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746CF1" w14:textId="77777777" w:rsidR="005C564A" w:rsidRPr="00690F2D" w:rsidRDefault="005C564A" w:rsidP="008E3C57">
      <w:pPr>
        <w:pStyle w:val="af3"/>
        <w:jc w:val="both"/>
      </w:pPr>
      <w:bookmarkStart w:id="0" w:name="_Hlk104935148"/>
      <w:bookmarkEnd w:id="0"/>
    </w:p>
    <w:p w14:paraId="473479DB" w14:textId="77777777" w:rsidR="003960FA" w:rsidRPr="00690F2D" w:rsidRDefault="003960FA" w:rsidP="00B41A6E">
      <w:pPr>
        <w:pStyle w:val="af3"/>
      </w:pPr>
      <w:r w:rsidRPr="00690F2D">
        <w:t>МІНІСТЕРСТВО</w:t>
      </w:r>
      <w:r w:rsidRPr="00690F2D">
        <w:rPr>
          <w:spacing w:val="-7"/>
        </w:rPr>
        <w:t xml:space="preserve"> </w:t>
      </w:r>
      <w:r w:rsidRPr="00690F2D">
        <w:t>ОСВІТИ І</w:t>
      </w:r>
      <w:r w:rsidRPr="00690F2D">
        <w:rPr>
          <w:spacing w:val="-9"/>
        </w:rPr>
        <w:t xml:space="preserve"> </w:t>
      </w:r>
      <w:r w:rsidRPr="00690F2D">
        <w:t>НАУКИ</w:t>
      </w:r>
      <w:r w:rsidRPr="00690F2D">
        <w:rPr>
          <w:spacing w:val="-6"/>
        </w:rPr>
        <w:t xml:space="preserve"> </w:t>
      </w:r>
      <w:r w:rsidRPr="00690F2D">
        <w:rPr>
          <w:spacing w:val="-2"/>
        </w:rPr>
        <w:t>УКРАЇНИ</w:t>
      </w:r>
    </w:p>
    <w:p w14:paraId="4333A38B" w14:textId="77777777" w:rsidR="003960FA" w:rsidRPr="00690F2D" w:rsidRDefault="003960FA" w:rsidP="00B41A6E">
      <w:pPr>
        <w:pStyle w:val="af3"/>
        <w:rPr>
          <w:spacing w:val="-2"/>
        </w:rPr>
      </w:pPr>
      <w:r w:rsidRPr="00690F2D">
        <w:t>КИЇВСЬКИЙ</w:t>
      </w:r>
      <w:r w:rsidRPr="00690F2D">
        <w:rPr>
          <w:spacing w:val="-11"/>
        </w:rPr>
        <w:t xml:space="preserve"> </w:t>
      </w:r>
      <w:r w:rsidRPr="00690F2D">
        <w:t>НАЦІОНАЛЬНИЙ</w:t>
      </w:r>
      <w:r w:rsidRPr="00690F2D">
        <w:rPr>
          <w:spacing w:val="-9"/>
        </w:rPr>
        <w:t xml:space="preserve"> </w:t>
      </w:r>
      <w:r w:rsidRPr="00690F2D">
        <w:t>УНІВЕРСИТЕТ</w:t>
      </w:r>
      <w:r w:rsidRPr="00690F2D">
        <w:rPr>
          <w:spacing w:val="-9"/>
        </w:rPr>
        <w:t xml:space="preserve"> </w:t>
      </w:r>
      <w:r w:rsidRPr="00690F2D">
        <w:t>ТЕХНОЛОГІЙ</w:t>
      </w:r>
      <w:r w:rsidRPr="00690F2D">
        <w:rPr>
          <w:spacing w:val="-9"/>
        </w:rPr>
        <w:t xml:space="preserve"> </w:t>
      </w:r>
      <w:r w:rsidRPr="00690F2D">
        <w:t>ТА</w:t>
      </w:r>
      <w:r w:rsidRPr="00690F2D">
        <w:rPr>
          <w:spacing w:val="-8"/>
        </w:rPr>
        <w:t xml:space="preserve"> </w:t>
      </w:r>
      <w:r w:rsidRPr="00690F2D">
        <w:rPr>
          <w:spacing w:val="-2"/>
        </w:rPr>
        <w:t>ДИЗАЙНУ</w:t>
      </w:r>
    </w:p>
    <w:p w14:paraId="4E232D2E" w14:textId="430EBCC4" w:rsidR="00904C62" w:rsidRPr="00690F2D" w:rsidRDefault="00904C62" w:rsidP="00B41A6E">
      <w:pPr>
        <w:pStyle w:val="af3"/>
      </w:pPr>
      <w:r w:rsidRPr="00690F2D">
        <w:rPr>
          <w:spacing w:val="-2"/>
        </w:rPr>
        <w:t>Факультет дизайну</w:t>
      </w:r>
    </w:p>
    <w:p w14:paraId="78702A5D" w14:textId="77777777" w:rsidR="003960FA" w:rsidRPr="00690F2D" w:rsidRDefault="003960FA" w:rsidP="00B41A6E">
      <w:pPr>
        <w:pStyle w:val="af3"/>
      </w:pPr>
      <w:r w:rsidRPr="00690F2D">
        <w:t>Кафедра дизайну</w:t>
      </w:r>
      <w:r w:rsidRPr="00690F2D">
        <w:rPr>
          <w:spacing w:val="-8"/>
        </w:rPr>
        <w:t xml:space="preserve"> </w:t>
      </w:r>
      <w:r w:rsidRPr="00690F2D">
        <w:t>інтер’єру</w:t>
      </w:r>
      <w:r w:rsidRPr="00690F2D">
        <w:rPr>
          <w:spacing w:val="-6"/>
        </w:rPr>
        <w:t xml:space="preserve"> </w:t>
      </w:r>
      <w:r w:rsidRPr="00690F2D">
        <w:t>і</w:t>
      </w:r>
      <w:r w:rsidRPr="00690F2D">
        <w:rPr>
          <w:spacing w:val="-15"/>
        </w:rPr>
        <w:t xml:space="preserve"> </w:t>
      </w:r>
      <w:r w:rsidRPr="00690F2D">
        <w:rPr>
          <w:spacing w:val="-2"/>
        </w:rPr>
        <w:t>меблів</w:t>
      </w:r>
    </w:p>
    <w:p w14:paraId="0216361D" w14:textId="77777777" w:rsidR="003960FA" w:rsidRPr="00690F2D" w:rsidRDefault="003960FA" w:rsidP="00BF7844">
      <w:pPr>
        <w:pStyle w:val="a4"/>
      </w:pPr>
    </w:p>
    <w:p w14:paraId="4A131540" w14:textId="77777777" w:rsidR="003960FA" w:rsidRPr="00690F2D" w:rsidRDefault="003960FA" w:rsidP="00BF7844">
      <w:pPr>
        <w:pStyle w:val="a4"/>
      </w:pPr>
    </w:p>
    <w:p w14:paraId="2F49473F" w14:textId="77777777" w:rsidR="003960FA" w:rsidRPr="00690F2D" w:rsidRDefault="003960FA" w:rsidP="007D7CD0">
      <w:pPr>
        <w:pStyle w:val="a4"/>
        <w:ind w:firstLine="0"/>
      </w:pPr>
    </w:p>
    <w:p w14:paraId="53139A3E" w14:textId="0B8D4C2D" w:rsidR="00904C62" w:rsidRPr="00690F2D" w:rsidRDefault="00904C62" w:rsidP="00904C62">
      <w:pPr>
        <w:pStyle w:val="a4"/>
        <w:jc w:val="center"/>
        <w:rPr>
          <w:b/>
        </w:rPr>
      </w:pPr>
      <w:bookmarkStart w:id="1" w:name="_Hlk100405414"/>
      <w:r w:rsidRPr="00690F2D">
        <w:rPr>
          <w:b/>
        </w:rPr>
        <w:t>КВАЛІФІКАЦІЙНА РОБОТА</w:t>
      </w:r>
    </w:p>
    <w:p w14:paraId="56D58576" w14:textId="46B014CB" w:rsidR="00904C62" w:rsidRPr="00690F2D" w:rsidRDefault="00904C62" w:rsidP="00904C62">
      <w:pPr>
        <w:pStyle w:val="a4"/>
        <w:jc w:val="center"/>
      </w:pPr>
      <w:r w:rsidRPr="00690F2D">
        <w:t>на тему</w:t>
      </w:r>
    </w:p>
    <w:p w14:paraId="27BA37AC" w14:textId="77777777" w:rsidR="008F7751" w:rsidRPr="00690F2D" w:rsidRDefault="00904C62" w:rsidP="007840EE">
      <w:pPr>
        <w:pStyle w:val="a4"/>
      </w:pPr>
      <w:r w:rsidRPr="00690F2D">
        <w:t xml:space="preserve">Розробка дизайну інтер’єру офісних приміщень </w:t>
      </w:r>
      <w:r w:rsidR="005D4780" w:rsidRPr="00690F2D">
        <w:t>з використанням</w:t>
      </w:r>
      <w:r w:rsidRPr="00690F2D">
        <w:t xml:space="preserve"> сучасних підходів </w:t>
      </w:r>
    </w:p>
    <w:p w14:paraId="6C1A7D4B" w14:textId="2DF69841" w:rsidR="00904C62" w:rsidRPr="00690F2D" w:rsidRDefault="00904C62" w:rsidP="008F7751">
      <w:pPr>
        <w:pStyle w:val="a4"/>
        <w:ind w:firstLine="0"/>
      </w:pPr>
      <w:r w:rsidRPr="00690F2D">
        <w:t xml:space="preserve">Рівень вищої освіти другий (магістерський) </w:t>
      </w:r>
    </w:p>
    <w:p w14:paraId="3E0C7BBB" w14:textId="77777777" w:rsidR="00904C62" w:rsidRPr="00690F2D" w:rsidRDefault="00904C62" w:rsidP="00904C62">
      <w:pPr>
        <w:pStyle w:val="a4"/>
        <w:ind w:firstLine="0"/>
      </w:pPr>
      <w:r w:rsidRPr="00690F2D">
        <w:t xml:space="preserve">Спеціальність 022 Дизайн </w:t>
      </w:r>
    </w:p>
    <w:p w14:paraId="6E247B30" w14:textId="7FF37A04" w:rsidR="007840EE" w:rsidRPr="00690F2D" w:rsidRDefault="00904C62" w:rsidP="00904C62">
      <w:pPr>
        <w:pStyle w:val="a4"/>
        <w:ind w:firstLine="0"/>
      </w:pPr>
      <w:r w:rsidRPr="00690F2D">
        <w:t>Освітня програма Дизайн середовища</w:t>
      </w:r>
    </w:p>
    <w:p w14:paraId="5D363D2F" w14:textId="77777777" w:rsidR="007840EE" w:rsidRPr="00690F2D" w:rsidRDefault="007840EE" w:rsidP="00BF7844">
      <w:pPr>
        <w:pStyle w:val="a4"/>
      </w:pPr>
    </w:p>
    <w:p w14:paraId="04D6248C" w14:textId="77777777" w:rsidR="007840EE" w:rsidRPr="00690F2D" w:rsidRDefault="007840EE" w:rsidP="00BF7844">
      <w:pPr>
        <w:pStyle w:val="a4"/>
      </w:pPr>
    </w:p>
    <w:p w14:paraId="31186168" w14:textId="77777777" w:rsidR="003960FA" w:rsidRPr="00690F2D" w:rsidRDefault="003960FA" w:rsidP="00904C62">
      <w:pPr>
        <w:pStyle w:val="a4"/>
        <w:ind w:firstLine="0"/>
        <w:jc w:val="left"/>
      </w:pPr>
    </w:p>
    <w:p w14:paraId="7DA93048" w14:textId="47BA5157" w:rsidR="00D47F5C" w:rsidRPr="00690F2D" w:rsidRDefault="00904C62" w:rsidP="00904C62">
      <w:pPr>
        <w:pStyle w:val="12"/>
        <w:jc w:val="left"/>
      </w:pPr>
      <w:r w:rsidRPr="00690F2D">
        <w:t>Виконав: студент групи МгДс-23</w:t>
      </w:r>
    </w:p>
    <w:p w14:paraId="51CF4D99" w14:textId="7FA857F5" w:rsidR="00904C62" w:rsidRPr="00690F2D" w:rsidRDefault="00904C62" w:rsidP="00904C62">
      <w:pPr>
        <w:pStyle w:val="12"/>
        <w:jc w:val="left"/>
      </w:pPr>
      <w:r w:rsidRPr="00690F2D">
        <w:t>Іщук О.С.</w:t>
      </w:r>
    </w:p>
    <w:p w14:paraId="7A4D399E" w14:textId="0B1C49E6" w:rsidR="00904C62" w:rsidRPr="00690F2D" w:rsidRDefault="00904C62" w:rsidP="00904C62">
      <w:pPr>
        <w:pStyle w:val="12"/>
        <w:jc w:val="left"/>
      </w:pPr>
      <w:r w:rsidRPr="00690F2D">
        <w:t xml:space="preserve">Науковий керівник </w:t>
      </w:r>
      <w:proofErr w:type="spellStart"/>
      <w:r w:rsidRPr="00690F2D">
        <w:t>к.т.н</w:t>
      </w:r>
      <w:proofErr w:type="spellEnd"/>
      <w:r w:rsidRPr="00690F2D">
        <w:t xml:space="preserve">., доц. Булгакова Т.В. Рецензент </w:t>
      </w:r>
      <w:r w:rsidR="001F2ACF">
        <w:t>д.</w:t>
      </w:r>
      <w:r w:rsidR="00A0437D">
        <w:t xml:space="preserve"> </w:t>
      </w:r>
      <w:bookmarkStart w:id="2" w:name="_GoBack"/>
      <w:bookmarkEnd w:id="2"/>
      <w:proofErr w:type="spellStart"/>
      <w:r w:rsidR="001F2ACF">
        <w:t>філос</w:t>
      </w:r>
      <w:proofErr w:type="spellEnd"/>
      <w:r w:rsidR="001F2ACF">
        <w:t xml:space="preserve">. </w:t>
      </w:r>
      <w:proofErr w:type="spellStart"/>
      <w:r w:rsidR="001F2ACF">
        <w:t>Агліуллін</w:t>
      </w:r>
      <w:proofErr w:type="spellEnd"/>
      <w:r w:rsidR="001F2ACF">
        <w:t xml:space="preserve"> Р.М.</w:t>
      </w:r>
    </w:p>
    <w:p w14:paraId="5AD6E634" w14:textId="77777777" w:rsidR="003960FA" w:rsidRPr="00690F2D" w:rsidRDefault="003960FA" w:rsidP="00BF7844">
      <w:pPr>
        <w:pStyle w:val="a4"/>
      </w:pPr>
    </w:p>
    <w:bookmarkEnd w:id="1"/>
    <w:p w14:paraId="014A35F5" w14:textId="77777777" w:rsidR="003960FA" w:rsidRPr="00690F2D" w:rsidRDefault="003960FA" w:rsidP="00BF7844">
      <w:pPr>
        <w:pStyle w:val="a4"/>
      </w:pPr>
    </w:p>
    <w:p w14:paraId="4ACDFB5B" w14:textId="77777777" w:rsidR="00D47F5C" w:rsidRPr="00690F2D" w:rsidRDefault="00D47F5C" w:rsidP="008E6B5C">
      <w:pPr>
        <w:pStyle w:val="a4"/>
        <w:ind w:firstLine="0"/>
      </w:pPr>
    </w:p>
    <w:p w14:paraId="4090E6E6" w14:textId="77777777" w:rsidR="0077685C" w:rsidRPr="00690F2D" w:rsidRDefault="0077685C" w:rsidP="008E6B5C">
      <w:pPr>
        <w:pStyle w:val="a4"/>
        <w:ind w:firstLine="0"/>
      </w:pPr>
    </w:p>
    <w:p w14:paraId="11F6CD30" w14:textId="77777777" w:rsidR="0077685C" w:rsidRPr="00690F2D" w:rsidRDefault="0077685C" w:rsidP="008E6B5C">
      <w:pPr>
        <w:pStyle w:val="a4"/>
        <w:ind w:firstLine="0"/>
      </w:pPr>
    </w:p>
    <w:p w14:paraId="442A76CA" w14:textId="77777777" w:rsidR="0077685C" w:rsidRPr="00690F2D" w:rsidRDefault="0077685C" w:rsidP="008E6B5C">
      <w:pPr>
        <w:pStyle w:val="a4"/>
        <w:ind w:firstLine="0"/>
      </w:pPr>
    </w:p>
    <w:p w14:paraId="30F65A03" w14:textId="77777777" w:rsidR="00904C62" w:rsidRPr="00690F2D" w:rsidRDefault="00904C62" w:rsidP="008E6B5C">
      <w:pPr>
        <w:pStyle w:val="a4"/>
        <w:ind w:firstLine="0"/>
      </w:pPr>
    </w:p>
    <w:p w14:paraId="393783A7" w14:textId="77777777" w:rsidR="0077685C" w:rsidRPr="00690F2D" w:rsidRDefault="0077685C" w:rsidP="008E6B5C">
      <w:pPr>
        <w:pStyle w:val="a4"/>
        <w:ind w:firstLine="0"/>
      </w:pPr>
    </w:p>
    <w:p w14:paraId="6F2C7890" w14:textId="5EA4EA7B" w:rsidR="009630E1" w:rsidRPr="00690F2D" w:rsidRDefault="003960FA" w:rsidP="00AD2040">
      <w:pPr>
        <w:pStyle w:val="af3"/>
        <w:rPr>
          <w:lang w:val="ru-RU"/>
        </w:rPr>
        <w:sectPr w:rsidR="009630E1" w:rsidRPr="00690F2D" w:rsidSect="002F409E">
          <w:headerReference w:type="default" r:id="rId8"/>
          <w:pgSz w:w="11906" w:h="16838"/>
          <w:pgMar w:top="851" w:right="851" w:bottom="1134" w:left="1418" w:header="709" w:footer="709" w:gutter="0"/>
          <w:cols w:space="708"/>
          <w:titlePg/>
          <w:docGrid w:linePitch="381"/>
        </w:sectPr>
      </w:pPr>
      <w:r w:rsidRPr="00690F2D">
        <w:t>Київ</w:t>
      </w:r>
      <w:r w:rsidRPr="00690F2D">
        <w:rPr>
          <w:spacing w:val="67"/>
        </w:rPr>
        <w:t xml:space="preserve"> </w:t>
      </w:r>
      <w:r w:rsidR="003B509E" w:rsidRPr="00690F2D">
        <w:t>202</w:t>
      </w:r>
      <w:r w:rsidR="008E3C57" w:rsidRPr="00690F2D">
        <w:rPr>
          <w:lang w:val="ru-RU"/>
        </w:rPr>
        <w:t>4</w:t>
      </w:r>
    </w:p>
    <w:p w14:paraId="1B0DF771" w14:textId="16142EC8" w:rsidR="006C1A61" w:rsidRPr="00690F2D" w:rsidRDefault="006C1A61" w:rsidP="00A17E1F">
      <w:pPr>
        <w:jc w:val="center"/>
      </w:pPr>
      <w:r w:rsidRPr="00690F2D">
        <w:lastRenderedPageBreak/>
        <w:t>КИЇВСЬКИЙ НАЦІОНАЛ</w:t>
      </w:r>
      <w:r w:rsidR="00CA2990" w:rsidRPr="00690F2D">
        <w:t xml:space="preserve">ЬНИЙ УНІВЕРСИТЕТ ТЕХНОЛОГІЙ  ТА </w:t>
      </w:r>
      <w:r w:rsidRPr="00690F2D">
        <w:t>ДИЗАЙНУ</w:t>
      </w:r>
    </w:p>
    <w:p w14:paraId="01DA5ECE" w14:textId="77777777" w:rsidR="006C1A61" w:rsidRPr="00690F2D" w:rsidRDefault="006C1A61" w:rsidP="006C1A61">
      <w:pPr>
        <w:pStyle w:val="af3"/>
        <w:jc w:val="left"/>
      </w:pPr>
      <w:r w:rsidRPr="00690F2D">
        <w:t>Факультет дизайну</w:t>
      </w:r>
    </w:p>
    <w:p w14:paraId="3173B384" w14:textId="77777777" w:rsidR="006C1A61" w:rsidRPr="00690F2D" w:rsidRDefault="006C1A61" w:rsidP="006C1A61">
      <w:pPr>
        <w:pStyle w:val="af3"/>
        <w:jc w:val="left"/>
      </w:pPr>
      <w:r w:rsidRPr="00690F2D">
        <w:t>Кафедра дизайну інтер’єру і меблів</w:t>
      </w:r>
    </w:p>
    <w:p w14:paraId="1F5362CF" w14:textId="4D9CD80B" w:rsidR="00CA2990" w:rsidRPr="00690F2D" w:rsidRDefault="00CA2990" w:rsidP="006C1A61">
      <w:pPr>
        <w:pStyle w:val="af3"/>
        <w:jc w:val="left"/>
      </w:pPr>
      <w:r w:rsidRPr="00690F2D">
        <w:t>Рівень вищої освіти другий (магістерський)</w:t>
      </w:r>
    </w:p>
    <w:p w14:paraId="3EBAAF04" w14:textId="77777777" w:rsidR="006C1A61" w:rsidRPr="00690F2D" w:rsidRDefault="006C1A61" w:rsidP="006C1A61">
      <w:pPr>
        <w:pStyle w:val="af3"/>
        <w:jc w:val="left"/>
      </w:pPr>
      <w:r w:rsidRPr="00690F2D">
        <w:t xml:space="preserve">Спеціальність 022  Дизайн </w:t>
      </w:r>
    </w:p>
    <w:p w14:paraId="1AD8F1B1" w14:textId="4A89A97A" w:rsidR="00CA2990" w:rsidRPr="00690F2D" w:rsidRDefault="00CA2990" w:rsidP="00CA2990">
      <w:pPr>
        <w:pStyle w:val="af3"/>
        <w:jc w:val="left"/>
      </w:pPr>
      <w:r w:rsidRPr="00690F2D">
        <w:t>Освітня програма Дизайн середовища</w:t>
      </w:r>
    </w:p>
    <w:p w14:paraId="57311CD4" w14:textId="77777777" w:rsidR="006C1A61" w:rsidRPr="00690F2D" w:rsidRDefault="006C1A61" w:rsidP="006C1A61">
      <w:pPr>
        <w:pStyle w:val="af3"/>
        <w:jc w:val="right"/>
        <w:rPr>
          <w:b/>
        </w:rPr>
      </w:pPr>
      <w:r w:rsidRPr="00690F2D">
        <w:rPr>
          <w:b/>
        </w:rPr>
        <w:t xml:space="preserve">                                                                               ЗАТВЕРДЖУЮ</w:t>
      </w:r>
    </w:p>
    <w:p w14:paraId="4EAA061D" w14:textId="77777777" w:rsidR="005D4780" w:rsidRPr="00690F2D" w:rsidRDefault="006C1A61" w:rsidP="005D4780">
      <w:pPr>
        <w:pStyle w:val="af3"/>
        <w:jc w:val="right"/>
      </w:pPr>
      <w:r w:rsidRPr="00690F2D">
        <w:t xml:space="preserve">                                                                  </w:t>
      </w:r>
      <w:r w:rsidR="005D4780" w:rsidRPr="00690F2D">
        <w:t xml:space="preserve">             Завідувач кафедри ДІМ</w:t>
      </w:r>
      <w:r w:rsidRPr="00690F2D">
        <w:t xml:space="preserve">  </w:t>
      </w:r>
    </w:p>
    <w:p w14:paraId="35234475" w14:textId="76C36AFA" w:rsidR="006C1A61" w:rsidRPr="00690F2D" w:rsidRDefault="00064553" w:rsidP="005D4780">
      <w:pPr>
        <w:pStyle w:val="af3"/>
        <w:jc w:val="right"/>
      </w:pPr>
      <w:r w:rsidRPr="00690F2D">
        <w:rPr>
          <w:lang w:val="ru-RU"/>
        </w:rPr>
        <w:t>______________</w:t>
      </w:r>
      <w:r w:rsidR="005D4780" w:rsidRPr="00690F2D">
        <w:t xml:space="preserve">_______________ </w:t>
      </w:r>
      <w:r w:rsidR="006C1A61" w:rsidRPr="00690F2D">
        <w:t xml:space="preserve">                                             </w:t>
      </w:r>
      <w:r w:rsidR="005D4780" w:rsidRPr="00690F2D">
        <w:t xml:space="preserve">                               </w:t>
      </w:r>
    </w:p>
    <w:p w14:paraId="2505FD2B" w14:textId="77777777" w:rsidR="006C1A61" w:rsidRPr="00690F2D" w:rsidRDefault="006C1A61" w:rsidP="006C1A61">
      <w:pPr>
        <w:pStyle w:val="af3"/>
        <w:jc w:val="right"/>
        <w:rPr>
          <w:u w:val="single"/>
        </w:rPr>
      </w:pPr>
      <w:r w:rsidRPr="00690F2D">
        <w:t xml:space="preserve">                                                                               </w:t>
      </w:r>
      <w:r w:rsidRPr="00690F2D">
        <w:rPr>
          <w:u w:val="single"/>
        </w:rPr>
        <w:t xml:space="preserve">к. </w:t>
      </w:r>
      <w:proofErr w:type="spellStart"/>
      <w:r w:rsidRPr="00690F2D">
        <w:rPr>
          <w:u w:val="single"/>
        </w:rPr>
        <w:t>мист</w:t>
      </w:r>
      <w:proofErr w:type="spellEnd"/>
      <w:r w:rsidRPr="00690F2D">
        <w:rPr>
          <w:u w:val="single"/>
        </w:rPr>
        <w:t xml:space="preserve">. Данило КОСЕНКО </w:t>
      </w:r>
    </w:p>
    <w:p w14:paraId="71CE2B17" w14:textId="52612792" w:rsidR="006C1A61" w:rsidRPr="00690F2D" w:rsidRDefault="006C1A61" w:rsidP="006C1A61">
      <w:pPr>
        <w:pStyle w:val="af3"/>
        <w:jc w:val="right"/>
      </w:pPr>
      <w:r w:rsidRPr="00690F2D">
        <w:t xml:space="preserve">                                                                           </w:t>
      </w:r>
      <w:r w:rsidR="005D4780" w:rsidRPr="00690F2D">
        <w:t xml:space="preserve">    “_____” _______________ 2024</w:t>
      </w:r>
      <w:r w:rsidRPr="00690F2D">
        <w:t xml:space="preserve"> року</w:t>
      </w:r>
    </w:p>
    <w:p w14:paraId="7437E5A7" w14:textId="77777777" w:rsidR="005D4780" w:rsidRPr="00690F2D" w:rsidRDefault="005D4780" w:rsidP="006C1A61">
      <w:pPr>
        <w:pStyle w:val="af3"/>
        <w:jc w:val="right"/>
        <w:rPr>
          <w:b/>
        </w:rPr>
      </w:pPr>
    </w:p>
    <w:p w14:paraId="0D5814B5" w14:textId="77777777" w:rsidR="006C1A61" w:rsidRPr="00690F2D" w:rsidRDefault="006C1A61" w:rsidP="006C1A61">
      <w:pPr>
        <w:pStyle w:val="af3"/>
        <w:rPr>
          <w:b/>
        </w:rPr>
      </w:pPr>
      <w:r w:rsidRPr="00690F2D">
        <w:rPr>
          <w:b/>
        </w:rPr>
        <w:t xml:space="preserve">З А В Д А Н </w:t>
      </w:r>
      <w:proofErr w:type="spellStart"/>
      <w:r w:rsidRPr="00690F2D">
        <w:rPr>
          <w:b/>
        </w:rPr>
        <w:t>Н</w:t>
      </w:r>
      <w:proofErr w:type="spellEnd"/>
      <w:r w:rsidRPr="00690F2D">
        <w:rPr>
          <w:b/>
        </w:rPr>
        <w:t xml:space="preserve"> Я</w:t>
      </w:r>
    </w:p>
    <w:p w14:paraId="071F2745" w14:textId="416D7042" w:rsidR="006C1A61" w:rsidRPr="00690F2D" w:rsidRDefault="006C1A61" w:rsidP="006C1A61">
      <w:pPr>
        <w:pStyle w:val="af3"/>
        <w:rPr>
          <w:b/>
          <w:color w:val="000000" w:themeColor="text1"/>
        </w:rPr>
      </w:pPr>
      <w:r w:rsidRPr="00690F2D">
        <w:rPr>
          <w:b/>
          <w:color w:val="000000" w:themeColor="text1"/>
        </w:rPr>
        <w:t xml:space="preserve">НА КВАЛІФІКАЦІЙНУ РОБОТУ </w:t>
      </w:r>
      <w:r w:rsidR="005D4780" w:rsidRPr="00690F2D">
        <w:rPr>
          <w:b/>
          <w:color w:val="000000" w:themeColor="text1"/>
        </w:rPr>
        <w:t>СТУДЕНТУ</w:t>
      </w:r>
    </w:p>
    <w:p w14:paraId="1E786653" w14:textId="77777777" w:rsidR="005D4780" w:rsidRPr="00690F2D" w:rsidRDefault="005D4780" w:rsidP="006C1A61">
      <w:pPr>
        <w:pStyle w:val="af3"/>
        <w:rPr>
          <w:b/>
        </w:rPr>
      </w:pPr>
    </w:p>
    <w:p w14:paraId="5132286E" w14:textId="77777777" w:rsidR="006C1A61" w:rsidRPr="00690F2D" w:rsidRDefault="006C1A61" w:rsidP="006C1A61">
      <w:pPr>
        <w:pStyle w:val="af3"/>
      </w:pPr>
      <w:r w:rsidRPr="00690F2D">
        <w:t>Іщуку Олексію Сергійовичу</w:t>
      </w:r>
    </w:p>
    <w:p w14:paraId="219E2A3D" w14:textId="241F96F5" w:rsidR="005D4780" w:rsidRPr="00690F2D" w:rsidRDefault="006C1A61" w:rsidP="006C1A61">
      <w:pPr>
        <w:pStyle w:val="af3"/>
        <w:jc w:val="both"/>
      </w:pPr>
      <w:r w:rsidRPr="00690F2D">
        <w:rPr>
          <w:b/>
        </w:rPr>
        <w:t>1.</w:t>
      </w:r>
      <w:r w:rsidR="005D4780" w:rsidRPr="00690F2D">
        <w:rPr>
          <w:b/>
        </w:rPr>
        <w:t xml:space="preserve"> </w:t>
      </w:r>
      <w:r w:rsidRPr="00690F2D">
        <w:rPr>
          <w:b/>
        </w:rPr>
        <w:t>Тема кваліфікаційної роботи</w:t>
      </w:r>
      <w:r w:rsidRPr="00690F2D">
        <w:t xml:space="preserve"> </w:t>
      </w:r>
      <w:r w:rsidR="005D4780" w:rsidRPr="00690F2D">
        <w:t xml:space="preserve">Розробка дизайну інтер’єру офісних приміщень </w:t>
      </w:r>
      <w:r w:rsidR="008F7751" w:rsidRPr="00690F2D">
        <w:t>з використанням</w:t>
      </w:r>
      <w:r w:rsidR="005D4780" w:rsidRPr="00690F2D">
        <w:t xml:space="preserve"> сучасних підходів</w:t>
      </w:r>
      <w:r w:rsidR="008F7751" w:rsidRPr="00690F2D">
        <w:t>.</w:t>
      </w:r>
    </w:p>
    <w:p w14:paraId="67BF1F08" w14:textId="0FD2408F" w:rsidR="005D4780" w:rsidRPr="00690F2D" w:rsidRDefault="006C1A61" w:rsidP="006C1A61">
      <w:pPr>
        <w:pStyle w:val="af3"/>
        <w:jc w:val="both"/>
      </w:pPr>
      <w:r w:rsidRPr="00690F2D">
        <w:rPr>
          <w:b/>
        </w:rPr>
        <w:t>Науковий керівник роботи</w:t>
      </w:r>
      <w:r w:rsidRPr="00690F2D">
        <w:t xml:space="preserve"> </w:t>
      </w:r>
      <w:r w:rsidR="008F7751" w:rsidRPr="00690F2D">
        <w:t xml:space="preserve">Тетяна Володимирівна Булгакова, </w:t>
      </w:r>
      <w:proofErr w:type="spellStart"/>
      <w:r w:rsidR="008F7751" w:rsidRPr="00690F2D">
        <w:t>к.т.н</w:t>
      </w:r>
      <w:proofErr w:type="spellEnd"/>
      <w:r w:rsidR="008F7751" w:rsidRPr="00690F2D">
        <w:t xml:space="preserve">., </w:t>
      </w:r>
      <w:r w:rsidR="005D4780" w:rsidRPr="00690F2D">
        <w:t>доц. за</w:t>
      </w:r>
      <w:r w:rsidR="008F7751" w:rsidRPr="00690F2D">
        <w:t>тверджені наказом КНУТД від 03.09.</w:t>
      </w:r>
      <w:r w:rsidR="005D4780" w:rsidRPr="00690F2D">
        <w:t xml:space="preserve">2024 р. № </w:t>
      </w:r>
      <w:r w:rsidR="008F7751" w:rsidRPr="00690F2D">
        <w:t>188-уч.</w:t>
      </w:r>
      <w:r w:rsidR="005D4780" w:rsidRPr="00690F2D">
        <w:t xml:space="preserve"> </w:t>
      </w:r>
    </w:p>
    <w:p w14:paraId="4B018B9F" w14:textId="27AA17F6" w:rsidR="008F7751" w:rsidRPr="00690F2D" w:rsidRDefault="005D4780" w:rsidP="006C1A61">
      <w:pPr>
        <w:pStyle w:val="af3"/>
        <w:jc w:val="both"/>
      </w:pPr>
      <w:r w:rsidRPr="00690F2D">
        <w:rPr>
          <w:b/>
        </w:rPr>
        <w:t>2</w:t>
      </w:r>
      <w:r w:rsidR="006C1A61" w:rsidRPr="00690F2D">
        <w:rPr>
          <w:b/>
        </w:rPr>
        <w:t>. Вихідні дані до кваліфікаційної роботи</w:t>
      </w:r>
      <w:r w:rsidRPr="00690F2D">
        <w:rPr>
          <w:b/>
        </w:rPr>
        <w:t>:</w:t>
      </w:r>
      <w:r w:rsidR="006C1A61" w:rsidRPr="00690F2D">
        <w:t xml:space="preserve"> </w:t>
      </w:r>
      <w:r w:rsidR="008F7751" w:rsidRPr="00690F2D">
        <w:t>наукові публікації та джерела за темою дослідження дизайн-проєктування інтер’єру офісних приміщень з використанням сучасних підходів.</w:t>
      </w:r>
    </w:p>
    <w:p w14:paraId="14C9B8AF" w14:textId="0ABC4EDB" w:rsidR="006C1A61" w:rsidRPr="00690F2D" w:rsidRDefault="005D4780" w:rsidP="006C1A61">
      <w:pPr>
        <w:pStyle w:val="af3"/>
        <w:jc w:val="both"/>
      </w:pPr>
      <w:r w:rsidRPr="00690F2D">
        <w:rPr>
          <w:b/>
        </w:rPr>
        <w:t>3</w:t>
      </w:r>
      <w:r w:rsidR="006C1A61" w:rsidRPr="00690F2D">
        <w:rPr>
          <w:b/>
        </w:rPr>
        <w:t>. Зміст кваліфікаційної роботи</w:t>
      </w:r>
      <w:r w:rsidR="006C1A61" w:rsidRPr="00690F2D">
        <w:t xml:space="preserve"> (перелік питань, які потрібно розробити) Вступ, Розділ 1</w:t>
      </w:r>
      <w:r w:rsidR="008F7751" w:rsidRPr="00690F2D">
        <w:t>.</w:t>
      </w:r>
      <w:r w:rsidR="006C1A61" w:rsidRPr="00690F2D">
        <w:t xml:space="preserve"> </w:t>
      </w:r>
      <w:r w:rsidR="008F7751" w:rsidRPr="00690F2D">
        <w:t>Аналіз досвіду проєктування офісних приміщень</w:t>
      </w:r>
      <w:r w:rsidR="006C1A61" w:rsidRPr="00690F2D">
        <w:t>, Розділ 2</w:t>
      </w:r>
      <w:r w:rsidR="008F7751" w:rsidRPr="00690F2D">
        <w:t>.</w:t>
      </w:r>
      <w:r w:rsidR="006C1A61" w:rsidRPr="00690F2D">
        <w:t xml:space="preserve"> Особливості </w:t>
      </w:r>
      <w:r w:rsidR="008F7751" w:rsidRPr="00690F2D">
        <w:t>формування інтер’єру офісних приміщень</w:t>
      </w:r>
      <w:r w:rsidR="006C1A61" w:rsidRPr="00690F2D">
        <w:t>, Розділ 3</w:t>
      </w:r>
      <w:r w:rsidR="008F7751" w:rsidRPr="00690F2D">
        <w:t>. Експериментальне проєктування офісного приміщення</w:t>
      </w:r>
      <w:r w:rsidR="006C1A61" w:rsidRPr="00690F2D">
        <w:t xml:space="preserve">, Загальні висновки, Список використаних джерел, Додатки. </w:t>
      </w:r>
    </w:p>
    <w:p w14:paraId="19BEBDEF" w14:textId="7529D5B6" w:rsidR="006C1A61" w:rsidRPr="00690F2D" w:rsidRDefault="005D4780" w:rsidP="006C1A61">
      <w:pPr>
        <w:pStyle w:val="af3"/>
        <w:jc w:val="both"/>
      </w:pPr>
      <w:r w:rsidRPr="00690F2D">
        <w:rPr>
          <w:b/>
        </w:rPr>
        <w:t>4</w:t>
      </w:r>
      <w:r w:rsidR="006C1A61" w:rsidRPr="00690F2D">
        <w:rPr>
          <w:b/>
        </w:rPr>
        <w:t>. Дата видачі завдання</w:t>
      </w:r>
      <w:r w:rsidR="006C1A61" w:rsidRPr="00690F2D">
        <w:t xml:space="preserve"> </w:t>
      </w:r>
      <w:r w:rsidRPr="00690F2D">
        <w:t>серпень 2024</w:t>
      </w:r>
      <w:r w:rsidR="008F7751" w:rsidRPr="00690F2D">
        <w:t>.</w:t>
      </w:r>
    </w:p>
    <w:p w14:paraId="458941AE" w14:textId="77777777" w:rsidR="006C1A61" w:rsidRPr="00690F2D" w:rsidRDefault="006C1A61" w:rsidP="006C1A61">
      <w:pPr>
        <w:pStyle w:val="af3"/>
        <w:jc w:val="both"/>
        <w:sectPr w:rsidR="006C1A61" w:rsidRPr="00690F2D" w:rsidSect="002F409E">
          <w:pgSz w:w="11906" w:h="16838"/>
          <w:pgMar w:top="851" w:right="851" w:bottom="1134" w:left="1418" w:header="709" w:footer="709" w:gutter="0"/>
          <w:cols w:space="708"/>
          <w:titlePg/>
          <w:docGrid w:linePitch="381"/>
        </w:sectPr>
      </w:pPr>
    </w:p>
    <w:p w14:paraId="6A773832" w14:textId="77777777" w:rsidR="00FA17F0" w:rsidRPr="00690F2D" w:rsidRDefault="00FA17F0" w:rsidP="00FA17F0">
      <w:pPr>
        <w:tabs>
          <w:tab w:val="left" w:pos="708"/>
        </w:tabs>
        <w:adjustRightInd w:val="0"/>
        <w:ind w:firstLine="0"/>
        <w:jc w:val="center"/>
        <w:rPr>
          <w:b/>
          <w:bCs/>
          <w:spacing w:val="0"/>
          <w:lang w:eastAsia="ru-RU"/>
        </w:rPr>
      </w:pPr>
      <w:r w:rsidRPr="00690F2D">
        <w:rPr>
          <w:b/>
          <w:bCs/>
          <w:lang w:eastAsia="ru-RU"/>
        </w:rPr>
        <w:lastRenderedPageBreak/>
        <w:t>КАЛЕНДАРНИЙ ПЛАН</w:t>
      </w:r>
    </w:p>
    <w:p w14:paraId="7AB3BA1D" w14:textId="77777777" w:rsidR="00FA17F0" w:rsidRPr="00690F2D" w:rsidRDefault="00FA17F0" w:rsidP="00FA17F0">
      <w:pPr>
        <w:tabs>
          <w:tab w:val="left" w:pos="708"/>
        </w:tabs>
        <w:adjustRightInd w:val="0"/>
        <w:ind w:left="3680" w:firstLine="0"/>
        <w:jc w:val="left"/>
        <w:rPr>
          <w:b/>
          <w:bCs/>
          <w:lang w:eastAsia="ru-RU"/>
        </w:rPr>
      </w:pPr>
    </w:p>
    <w:tbl>
      <w:tblPr>
        <w:tblW w:w="0" w:type="auto"/>
        <w:tblInd w:w="-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40"/>
        <w:gridCol w:w="4392"/>
        <w:gridCol w:w="2410"/>
        <w:gridCol w:w="2077"/>
      </w:tblGrid>
      <w:tr w:rsidR="00FA17F0" w:rsidRPr="00690F2D" w14:paraId="7DDE3A93" w14:textId="77777777" w:rsidTr="00FA17F0">
        <w:tc>
          <w:tcPr>
            <w:tcW w:w="640" w:type="dxa"/>
            <w:tcBorders>
              <w:top w:val="single" w:sz="4" w:space="0" w:color="000000"/>
              <w:left w:val="single" w:sz="4" w:space="0" w:color="000000"/>
              <w:bottom w:val="single" w:sz="4" w:space="0" w:color="000000"/>
              <w:right w:val="single" w:sz="4" w:space="0" w:color="000000"/>
            </w:tcBorders>
            <w:vAlign w:val="center"/>
            <w:hideMark/>
          </w:tcPr>
          <w:p w14:paraId="5BF7F693" w14:textId="77777777" w:rsidR="00FA17F0" w:rsidRPr="00690F2D" w:rsidRDefault="00FA17F0" w:rsidP="007F45E4">
            <w:pPr>
              <w:tabs>
                <w:tab w:val="left" w:pos="708"/>
              </w:tabs>
              <w:adjustRightInd w:val="0"/>
              <w:spacing w:line="276" w:lineRule="auto"/>
              <w:ind w:firstLine="0"/>
              <w:jc w:val="center"/>
              <w:rPr>
                <w:bCs/>
                <w:lang w:eastAsia="ru-RU"/>
              </w:rPr>
            </w:pPr>
            <w:r w:rsidRPr="00690F2D">
              <w:rPr>
                <w:bCs/>
                <w:lang w:eastAsia="ru-RU"/>
              </w:rPr>
              <w:t>№ з/п</w:t>
            </w:r>
          </w:p>
        </w:tc>
        <w:tc>
          <w:tcPr>
            <w:tcW w:w="4392" w:type="dxa"/>
            <w:tcBorders>
              <w:top w:val="single" w:sz="4" w:space="0" w:color="000000"/>
              <w:left w:val="single" w:sz="4" w:space="0" w:color="000000"/>
              <w:bottom w:val="single" w:sz="4" w:space="0" w:color="000000"/>
              <w:right w:val="single" w:sz="4" w:space="0" w:color="000000"/>
            </w:tcBorders>
            <w:vAlign w:val="center"/>
            <w:hideMark/>
          </w:tcPr>
          <w:p w14:paraId="52BB51F9" w14:textId="77777777" w:rsidR="00FA17F0" w:rsidRPr="00690F2D" w:rsidRDefault="00FA17F0" w:rsidP="007F45E4">
            <w:pPr>
              <w:tabs>
                <w:tab w:val="left" w:pos="708"/>
              </w:tabs>
              <w:adjustRightInd w:val="0"/>
              <w:spacing w:line="276" w:lineRule="auto"/>
              <w:ind w:firstLine="0"/>
              <w:jc w:val="center"/>
              <w:rPr>
                <w:lang w:eastAsia="ru-RU"/>
              </w:rPr>
            </w:pPr>
            <w:r w:rsidRPr="00690F2D">
              <w:rPr>
                <w:lang w:eastAsia="ru-RU"/>
              </w:rPr>
              <w:t xml:space="preserve">Назва етапів </w:t>
            </w:r>
            <w:r w:rsidRPr="00690F2D">
              <w:t>кваліфікаційної</w:t>
            </w:r>
            <w:r w:rsidRPr="00690F2D">
              <w:rPr>
                <w:lang w:eastAsia="ru-RU"/>
              </w:rPr>
              <w:t xml:space="preserve"> роботи</w:t>
            </w:r>
          </w:p>
        </w:tc>
        <w:tc>
          <w:tcPr>
            <w:tcW w:w="2410" w:type="dxa"/>
            <w:tcBorders>
              <w:top w:val="single" w:sz="4" w:space="0" w:color="000000"/>
              <w:left w:val="single" w:sz="4" w:space="0" w:color="000000"/>
              <w:bottom w:val="single" w:sz="4" w:space="0" w:color="000000"/>
              <w:right w:val="single" w:sz="4" w:space="0" w:color="000000"/>
            </w:tcBorders>
            <w:vAlign w:val="center"/>
            <w:hideMark/>
          </w:tcPr>
          <w:p w14:paraId="77449EDC" w14:textId="77777777" w:rsidR="00FA17F0" w:rsidRPr="00690F2D" w:rsidRDefault="00FA17F0" w:rsidP="007F45E4">
            <w:pPr>
              <w:tabs>
                <w:tab w:val="left" w:pos="708"/>
              </w:tabs>
              <w:adjustRightInd w:val="0"/>
              <w:spacing w:line="276" w:lineRule="auto"/>
              <w:ind w:firstLine="0"/>
              <w:jc w:val="center"/>
              <w:rPr>
                <w:bCs/>
                <w:lang w:eastAsia="ru-RU"/>
              </w:rPr>
            </w:pPr>
            <w:r w:rsidRPr="00690F2D">
              <w:rPr>
                <w:lang w:eastAsia="ru-RU"/>
              </w:rPr>
              <w:t>Терміни виконання етапів</w:t>
            </w:r>
          </w:p>
        </w:tc>
        <w:tc>
          <w:tcPr>
            <w:tcW w:w="2077" w:type="dxa"/>
            <w:tcBorders>
              <w:top w:val="single" w:sz="4" w:space="0" w:color="000000"/>
              <w:left w:val="single" w:sz="4" w:space="0" w:color="000000"/>
              <w:bottom w:val="single" w:sz="4" w:space="0" w:color="000000"/>
              <w:right w:val="single" w:sz="4" w:space="0" w:color="000000"/>
            </w:tcBorders>
            <w:vAlign w:val="center"/>
          </w:tcPr>
          <w:p w14:paraId="1E8F6339" w14:textId="77777777" w:rsidR="00FA17F0" w:rsidRPr="00690F2D" w:rsidRDefault="00FA17F0" w:rsidP="007F45E4">
            <w:pPr>
              <w:tabs>
                <w:tab w:val="left" w:pos="708"/>
              </w:tabs>
              <w:adjustRightInd w:val="0"/>
              <w:spacing w:line="276" w:lineRule="auto"/>
              <w:ind w:firstLine="0"/>
              <w:jc w:val="center"/>
              <w:rPr>
                <w:lang w:eastAsia="ru-RU"/>
              </w:rPr>
            </w:pPr>
            <w:r w:rsidRPr="00690F2D">
              <w:rPr>
                <w:lang w:eastAsia="ru-RU"/>
              </w:rPr>
              <w:t>Примітка про виконання</w:t>
            </w:r>
          </w:p>
        </w:tc>
      </w:tr>
      <w:tr w:rsidR="00FA17F0" w:rsidRPr="00690F2D" w14:paraId="0B6F2730" w14:textId="77777777" w:rsidTr="00FA17F0">
        <w:trPr>
          <w:trHeight w:val="510"/>
        </w:trPr>
        <w:tc>
          <w:tcPr>
            <w:tcW w:w="640" w:type="dxa"/>
            <w:tcBorders>
              <w:top w:val="single" w:sz="4" w:space="0" w:color="000000"/>
              <w:left w:val="single" w:sz="4" w:space="0" w:color="000000"/>
              <w:bottom w:val="single" w:sz="4" w:space="0" w:color="000000"/>
              <w:right w:val="single" w:sz="4" w:space="0" w:color="000000"/>
            </w:tcBorders>
          </w:tcPr>
          <w:p w14:paraId="517A146F" w14:textId="77777777" w:rsidR="00FA17F0" w:rsidRPr="00690F2D" w:rsidRDefault="00FA17F0" w:rsidP="00FA17F0">
            <w:pPr>
              <w:pStyle w:val="a0"/>
              <w:widowControl w:val="0"/>
              <w:numPr>
                <w:ilvl w:val="0"/>
                <w:numId w:val="10"/>
              </w:numPr>
              <w:tabs>
                <w:tab w:val="left" w:pos="1134"/>
              </w:tabs>
              <w:autoSpaceDE w:val="0"/>
              <w:autoSpaceDN w:val="0"/>
              <w:adjustRightInd w:val="0"/>
              <w:spacing w:line="276" w:lineRule="auto"/>
              <w:contextualSpacing w:val="0"/>
              <w:jc w:val="left"/>
              <w:rPr>
                <w:lang w:eastAsia="ru-RU"/>
              </w:rPr>
            </w:pPr>
          </w:p>
        </w:tc>
        <w:tc>
          <w:tcPr>
            <w:tcW w:w="4392" w:type="dxa"/>
            <w:tcBorders>
              <w:top w:val="single" w:sz="4" w:space="0" w:color="000000"/>
              <w:left w:val="single" w:sz="4" w:space="0" w:color="000000"/>
              <w:bottom w:val="single" w:sz="4" w:space="0" w:color="000000"/>
              <w:right w:val="single" w:sz="4" w:space="0" w:color="000000"/>
            </w:tcBorders>
            <w:vAlign w:val="center"/>
            <w:hideMark/>
          </w:tcPr>
          <w:p w14:paraId="536ECA0E" w14:textId="77777777" w:rsidR="00FA17F0" w:rsidRPr="00690F2D" w:rsidRDefault="00FA17F0" w:rsidP="007F45E4">
            <w:pPr>
              <w:tabs>
                <w:tab w:val="left" w:pos="708"/>
              </w:tabs>
              <w:adjustRightInd w:val="0"/>
              <w:spacing w:line="276" w:lineRule="auto"/>
              <w:ind w:firstLine="0"/>
              <w:jc w:val="left"/>
              <w:rPr>
                <w:bCs/>
                <w:lang w:eastAsia="ru-RU"/>
              </w:rPr>
            </w:pPr>
            <w:r w:rsidRPr="00690F2D">
              <w:rPr>
                <w:lang w:eastAsia="ru-RU"/>
              </w:rPr>
              <w:t xml:space="preserve">Вступ </w:t>
            </w:r>
          </w:p>
        </w:tc>
        <w:tc>
          <w:tcPr>
            <w:tcW w:w="2410" w:type="dxa"/>
            <w:tcBorders>
              <w:top w:val="single" w:sz="4" w:space="0" w:color="000000"/>
              <w:left w:val="single" w:sz="4" w:space="0" w:color="000000"/>
              <w:bottom w:val="single" w:sz="4" w:space="0" w:color="000000"/>
              <w:right w:val="single" w:sz="4" w:space="0" w:color="000000"/>
            </w:tcBorders>
            <w:vAlign w:val="center"/>
            <w:hideMark/>
          </w:tcPr>
          <w:p w14:paraId="5C4A4BDB" w14:textId="30A6D000" w:rsidR="00FA17F0" w:rsidRPr="00690F2D" w:rsidRDefault="00FA17F0" w:rsidP="007F45E4">
            <w:pPr>
              <w:tabs>
                <w:tab w:val="left" w:pos="708"/>
              </w:tabs>
              <w:adjustRightInd w:val="0"/>
              <w:spacing w:line="276" w:lineRule="auto"/>
              <w:ind w:firstLine="0"/>
              <w:jc w:val="center"/>
              <w:rPr>
                <w:bCs/>
                <w:lang w:eastAsia="ru-RU"/>
              </w:rPr>
            </w:pPr>
            <w:r w:rsidRPr="00690F2D">
              <w:rPr>
                <w:bCs/>
                <w:lang w:eastAsia="ru-RU"/>
              </w:rPr>
              <w:t>серпень 2024</w:t>
            </w:r>
          </w:p>
        </w:tc>
        <w:tc>
          <w:tcPr>
            <w:tcW w:w="2077" w:type="dxa"/>
            <w:tcBorders>
              <w:top w:val="single" w:sz="4" w:space="0" w:color="000000"/>
              <w:left w:val="single" w:sz="4" w:space="0" w:color="000000"/>
              <w:bottom w:val="single" w:sz="4" w:space="0" w:color="000000"/>
              <w:right w:val="single" w:sz="4" w:space="0" w:color="000000"/>
            </w:tcBorders>
          </w:tcPr>
          <w:p w14:paraId="294D096B" w14:textId="77777777" w:rsidR="00FA17F0" w:rsidRPr="00690F2D" w:rsidRDefault="00FA17F0" w:rsidP="007F45E4">
            <w:pPr>
              <w:tabs>
                <w:tab w:val="left" w:pos="708"/>
              </w:tabs>
              <w:adjustRightInd w:val="0"/>
              <w:spacing w:line="276" w:lineRule="auto"/>
              <w:ind w:firstLine="0"/>
              <w:jc w:val="left"/>
              <w:rPr>
                <w:bCs/>
                <w:lang w:eastAsia="ru-RU"/>
              </w:rPr>
            </w:pPr>
          </w:p>
        </w:tc>
      </w:tr>
      <w:tr w:rsidR="00FA17F0" w:rsidRPr="00690F2D" w14:paraId="4D558C27" w14:textId="77777777" w:rsidTr="00FA17F0">
        <w:trPr>
          <w:trHeight w:val="510"/>
        </w:trPr>
        <w:tc>
          <w:tcPr>
            <w:tcW w:w="640" w:type="dxa"/>
            <w:tcBorders>
              <w:top w:val="single" w:sz="4" w:space="0" w:color="000000"/>
              <w:left w:val="single" w:sz="4" w:space="0" w:color="000000"/>
              <w:bottom w:val="single" w:sz="4" w:space="0" w:color="000000"/>
              <w:right w:val="single" w:sz="4" w:space="0" w:color="000000"/>
            </w:tcBorders>
          </w:tcPr>
          <w:p w14:paraId="423F23B2" w14:textId="77777777" w:rsidR="00FA17F0" w:rsidRPr="00690F2D" w:rsidRDefault="00FA17F0" w:rsidP="00FA17F0">
            <w:pPr>
              <w:pStyle w:val="a0"/>
              <w:widowControl w:val="0"/>
              <w:numPr>
                <w:ilvl w:val="0"/>
                <w:numId w:val="10"/>
              </w:numPr>
              <w:tabs>
                <w:tab w:val="left" w:pos="1134"/>
              </w:tabs>
              <w:autoSpaceDE w:val="0"/>
              <w:autoSpaceDN w:val="0"/>
              <w:adjustRightInd w:val="0"/>
              <w:spacing w:line="276" w:lineRule="auto"/>
              <w:contextualSpacing w:val="0"/>
              <w:jc w:val="left"/>
              <w:rPr>
                <w:lang w:eastAsia="ru-RU"/>
              </w:rPr>
            </w:pPr>
          </w:p>
        </w:tc>
        <w:tc>
          <w:tcPr>
            <w:tcW w:w="4392" w:type="dxa"/>
            <w:tcBorders>
              <w:top w:val="single" w:sz="4" w:space="0" w:color="000000"/>
              <w:left w:val="single" w:sz="4" w:space="0" w:color="000000"/>
              <w:bottom w:val="single" w:sz="4" w:space="0" w:color="000000"/>
              <w:right w:val="single" w:sz="4" w:space="0" w:color="000000"/>
            </w:tcBorders>
            <w:vAlign w:val="center"/>
            <w:hideMark/>
          </w:tcPr>
          <w:p w14:paraId="0B49338B" w14:textId="4C255007" w:rsidR="00FA17F0" w:rsidRPr="00690F2D" w:rsidRDefault="00FA17F0" w:rsidP="007F45E4">
            <w:pPr>
              <w:tabs>
                <w:tab w:val="left" w:pos="708"/>
              </w:tabs>
              <w:adjustRightInd w:val="0"/>
              <w:spacing w:line="276" w:lineRule="auto"/>
              <w:ind w:firstLine="0"/>
              <w:jc w:val="left"/>
              <w:rPr>
                <w:lang w:eastAsia="ru-RU"/>
              </w:rPr>
            </w:pPr>
            <w:r w:rsidRPr="00690F2D">
              <w:rPr>
                <w:lang w:eastAsia="ru-RU"/>
              </w:rPr>
              <w:t xml:space="preserve">Розділ 1. </w:t>
            </w:r>
            <w:r w:rsidRPr="00690F2D">
              <w:t>Аналіз досвіду проєктування офісних приміщень</w:t>
            </w:r>
          </w:p>
        </w:tc>
        <w:tc>
          <w:tcPr>
            <w:tcW w:w="2410" w:type="dxa"/>
            <w:tcBorders>
              <w:top w:val="single" w:sz="4" w:space="0" w:color="000000"/>
              <w:left w:val="single" w:sz="4" w:space="0" w:color="000000"/>
              <w:bottom w:val="single" w:sz="4" w:space="0" w:color="000000"/>
              <w:right w:val="single" w:sz="4" w:space="0" w:color="000000"/>
            </w:tcBorders>
            <w:vAlign w:val="center"/>
            <w:hideMark/>
          </w:tcPr>
          <w:p w14:paraId="124B00BD" w14:textId="5C58185B" w:rsidR="00FA17F0" w:rsidRPr="00690F2D" w:rsidRDefault="00FA17F0" w:rsidP="007F45E4">
            <w:pPr>
              <w:tabs>
                <w:tab w:val="left" w:pos="708"/>
              </w:tabs>
              <w:adjustRightInd w:val="0"/>
              <w:spacing w:line="276" w:lineRule="auto"/>
              <w:ind w:firstLine="0"/>
              <w:jc w:val="center"/>
              <w:rPr>
                <w:bCs/>
                <w:lang w:eastAsia="ru-RU"/>
              </w:rPr>
            </w:pPr>
            <w:r w:rsidRPr="00690F2D">
              <w:rPr>
                <w:bCs/>
                <w:lang w:eastAsia="ru-RU"/>
              </w:rPr>
              <w:t>вересень 2024</w:t>
            </w:r>
          </w:p>
        </w:tc>
        <w:tc>
          <w:tcPr>
            <w:tcW w:w="2077" w:type="dxa"/>
            <w:tcBorders>
              <w:top w:val="single" w:sz="4" w:space="0" w:color="000000"/>
              <w:left w:val="single" w:sz="4" w:space="0" w:color="000000"/>
              <w:bottom w:val="single" w:sz="4" w:space="0" w:color="000000"/>
              <w:right w:val="single" w:sz="4" w:space="0" w:color="000000"/>
            </w:tcBorders>
          </w:tcPr>
          <w:p w14:paraId="626810B3" w14:textId="77777777" w:rsidR="00FA17F0" w:rsidRPr="00690F2D" w:rsidRDefault="00FA17F0" w:rsidP="007F45E4">
            <w:pPr>
              <w:tabs>
                <w:tab w:val="left" w:pos="708"/>
              </w:tabs>
              <w:adjustRightInd w:val="0"/>
              <w:spacing w:line="276" w:lineRule="auto"/>
              <w:ind w:firstLine="0"/>
              <w:jc w:val="left"/>
              <w:rPr>
                <w:bCs/>
                <w:lang w:eastAsia="ru-RU"/>
              </w:rPr>
            </w:pPr>
          </w:p>
        </w:tc>
      </w:tr>
      <w:tr w:rsidR="00FA17F0" w:rsidRPr="00690F2D" w14:paraId="2B94E772" w14:textId="77777777" w:rsidTr="00FA17F0">
        <w:trPr>
          <w:trHeight w:val="510"/>
        </w:trPr>
        <w:tc>
          <w:tcPr>
            <w:tcW w:w="640" w:type="dxa"/>
            <w:tcBorders>
              <w:top w:val="single" w:sz="4" w:space="0" w:color="000000"/>
              <w:left w:val="single" w:sz="4" w:space="0" w:color="000000"/>
              <w:bottom w:val="single" w:sz="4" w:space="0" w:color="000000"/>
              <w:right w:val="single" w:sz="4" w:space="0" w:color="000000"/>
            </w:tcBorders>
          </w:tcPr>
          <w:p w14:paraId="65EE87F0" w14:textId="77777777" w:rsidR="00FA17F0" w:rsidRPr="00690F2D" w:rsidRDefault="00FA17F0" w:rsidP="00FA17F0">
            <w:pPr>
              <w:pStyle w:val="a0"/>
              <w:widowControl w:val="0"/>
              <w:numPr>
                <w:ilvl w:val="0"/>
                <w:numId w:val="10"/>
              </w:numPr>
              <w:tabs>
                <w:tab w:val="left" w:pos="1134"/>
              </w:tabs>
              <w:autoSpaceDE w:val="0"/>
              <w:autoSpaceDN w:val="0"/>
              <w:adjustRightInd w:val="0"/>
              <w:spacing w:line="276" w:lineRule="auto"/>
              <w:contextualSpacing w:val="0"/>
              <w:jc w:val="left"/>
              <w:rPr>
                <w:lang w:eastAsia="ru-RU"/>
              </w:rPr>
            </w:pPr>
          </w:p>
        </w:tc>
        <w:tc>
          <w:tcPr>
            <w:tcW w:w="4392" w:type="dxa"/>
            <w:tcBorders>
              <w:top w:val="single" w:sz="4" w:space="0" w:color="000000"/>
              <w:left w:val="single" w:sz="4" w:space="0" w:color="000000"/>
              <w:bottom w:val="single" w:sz="4" w:space="0" w:color="000000"/>
              <w:right w:val="single" w:sz="4" w:space="0" w:color="000000"/>
            </w:tcBorders>
            <w:vAlign w:val="center"/>
            <w:hideMark/>
          </w:tcPr>
          <w:p w14:paraId="0AE1DEE1" w14:textId="7988F01A" w:rsidR="00FA17F0" w:rsidRPr="00690F2D" w:rsidRDefault="00FA17F0" w:rsidP="007F45E4">
            <w:pPr>
              <w:tabs>
                <w:tab w:val="left" w:pos="708"/>
              </w:tabs>
              <w:adjustRightInd w:val="0"/>
              <w:spacing w:line="276" w:lineRule="auto"/>
              <w:ind w:firstLine="0"/>
              <w:jc w:val="left"/>
              <w:rPr>
                <w:color w:val="000000" w:themeColor="text1"/>
                <w:lang w:eastAsia="ru-RU"/>
              </w:rPr>
            </w:pPr>
            <w:r w:rsidRPr="00690F2D">
              <w:rPr>
                <w:lang w:eastAsia="ru-RU"/>
              </w:rPr>
              <w:t xml:space="preserve">Розділ 2. </w:t>
            </w:r>
            <w:r w:rsidRPr="00690F2D">
              <w:t>Особливості формування інтер’єру офісних приміщень</w:t>
            </w:r>
          </w:p>
        </w:tc>
        <w:tc>
          <w:tcPr>
            <w:tcW w:w="2410" w:type="dxa"/>
            <w:tcBorders>
              <w:top w:val="single" w:sz="4" w:space="0" w:color="000000"/>
              <w:left w:val="single" w:sz="4" w:space="0" w:color="000000"/>
              <w:bottom w:val="single" w:sz="4" w:space="0" w:color="000000"/>
              <w:right w:val="single" w:sz="4" w:space="0" w:color="000000"/>
            </w:tcBorders>
            <w:vAlign w:val="center"/>
            <w:hideMark/>
          </w:tcPr>
          <w:p w14:paraId="1630054E" w14:textId="571E95F2" w:rsidR="00FA17F0" w:rsidRPr="00690F2D" w:rsidRDefault="00FA17F0" w:rsidP="007F45E4">
            <w:pPr>
              <w:tabs>
                <w:tab w:val="left" w:pos="708"/>
              </w:tabs>
              <w:adjustRightInd w:val="0"/>
              <w:spacing w:line="276" w:lineRule="auto"/>
              <w:ind w:firstLine="0"/>
              <w:jc w:val="center"/>
              <w:rPr>
                <w:bCs/>
                <w:lang w:eastAsia="ru-RU"/>
              </w:rPr>
            </w:pPr>
            <w:r w:rsidRPr="00690F2D">
              <w:rPr>
                <w:bCs/>
                <w:lang w:eastAsia="ru-RU"/>
              </w:rPr>
              <w:t>вересень 2024</w:t>
            </w:r>
          </w:p>
        </w:tc>
        <w:tc>
          <w:tcPr>
            <w:tcW w:w="2077" w:type="dxa"/>
            <w:tcBorders>
              <w:top w:val="single" w:sz="4" w:space="0" w:color="000000"/>
              <w:left w:val="single" w:sz="4" w:space="0" w:color="000000"/>
              <w:bottom w:val="single" w:sz="4" w:space="0" w:color="000000"/>
              <w:right w:val="single" w:sz="4" w:space="0" w:color="000000"/>
            </w:tcBorders>
          </w:tcPr>
          <w:p w14:paraId="4B483137" w14:textId="77777777" w:rsidR="00FA17F0" w:rsidRPr="00690F2D" w:rsidRDefault="00FA17F0" w:rsidP="007F45E4">
            <w:pPr>
              <w:tabs>
                <w:tab w:val="left" w:pos="708"/>
              </w:tabs>
              <w:adjustRightInd w:val="0"/>
              <w:spacing w:line="276" w:lineRule="auto"/>
              <w:ind w:firstLine="0"/>
              <w:jc w:val="left"/>
              <w:rPr>
                <w:bCs/>
                <w:lang w:eastAsia="ru-RU"/>
              </w:rPr>
            </w:pPr>
          </w:p>
        </w:tc>
      </w:tr>
      <w:tr w:rsidR="00FA17F0" w:rsidRPr="00690F2D" w14:paraId="4CF52925" w14:textId="77777777" w:rsidTr="00FA17F0">
        <w:trPr>
          <w:trHeight w:val="510"/>
        </w:trPr>
        <w:tc>
          <w:tcPr>
            <w:tcW w:w="640" w:type="dxa"/>
            <w:tcBorders>
              <w:top w:val="single" w:sz="4" w:space="0" w:color="000000"/>
              <w:left w:val="single" w:sz="4" w:space="0" w:color="000000"/>
              <w:bottom w:val="single" w:sz="4" w:space="0" w:color="000000"/>
              <w:right w:val="single" w:sz="4" w:space="0" w:color="000000"/>
            </w:tcBorders>
          </w:tcPr>
          <w:p w14:paraId="0A7FB970" w14:textId="77777777" w:rsidR="00FA17F0" w:rsidRPr="00690F2D" w:rsidRDefault="00FA17F0" w:rsidP="00FA17F0">
            <w:pPr>
              <w:pStyle w:val="a0"/>
              <w:widowControl w:val="0"/>
              <w:numPr>
                <w:ilvl w:val="0"/>
                <w:numId w:val="10"/>
              </w:numPr>
              <w:tabs>
                <w:tab w:val="left" w:pos="1134"/>
              </w:tabs>
              <w:autoSpaceDE w:val="0"/>
              <w:autoSpaceDN w:val="0"/>
              <w:adjustRightInd w:val="0"/>
              <w:spacing w:line="276" w:lineRule="auto"/>
              <w:contextualSpacing w:val="0"/>
              <w:jc w:val="left"/>
              <w:rPr>
                <w:lang w:eastAsia="ru-RU"/>
              </w:rPr>
            </w:pPr>
          </w:p>
        </w:tc>
        <w:tc>
          <w:tcPr>
            <w:tcW w:w="4392" w:type="dxa"/>
            <w:tcBorders>
              <w:top w:val="single" w:sz="4" w:space="0" w:color="000000"/>
              <w:left w:val="single" w:sz="4" w:space="0" w:color="000000"/>
              <w:bottom w:val="single" w:sz="4" w:space="0" w:color="000000"/>
              <w:right w:val="single" w:sz="4" w:space="0" w:color="000000"/>
            </w:tcBorders>
            <w:vAlign w:val="center"/>
            <w:hideMark/>
          </w:tcPr>
          <w:p w14:paraId="60F9B9EE" w14:textId="71D866B3" w:rsidR="00FA17F0" w:rsidRPr="00690F2D" w:rsidRDefault="00FA17F0" w:rsidP="007F45E4">
            <w:pPr>
              <w:tabs>
                <w:tab w:val="left" w:pos="708"/>
              </w:tabs>
              <w:adjustRightInd w:val="0"/>
              <w:spacing w:line="276" w:lineRule="auto"/>
              <w:ind w:firstLine="0"/>
              <w:jc w:val="left"/>
              <w:rPr>
                <w:lang w:eastAsia="ru-RU"/>
              </w:rPr>
            </w:pPr>
            <w:r w:rsidRPr="00690F2D">
              <w:rPr>
                <w:lang w:eastAsia="ru-RU"/>
              </w:rPr>
              <w:t xml:space="preserve">Розділ 3. </w:t>
            </w:r>
            <w:r w:rsidRPr="00690F2D">
              <w:t>Експериментальне проєктування офісного приміщення</w:t>
            </w:r>
          </w:p>
        </w:tc>
        <w:tc>
          <w:tcPr>
            <w:tcW w:w="2410" w:type="dxa"/>
            <w:tcBorders>
              <w:top w:val="single" w:sz="4" w:space="0" w:color="000000"/>
              <w:left w:val="single" w:sz="4" w:space="0" w:color="000000"/>
              <w:bottom w:val="single" w:sz="4" w:space="0" w:color="000000"/>
              <w:right w:val="single" w:sz="4" w:space="0" w:color="000000"/>
            </w:tcBorders>
            <w:vAlign w:val="center"/>
            <w:hideMark/>
          </w:tcPr>
          <w:p w14:paraId="675EBACC" w14:textId="7F6AFC75" w:rsidR="00FA17F0" w:rsidRPr="00690F2D" w:rsidRDefault="00FA17F0" w:rsidP="007F45E4">
            <w:pPr>
              <w:tabs>
                <w:tab w:val="left" w:pos="708"/>
              </w:tabs>
              <w:adjustRightInd w:val="0"/>
              <w:spacing w:line="276" w:lineRule="auto"/>
              <w:ind w:firstLine="0"/>
              <w:jc w:val="center"/>
              <w:rPr>
                <w:bCs/>
                <w:lang w:eastAsia="ru-RU"/>
              </w:rPr>
            </w:pPr>
            <w:r w:rsidRPr="00690F2D">
              <w:rPr>
                <w:bCs/>
                <w:lang w:eastAsia="ru-RU"/>
              </w:rPr>
              <w:t>жовтень 2024</w:t>
            </w:r>
          </w:p>
        </w:tc>
        <w:tc>
          <w:tcPr>
            <w:tcW w:w="2077" w:type="dxa"/>
            <w:tcBorders>
              <w:top w:val="single" w:sz="4" w:space="0" w:color="000000"/>
              <w:left w:val="single" w:sz="4" w:space="0" w:color="000000"/>
              <w:bottom w:val="single" w:sz="4" w:space="0" w:color="000000"/>
              <w:right w:val="single" w:sz="4" w:space="0" w:color="000000"/>
            </w:tcBorders>
          </w:tcPr>
          <w:p w14:paraId="38310E0F" w14:textId="77777777" w:rsidR="00FA17F0" w:rsidRPr="00690F2D" w:rsidRDefault="00FA17F0" w:rsidP="007F45E4">
            <w:pPr>
              <w:tabs>
                <w:tab w:val="left" w:pos="708"/>
              </w:tabs>
              <w:adjustRightInd w:val="0"/>
              <w:spacing w:line="276" w:lineRule="auto"/>
              <w:ind w:firstLine="0"/>
              <w:jc w:val="left"/>
              <w:rPr>
                <w:bCs/>
                <w:lang w:eastAsia="ru-RU"/>
              </w:rPr>
            </w:pPr>
          </w:p>
        </w:tc>
      </w:tr>
      <w:tr w:rsidR="00FA17F0" w:rsidRPr="00690F2D" w14:paraId="56E41013" w14:textId="77777777" w:rsidTr="00FA17F0">
        <w:trPr>
          <w:trHeight w:val="510"/>
        </w:trPr>
        <w:tc>
          <w:tcPr>
            <w:tcW w:w="640" w:type="dxa"/>
            <w:tcBorders>
              <w:top w:val="single" w:sz="4" w:space="0" w:color="000000"/>
              <w:left w:val="single" w:sz="4" w:space="0" w:color="000000"/>
              <w:bottom w:val="single" w:sz="4" w:space="0" w:color="000000"/>
              <w:right w:val="single" w:sz="4" w:space="0" w:color="000000"/>
            </w:tcBorders>
          </w:tcPr>
          <w:p w14:paraId="74384628" w14:textId="77777777" w:rsidR="00FA17F0" w:rsidRPr="00690F2D" w:rsidRDefault="00FA17F0" w:rsidP="00FA17F0">
            <w:pPr>
              <w:pStyle w:val="a0"/>
              <w:widowControl w:val="0"/>
              <w:numPr>
                <w:ilvl w:val="0"/>
                <w:numId w:val="10"/>
              </w:numPr>
              <w:tabs>
                <w:tab w:val="left" w:pos="1134"/>
              </w:tabs>
              <w:autoSpaceDE w:val="0"/>
              <w:autoSpaceDN w:val="0"/>
              <w:adjustRightInd w:val="0"/>
              <w:spacing w:line="276" w:lineRule="auto"/>
              <w:contextualSpacing w:val="0"/>
              <w:jc w:val="left"/>
              <w:rPr>
                <w:lang w:eastAsia="ru-RU"/>
              </w:rPr>
            </w:pPr>
          </w:p>
        </w:tc>
        <w:tc>
          <w:tcPr>
            <w:tcW w:w="4392" w:type="dxa"/>
            <w:tcBorders>
              <w:top w:val="single" w:sz="4" w:space="0" w:color="000000"/>
              <w:left w:val="single" w:sz="4" w:space="0" w:color="000000"/>
              <w:bottom w:val="single" w:sz="4" w:space="0" w:color="000000"/>
              <w:right w:val="single" w:sz="4" w:space="0" w:color="000000"/>
            </w:tcBorders>
            <w:hideMark/>
          </w:tcPr>
          <w:p w14:paraId="2DE864F1" w14:textId="77777777" w:rsidR="00FA17F0" w:rsidRPr="00690F2D" w:rsidRDefault="00FA17F0" w:rsidP="007F45E4">
            <w:pPr>
              <w:tabs>
                <w:tab w:val="left" w:pos="708"/>
              </w:tabs>
              <w:adjustRightInd w:val="0"/>
              <w:spacing w:line="276" w:lineRule="auto"/>
              <w:ind w:firstLine="0"/>
              <w:jc w:val="left"/>
              <w:rPr>
                <w:lang w:eastAsia="ru-RU"/>
              </w:rPr>
            </w:pPr>
            <w:r w:rsidRPr="00690F2D">
              <w:t>Загальні</w:t>
            </w:r>
            <w:r w:rsidRPr="00690F2D">
              <w:rPr>
                <w:spacing w:val="-3"/>
              </w:rPr>
              <w:t xml:space="preserve"> </w:t>
            </w:r>
            <w:r w:rsidRPr="00690F2D">
              <w:t>висновки</w:t>
            </w:r>
          </w:p>
        </w:tc>
        <w:tc>
          <w:tcPr>
            <w:tcW w:w="2410" w:type="dxa"/>
            <w:tcBorders>
              <w:top w:val="single" w:sz="4" w:space="0" w:color="000000"/>
              <w:left w:val="single" w:sz="4" w:space="0" w:color="000000"/>
              <w:bottom w:val="single" w:sz="4" w:space="0" w:color="000000"/>
              <w:right w:val="single" w:sz="4" w:space="0" w:color="000000"/>
            </w:tcBorders>
            <w:vAlign w:val="center"/>
            <w:hideMark/>
          </w:tcPr>
          <w:p w14:paraId="4775477E" w14:textId="36A7BF8D" w:rsidR="00FA17F0" w:rsidRPr="00690F2D" w:rsidRDefault="00FA17F0" w:rsidP="007F45E4">
            <w:pPr>
              <w:tabs>
                <w:tab w:val="left" w:pos="708"/>
              </w:tabs>
              <w:adjustRightInd w:val="0"/>
              <w:spacing w:line="276" w:lineRule="auto"/>
              <w:ind w:firstLine="0"/>
              <w:jc w:val="center"/>
              <w:rPr>
                <w:bCs/>
                <w:lang w:eastAsia="ru-RU"/>
              </w:rPr>
            </w:pPr>
            <w:r w:rsidRPr="00690F2D">
              <w:rPr>
                <w:bCs/>
                <w:lang w:eastAsia="ru-RU"/>
              </w:rPr>
              <w:t>жовтень 2024</w:t>
            </w:r>
          </w:p>
        </w:tc>
        <w:tc>
          <w:tcPr>
            <w:tcW w:w="2077" w:type="dxa"/>
            <w:tcBorders>
              <w:top w:val="single" w:sz="4" w:space="0" w:color="000000"/>
              <w:left w:val="single" w:sz="4" w:space="0" w:color="000000"/>
              <w:bottom w:val="single" w:sz="4" w:space="0" w:color="000000"/>
              <w:right w:val="single" w:sz="4" w:space="0" w:color="000000"/>
            </w:tcBorders>
          </w:tcPr>
          <w:p w14:paraId="794493B9" w14:textId="77777777" w:rsidR="00FA17F0" w:rsidRPr="00690F2D" w:rsidRDefault="00FA17F0" w:rsidP="007F45E4">
            <w:pPr>
              <w:tabs>
                <w:tab w:val="left" w:pos="708"/>
              </w:tabs>
              <w:adjustRightInd w:val="0"/>
              <w:spacing w:line="276" w:lineRule="auto"/>
              <w:ind w:firstLine="0"/>
              <w:jc w:val="left"/>
              <w:rPr>
                <w:bCs/>
                <w:lang w:eastAsia="ru-RU"/>
              </w:rPr>
            </w:pPr>
          </w:p>
        </w:tc>
      </w:tr>
      <w:tr w:rsidR="00FA17F0" w:rsidRPr="00690F2D" w14:paraId="6644EFF9" w14:textId="77777777" w:rsidTr="00FA17F0">
        <w:trPr>
          <w:trHeight w:val="510"/>
        </w:trPr>
        <w:tc>
          <w:tcPr>
            <w:tcW w:w="640" w:type="dxa"/>
            <w:tcBorders>
              <w:top w:val="single" w:sz="4" w:space="0" w:color="000000"/>
              <w:left w:val="single" w:sz="4" w:space="0" w:color="000000"/>
              <w:bottom w:val="single" w:sz="4" w:space="0" w:color="000000"/>
              <w:right w:val="single" w:sz="4" w:space="0" w:color="000000"/>
            </w:tcBorders>
          </w:tcPr>
          <w:p w14:paraId="06498A17" w14:textId="77777777" w:rsidR="00FA17F0" w:rsidRPr="00690F2D" w:rsidRDefault="00FA17F0" w:rsidP="00FA17F0">
            <w:pPr>
              <w:pStyle w:val="a0"/>
              <w:widowControl w:val="0"/>
              <w:numPr>
                <w:ilvl w:val="0"/>
                <w:numId w:val="10"/>
              </w:numPr>
              <w:tabs>
                <w:tab w:val="left" w:pos="1134"/>
              </w:tabs>
              <w:autoSpaceDE w:val="0"/>
              <w:autoSpaceDN w:val="0"/>
              <w:adjustRightInd w:val="0"/>
              <w:spacing w:line="276" w:lineRule="auto"/>
              <w:contextualSpacing w:val="0"/>
              <w:jc w:val="left"/>
              <w:rPr>
                <w:bCs/>
                <w:lang w:eastAsia="ru-RU"/>
              </w:rPr>
            </w:pPr>
          </w:p>
        </w:tc>
        <w:tc>
          <w:tcPr>
            <w:tcW w:w="4392" w:type="dxa"/>
            <w:tcBorders>
              <w:top w:val="single" w:sz="4" w:space="0" w:color="000000"/>
              <w:left w:val="single" w:sz="4" w:space="0" w:color="000000"/>
              <w:bottom w:val="single" w:sz="4" w:space="0" w:color="000000"/>
              <w:right w:val="single" w:sz="4" w:space="0" w:color="000000"/>
            </w:tcBorders>
            <w:hideMark/>
          </w:tcPr>
          <w:p w14:paraId="4E433805" w14:textId="77777777" w:rsidR="00FA17F0" w:rsidRPr="00690F2D" w:rsidRDefault="00FA17F0" w:rsidP="007F45E4">
            <w:pPr>
              <w:tabs>
                <w:tab w:val="left" w:pos="708"/>
              </w:tabs>
              <w:adjustRightInd w:val="0"/>
              <w:spacing w:line="276" w:lineRule="auto"/>
              <w:ind w:firstLine="0"/>
              <w:jc w:val="left"/>
              <w:rPr>
                <w:lang w:eastAsia="ru-RU"/>
              </w:rPr>
            </w:pPr>
            <w:r w:rsidRPr="00690F2D">
              <w:rPr>
                <w:lang w:eastAsia="ru-RU"/>
              </w:rPr>
              <w:t xml:space="preserve">Оформлення </w:t>
            </w:r>
            <w:r w:rsidRPr="00690F2D">
              <w:t>кваліфікаційної</w:t>
            </w:r>
            <w:r w:rsidRPr="00690F2D">
              <w:rPr>
                <w:lang w:eastAsia="ru-RU"/>
              </w:rPr>
              <w:t xml:space="preserve"> роботи  (чистовий варіант)</w:t>
            </w:r>
          </w:p>
        </w:tc>
        <w:tc>
          <w:tcPr>
            <w:tcW w:w="2410" w:type="dxa"/>
            <w:tcBorders>
              <w:top w:val="single" w:sz="4" w:space="0" w:color="000000"/>
              <w:left w:val="single" w:sz="4" w:space="0" w:color="000000"/>
              <w:bottom w:val="single" w:sz="4" w:space="0" w:color="000000"/>
              <w:right w:val="single" w:sz="4" w:space="0" w:color="000000"/>
            </w:tcBorders>
            <w:vAlign w:val="center"/>
            <w:hideMark/>
          </w:tcPr>
          <w:p w14:paraId="03C90358" w14:textId="143AC0D5" w:rsidR="00FA17F0" w:rsidRPr="00690F2D" w:rsidRDefault="00FA17F0" w:rsidP="007F45E4">
            <w:pPr>
              <w:tabs>
                <w:tab w:val="left" w:pos="708"/>
              </w:tabs>
              <w:adjustRightInd w:val="0"/>
              <w:spacing w:line="276" w:lineRule="auto"/>
              <w:ind w:firstLine="0"/>
              <w:jc w:val="center"/>
              <w:rPr>
                <w:bCs/>
                <w:lang w:eastAsia="ru-RU"/>
              </w:rPr>
            </w:pPr>
            <w:r w:rsidRPr="00690F2D">
              <w:rPr>
                <w:bCs/>
                <w:lang w:eastAsia="ru-RU"/>
              </w:rPr>
              <w:t>листопад 2024</w:t>
            </w:r>
          </w:p>
        </w:tc>
        <w:tc>
          <w:tcPr>
            <w:tcW w:w="2077" w:type="dxa"/>
            <w:tcBorders>
              <w:top w:val="single" w:sz="4" w:space="0" w:color="000000"/>
              <w:left w:val="single" w:sz="4" w:space="0" w:color="000000"/>
              <w:bottom w:val="single" w:sz="4" w:space="0" w:color="000000"/>
              <w:right w:val="single" w:sz="4" w:space="0" w:color="000000"/>
            </w:tcBorders>
          </w:tcPr>
          <w:p w14:paraId="5191ED2E" w14:textId="77777777" w:rsidR="00FA17F0" w:rsidRPr="00690F2D" w:rsidRDefault="00FA17F0" w:rsidP="007F45E4">
            <w:pPr>
              <w:tabs>
                <w:tab w:val="left" w:pos="708"/>
              </w:tabs>
              <w:adjustRightInd w:val="0"/>
              <w:spacing w:line="276" w:lineRule="auto"/>
              <w:ind w:firstLine="0"/>
              <w:jc w:val="left"/>
              <w:rPr>
                <w:bCs/>
                <w:lang w:eastAsia="ru-RU"/>
              </w:rPr>
            </w:pPr>
          </w:p>
        </w:tc>
      </w:tr>
      <w:tr w:rsidR="00FA17F0" w:rsidRPr="00690F2D" w14:paraId="08BB8BCE" w14:textId="77777777" w:rsidTr="00FA17F0">
        <w:trPr>
          <w:trHeight w:val="510"/>
        </w:trPr>
        <w:tc>
          <w:tcPr>
            <w:tcW w:w="640" w:type="dxa"/>
            <w:tcBorders>
              <w:top w:val="single" w:sz="4" w:space="0" w:color="000000"/>
              <w:left w:val="single" w:sz="4" w:space="0" w:color="000000"/>
              <w:bottom w:val="single" w:sz="4" w:space="0" w:color="000000"/>
              <w:right w:val="single" w:sz="4" w:space="0" w:color="000000"/>
            </w:tcBorders>
          </w:tcPr>
          <w:p w14:paraId="7DB723BB" w14:textId="77777777" w:rsidR="00FA17F0" w:rsidRPr="00690F2D" w:rsidRDefault="00FA17F0" w:rsidP="00FA17F0">
            <w:pPr>
              <w:pStyle w:val="a0"/>
              <w:widowControl w:val="0"/>
              <w:numPr>
                <w:ilvl w:val="0"/>
                <w:numId w:val="10"/>
              </w:numPr>
              <w:tabs>
                <w:tab w:val="left" w:pos="1134"/>
              </w:tabs>
              <w:autoSpaceDE w:val="0"/>
              <w:autoSpaceDN w:val="0"/>
              <w:adjustRightInd w:val="0"/>
              <w:spacing w:line="276" w:lineRule="auto"/>
              <w:contextualSpacing w:val="0"/>
              <w:jc w:val="left"/>
              <w:rPr>
                <w:bCs/>
                <w:lang w:eastAsia="ru-RU"/>
              </w:rPr>
            </w:pPr>
          </w:p>
        </w:tc>
        <w:tc>
          <w:tcPr>
            <w:tcW w:w="4392" w:type="dxa"/>
            <w:tcBorders>
              <w:top w:val="single" w:sz="4" w:space="0" w:color="000000"/>
              <w:left w:val="single" w:sz="4" w:space="0" w:color="000000"/>
              <w:bottom w:val="single" w:sz="4" w:space="0" w:color="000000"/>
              <w:right w:val="single" w:sz="4" w:space="0" w:color="000000"/>
            </w:tcBorders>
            <w:hideMark/>
          </w:tcPr>
          <w:p w14:paraId="75E2BBEF" w14:textId="74FAAA1D" w:rsidR="00FA17F0" w:rsidRPr="00690F2D" w:rsidRDefault="00FA17F0" w:rsidP="00FA17F0">
            <w:pPr>
              <w:tabs>
                <w:tab w:val="left" w:pos="708"/>
              </w:tabs>
              <w:adjustRightInd w:val="0"/>
              <w:spacing w:line="276" w:lineRule="auto"/>
              <w:ind w:firstLine="0"/>
              <w:jc w:val="left"/>
              <w:rPr>
                <w:lang w:eastAsia="ru-RU"/>
              </w:rPr>
            </w:pPr>
            <w:r w:rsidRPr="00690F2D">
              <w:rPr>
                <w:lang w:eastAsia="ru-RU"/>
              </w:rPr>
              <w:t xml:space="preserve">Подача </w:t>
            </w:r>
            <w:r w:rsidRPr="00690F2D">
              <w:t>кваліфікаційної</w:t>
            </w:r>
            <w:r w:rsidRPr="00690F2D">
              <w:rPr>
                <w:lang w:eastAsia="ru-RU"/>
              </w:rPr>
              <w:t xml:space="preserve"> роботи науковому керівнику для відгуку (за 14 днів до захисту)</w:t>
            </w:r>
          </w:p>
        </w:tc>
        <w:tc>
          <w:tcPr>
            <w:tcW w:w="2410" w:type="dxa"/>
            <w:tcBorders>
              <w:top w:val="single" w:sz="4" w:space="0" w:color="000000"/>
              <w:left w:val="single" w:sz="4" w:space="0" w:color="000000"/>
              <w:bottom w:val="single" w:sz="4" w:space="0" w:color="000000"/>
              <w:right w:val="single" w:sz="4" w:space="0" w:color="000000"/>
            </w:tcBorders>
            <w:vAlign w:val="center"/>
            <w:hideMark/>
          </w:tcPr>
          <w:p w14:paraId="1650BB89" w14:textId="6F6C82FB" w:rsidR="00FA17F0" w:rsidRPr="00690F2D" w:rsidRDefault="00FA17F0" w:rsidP="007F45E4">
            <w:pPr>
              <w:tabs>
                <w:tab w:val="left" w:pos="708"/>
              </w:tabs>
              <w:adjustRightInd w:val="0"/>
              <w:spacing w:line="276" w:lineRule="auto"/>
              <w:ind w:firstLine="0"/>
              <w:jc w:val="center"/>
              <w:rPr>
                <w:bCs/>
                <w:lang w:eastAsia="ru-RU"/>
              </w:rPr>
            </w:pPr>
            <w:r w:rsidRPr="00690F2D">
              <w:rPr>
                <w:bCs/>
                <w:lang w:eastAsia="ru-RU"/>
              </w:rPr>
              <w:t>листопад 2024</w:t>
            </w:r>
          </w:p>
        </w:tc>
        <w:tc>
          <w:tcPr>
            <w:tcW w:w="2077" w:type="dxa"/>
            <w:tcBorders>
              <w:top w:val="single" w:sz="4" w:space="0" w:color="000000"/>
              <w:left w:val="single" w:sz="4" w:space="0" w:color="000000"/>
              <w:bottom w:val="single" w:sz="4" w:space="0" w:color="000000"/>
              <w:right w:val="single" w:sz="4" w:space="0" w:color="000000"/>
            </w:tcBorders>
          </w:tcPr>
          <w:p w14:paraId="3237260D" w14:textId="77777777" w:rsidR="00FA17F0" w:rsidRPr="00690F2D" w:rsidRDefault="00FA17F0" w:rsidP="007F45E4">
            <w:pPr>
              <w:tabs>
                <w:tab w:val="left" w:pos="708"/>
              </w:tabs>
              <w:adjustRightInd w:val="0"/>
              <w:spacing w:line="276" w:lineRule="auto"/>
              <w:ind w:firstLine="0"/>
              <w:jc w:val="left"/>
              <w:rPr>
                <w:bCs/>
                <w:lang w:eastAsia="ru-RU"/>
              </w:rPr>
            </w:pPr>
          </w:p>
        </w:tc>
      </w:tr>
      <w:tr w:rsidR="00FA17F0" w:rsidRPr="00690F2D" w14:paraId="28E64C86" w14:textId="77777777" w:rsidTr="00FA17F0">
        <w:trPr>
          <w:trHeight w:val="510"/>
        </w:trPr>
        <w:tc>
          <w:tcPr>
            <w:tcW w:w="640" w:type="dxa"/>
            <w:tcBorders>
              <w:top w:val="single" w:sz="4" w:space="0" w:color="000000"/>
              <w:left w:val="single" w:sz="4" w:space="0" w:color="000000"/>
              <w:bottom w:val="single" w:sz="4" w:space="0" w:color="000000"/>
              <w:right w:val="single" w:sz="4" w:space="0" w:color="000000"/>
            </w:tcBorders>
          </w:tcPr>
          <w:p w14:paraId="54718D2B" w14:textId="77777777" w:rsidR="00FA17F0" w:rsidRPr="00690F2D" w:rsidRDefault="00FA17F0" w:rsidP="00FA17F0">
            <w:pPr>
              <w:pStyle w:val="a0"/>
              <w:widowControl w:val="0"/>
              <w:numPr>
                <w:ilvl w:val="0"/>
                <w:numId w:val="10"/>
              </w:numPr>
              <w:tabs>
                <w:tab w:val="left" w:pos="1134"/>
              </w:tabs>
              <w:autoSpaceDE w:val="0"/>
              <w:autoSpaceDN w:val="0"/>
              <w:adjustRightInd w:val="0"/>
              <w:spacing w:line="276" w:lineRule="auto"/>
              <w:contextualSpacing w:val="0"/>
              <w:jc w:val="left"/>
              <w:rPr>
                <w:bCs/>
                <w:lang w:eastAsia="ru-RU"/>
              </w:rPr>
            </w:pPr>
          </w:p>
        </w:tc>
        <w:tc>
          <w:tcPr>
            <w:tcW w:w="4392" w:type="dxa"/>
            <w:tcBorders>
              <w:top w:val="single" w:sz="4" w:space="0" w:color="000000"/>
              <w:left w:val="single" w:sz="4" w:space="0" w:color="000000"/>
              <w:bottom w:val="single" w:sz="4" w:space="0" w:color="000000"/>
              <w:right w:val="single" w:sz="4" w:space="0" w:color="000000"/>
            </w:tcBorders>
          </w:tcPr>
          <w:p w14:paraId="2341A009" w14:textId="5D21735D" w:rsidR="00FA17F0" w:rsidRPr="00690F2D" w:rsidRDefault="00FA17F0" w:rsidP="00FA17F0">
            <w:pPr>
              <w:tabs>
                <w:tab w:val="left" w:pos="708"/>
              </w:tabs>
              <w:adjustRightInd w:val="0"/>
              <w:spacing w:line="276" w:lineRule="auto"/>
              <w:ind w:firstLine="0"/>
              <w:jc w:val="left"/>
              <w:rPr>
                <w:lang w:eastAsia="ru-RU"/>
              </w:rPr>
            </w:pPr>
            <w:r w:rsidRPr="00690F2D">
              <w:t>Подача кваліфікаційної роботи для рецензування (за 12 днів до захисту)</w:t>
            </w:r>
          </w:p>
        </w:tc>
        <w:tc>
          <w:tcPr>
            <w:tcW w:w="2410" w:type="dxa"/>
            <w:tcBorders>
              <w:top w:val="single" w:sz="4" w:space="0" w:color="000000"/>
              <w:left w:val="single" w:sz="4" w:space="0" w:color="000000"/>
              <w:bottom w:val="single" w:sz="4" w:space="0" w:color="000000"/>
              <w:right w:val="single" w:sz="4" w:space="0" w:color="000000"/>
            </w:tcBorders>
            <w:vAlign w:val="center"/>
          </w:tcPr>
          <w:p w14:paraId="27A544F3" w14:textId="15046DC8" w:rsidR="00FA17F0" w:rsidRPr="00690F2D" w:rsidRDefault="00FA17F0" w:rsidP="007F45E4">
            <w:pPr>
              <w:tabs>
                <w:tab w:val="left" w:pos="708"/>
              </w:tabs>
              <w:adjustRightInd w:val="0"/>
              <w:spacing w:line="276" w:lineRule="auto"/>
              <w:ind w:firstLine="0"/>
              <w:jc w:val="center"/>
              <w:rPr>
                <w:bCs/>
                <w:lang w:eastAsia="ru-RU"/>
              </w:rPr>
            </w:pPr>
            <w:r w:rsidRPr="00690F2D">
              <w:rPr>
                <w:bCs/>
                <w:lang w:eastAsia="ru-RU"/>
              </w:rPr>
              <w:t>листопад 2024</w:t>
            </w:r>
          </w:p>
        </w:tc>
        <w:tc>
          <w:tcPr>
            <w:tcW w:w="2077" w:type="dxa"/>
            <w:tcBorders>
              <w:top w:val="single" w:sz="4" w:space="0" w:color="000000"/>
              <w:left w:val="single" w:sz="4" w:space="0" w:color="000000"/>
              <w:bottom w:val="single" w:sz="4" w:space="0" w:color="000000"/>
              <w:right w:val="single" w:sz="4" w:space="0" w:color="000000"/>
            </w:tcBorders>
          </w:tcPr>
          <w:p w14:paraId="0A52E34A" w14:textId="77777777" w:rsidR="00FA17F0" w:rsidRPr="00690F2D" w:rsidRDefault="00FA17F0" w:rsidP="007F45E4">
            <w:pPr>
              <w:tabs>
                <w:tab w:val="left" w:pos="708"/>
              </w:tabs>
              <w:adjustRightInd w:val="0"/>
              <w:spacing w:line="276" w:lineRule="auto"/>
              <w:ind w:firstLine="0"/>
              <w:jc w:val="left"/>
              <w:rPr>
                <w:bCs/>
                <w:lang w:eastAsia="ru-RU"/>
              </w:rPr>
            </w:pPr>
          </w:p>
        </w:tc>
      </w:tr>
      <w:tr w:rsidR="00FA17F0" w:rsidRPr="00690F2D" w14:paraId="1FBD2F9F" w14:textId="77777777" w:rsidTr="00FA17F0">
        <w:trPr>
          <w:trHeight w:val="510"/>
        </w:trPr>
        <w:tc>
          <w:tcPr>
            <w:tcW w:w="640" w:type="dxa"/>
            <w:tcBorders>
              <w:top w:val="single" w:sz="4" w:space="0" w:color="000000"/>
              <w:left w:val="single" w:sz="4" w:space="0" w:color="000000"/>
              <w:bottom w:val="single" w:sz="4" w:space="0" w:color="000000"/>
              <w:right w:val="single" w:sz="4" w:space="0" w:color="000000"/>
            </w:tcBorders>
          </w:tcPr>
          <w:p w14:paraId="1DEF1177" w14:textId="77777777" w:rsidR="00FA17F0" w:rsidRPr="00690F2D" w:rsidRDefault="00FA17F0" w:rsidP="00FA17F0">
            <w:pPr>
              <w:pStyle w:val="a0"/>
              <w:widowControl w:val="0"/>
              <w:numPr>
                <w:ilvl w:val="0"/>
                <w:numId w:val="10"/>
              </w:numPr>
              <w:tabs>
                <w:tab w:val="left" w:pos="1134"/>
              </w:tabs>
              <w:autoSpaceDE w:val="0"/>
              <w:autoSpaceDN w:val="0"/>
              <w:adjustRightInd w:val="0"/>
              <w:spacing w:line="276" w:lineRule="auto"/>
              <w:contextualSpacing w:val="0"/>
              <w:jc w:val="left"/>
              <w:rPr>
                <w:bCs/>
                <w:lang w:eastAsia="ru-RU"/>
              </w:rPr>
            </w:pPr>
          </w:p>
        </w:tc>
        <w:tc>
          <w:tcPr>
            <w:tcW w:w="4392" w:type="dxa"/>
            <w:tcBorders>
              <w:top w:val="single" w:sz="4" w:space="0" w:color="000000"/>
              <w:left w:val="single" w:sz="4" w:space="0" w:color="000000"/>
              <w:bottom w:val="single" w:sz="4" w:space="0" w:color="000000"/>
              <w:right w:val="single" w:sz="4" w:space="0" w:color="000000"/>
            </w:tcBorders>
            <w:vAlign w:val="center"/>
            <w:hideMark/>
          </w:tcPr>
          <w:p w14:paraId="777DBB79" w14:textId="23629F78" w:rsidR="00FA17F0" w:rsidRPr="00690F2D" w:rsidRDefault="00FA17F0" w:rsidP="007F45E4">
            <w:pPr>
              <w:tabs>
                <w:tab w:val="left" w:pos="708"/>
              </w:tabs>
              <w:adjustRightInd w:val="0"/>
              <w:spacing w:line="276" w:lineRule="auto"/>
              <w:ind w:firstLine="0"/>
              <w:jc w:val="left"/>
              <w:rPr>
                <w:lang w:eastAsia="ru-RU"/>
              </w:rPr>
            </w:pPr>
            <w:r w:rsidRPr="00690F2D">
              <w:t>Перевірка кваліфікаційної роботи на наявність ознак плагіату та текстових співпадінь (за 10 днів до захисту)</w:t>
            </w:r>
          </w:p>
        </w:tc>
        <w:tc>
          <w:tcPr>
            <w:tcW w:w="2410" w:type="dxa"/>
            <w:tcBorders>
              <w:top w:val="single" w:sz="4" w:space="0" w:color="000000"/>
              <w:left w:val="single" w:sz="4" w:space="0" w:color="000000"/>
              <w:bottom w:val="single" w:sz="4" w:space="0" w:color="000000"/>
              <w:right w:val="single" w:sz="4" w:space="0" w:color="000000"/>
            </w:tcBorders>
            <w:vAlign w:val="center"/>
          </w:tcPr>
          <w:p w14:paraId="2D8E0878" w14:textId="69D2FB14" w:rsidR="00FA17F0" w:rsidRPr="00690F2D" w:rsidRDefault="00FA17F0" w:rsidP="007F45E4">
            <w:pPr>
              <w:tabs>
                <w:tab w:val="left" w:pos="708"/>
              </w:tabs>
              <w:adjustRightInd w:val="0"/>
              <w:spacing w:line="276" w:lineRule="auto"/>
              <w:ind w:firstLine="0"/>
              <w:jc w:val="center"/>
              <w:rPr>
                <w:bCs/>
                <w:lang w:eastAsia="ru-RU"/>
              </w:rPr>
            </w:pPr>
            <w:r w:rsidRPr="00690F2D">
              <w:rPr>
                <w:bCs/>
                <w:lang w:eastAsia="ru-RU"/>
              </w:rPr>
              <w:t>листопад 2024</w:t>
            </w:r>
          </w:p>
        </w:tc>
        <w:tc>
          <w:tcPr>
            <w:tcW w:w="2077" w:type="dxa"/>
            <w:tcBorders>
              <w:top w:val="single" w:sz="4" w:space="0" w:color="000000"/>
              <w:left w:val="single" w:sz="4" w:space="0" w:color="000000"/>
              <w:bottom w:val="single" w:sz="4" w:space="0" w:color="000000"/>
              <w:right w:val="single" w:sz="4" w:space="0" w:color="000000"/>
            </w:tcBorders>
          </w:tcPr>
          <w:p w14:paraId="3CE7B2A5" w14:textId="77777777" w:rsidR="00FA17F0" w:rsidRPr="00690F2D" w:rsidRDefault="00FA17F0" w:rsidP="007F45E4">
            <w:pPr>
              <w:tabs>
                <w:tab w:val="left" w:pos="708"/>
              </w:tabs>
              <w:adjustRightInd w:val="0"/>
              <w:spacing w:line="276" w:lineRule="auto"/>
              <w:ind w:firstLine="0"/>
              <w:jc w:val="left"/>
              <w:rPr>
                <w:bCs/>
                <w:lang w:eastAsia="ru-RU"/>
              </w:rPr>
            </w:pPr>
          </w:p>
        </w:tc>
      </w:tr>
      <w:tr w:rsidR="00FA17F0" w:rsidRPr="00690F2D" w14:paraId="0B5DA1D9" w14:textId="77777777" w:rsidTr="00FA17F0">
        <w:trPr>
          <w:trHeight w:val="510"/>
        </w:trPr>
        <w:tc>
          <w:tcPr>
            <w:tcW w:w="640" w:type="dxa"/>
            <w:tcBorders>
              <w:top w:val="single" w:sz="4" w:space="0" w:color="000000"/>
              <w:left w:val="single" w:sz="4" w:space="0" w:color="000000"/>
              <w:bottom w:val="single" w:sz="4" w:space="0" w:color="000000"/>
              <w:right w:val="single" w:sz="4" w:space="0" w:color="000000"/>
            </w:tcBorders>
          </w:tcPr>
          <w:p w14:paraId="37D8ABC6" w14:textId="77777777" w:rsidR="00FA17F0" w:rsidRPr="00690F2D" w:rsidRDefault="00FA17F0" w:rsidP="00FA17F0">
            <w:pPr>
              <w:pStyle w:val="a0"/>
              <w:widowControl w:val="0"/>
              <w:numPr>
                <w:ilvl w:val="0"/>
                <w:numId w:val="10"/>
              </w:numPr>
              <w:tabs>
                <w:tab w:val="left" w:pos="1134"/>
              </w:tabs>
              <w:autoSpaceDE w:val="0"/>
              <w:autoSpaceDN w:val="0"/>
              <w:adjustRightInd w:val="0"/>
              <w:spacing w:line="276" w:lineRule="auto"/>
              <w:contextualSpacing w:val="0"/>
              <w:jc w:val="left"/>
              <w:rPr>
                <w:bCs/>
                <w:lang w:eastAsia="ru-RU"/>
              </w:rPr>
            </w:pPr>
          </w:p>
        </w:tc>
        <w:tc>
          <w:tcPr>
            <w:tcW w:w="4392" w:type="dxa"/>
            <w:tcBorders>
              <w:top w:val="single" w:sz="4" w:space="0" w:color="000000"/>
              <w:left w:val="single" w:sz="4" w:space="0" w:color="000000"/>
              <w:bottom w:val="single" w:sz="4" w:space="0" w:color="000000"/>
              <w:right w:val="single" w:sz="4" w:space="0" w:color="000000"/>
            </w:tcBorders>
            <w:vAlign w:val="center"/>
            <w:hideMark/>
          </w:tcPr>
          <w:p w14:paraId="0E428993" w14:textId="5FA8321D" w:rsidR="00FA17F0" w:rsidRPr="00690F2D" w:rsidRDefault="00FA17F0" w:rsidP="007F45E4">
            <w:pPr>
              <w:tabs>
                <w:tab w:val="left" w:pos="708"/>
              </w:tabs>
              <w:adjustRightInd w:val="0"/>
              <w:spacing w:line="276" w:lineRule="auto"/>
              <w:ind w:firstLine="0"/>
              <w:jc w:val="left"/>
              <w:rPr>
                <w:bCs/>
                <w:lang w:eastAsia="ru-RU"/>
              </w:rPr>
            </w:pPr>
            <w:r w:rsidRPr="00690F2D">
              <w:t>Подання кваліфікаційної роботи на затвердження завідувачу кафедри (за 7 днів до захисту)</w:t>
            </w:r>
          </w:p>
        </w:tc>
        <w:tc>
          <w:tcPr>
            <w:tcW w:w="2410" w:type="dxa"/>
            <w:tcBorders>
              <w:top w:val="single" w:sz="4" w:space="0" w:color="000000"/>
              <w:left w:val="single" w:sz="4" w:space="0" w:color="000000"/>
              <w:bottom w:val="single" w:sz="4" w:space="0" w:color="000000"/>
              <w:right w:val="single" w:sz="4" w:space="0" w:color="000000"/>
            </w:tcBorders>
            <w:vAlign w:val="center"/>
            <w:hideMark/>
          </w:tcPr>
          <w:p w14:paraId="29A47A2F" w14:textId="6B9C8758" w:rsidR="00FA17F0" w:rsidRPr="00690F2D" w:rsidRDefault="00FA17F0" w:rsidP="007F45E4">
            <w:pPr>
              <w:tabs>
                <w:tab w:val="left" w:pos="708"/>
              </w:tabs>
              <w:adjustRightInd w:val="0"/>
              <w:spacing w:line="276" w:lineRule="auto"/>
              <w:ind w:firstLine="0"/>
              <w:jc w:val="center"/>
              <w:rPr>
                <w:bCs/>
                <w:lang w:eastAsia="ru-RU"/>
              </w:rPr>
            </w:pPr>
            <w:r w:rsidRPr="00690F2D">
              <w:rPr>
                <w:bCs/>
                <w:lang w:eastAsia="ru-RU"/>
              </w:rPr>
              <w:t>листопад 2024</w:t>
            </w:r>
          </w:p>
        </w:tc>
        <w:tc>
          <w:tcPr>
            <w:tcW w:w="2077" w:type="dxa"/>
            <w:tcBorders>
              <w:top w:val="single" w:sz="4" w:space="0" w:color="000000"/>
              <w:left w:val="single" w:sz="4" w:space="0" w:color="000000"/>
              <w:bottom w:val="single" w:sz="4" w:space="0" w:color="000000"/>
              <w:right w:val="single" w:sz="4" w:space="0" w:color="000000"/>
            </w:tcBorders>
          </w:tcPr>
          <w:p w14:paraId="25F0363E" w14:textId="77777777" w:rsidR="00FA17F0" w:rsidRPr="00690F2D" w:rsidRDefault="00FA17F0" w:rsidP="007F45E4">
            <w:pPr>
              <w:tabs>
                <w:tab w:val="left" w:pos="708"/>
              </w:tabs>
              <w:adjustRightInd w:val="0"/>
              <w:spacing w:line="276" w:lineRule="auto"/>
              <w:ind w:firstLine="0"/>
              <w:jc w:val="left"/>
              <w:rPr>
                <w:bCs/>
                <w:lang w:eastAsia="ru-RU"/>
              </w:rPr>
            </w:pPr>
          </w:p>
        </w:tc>
      </w:tr>
    </w:tbl>
    <w:p w14:paraId="2216B396" w14:textId="77777777" w:rsidR="00FA17F0" w:rsidRPr="00690F2D" w:rsidRDefault="00FA17F0" w:rsidP="00FA17F0">
      <w:pPr>
        <w:pStyle w:val="af3"/>
        <w:jc w:val="left"/>
      </w:pPr>
    </w:p>
    <w:p w14:paraId="4621B76A" w14:textId="7C2E654E" w:rsidR="00FA17F0" w:rsidRPr="00690F2D" w:rsidRDefault="00FA17F0" w:rsidP="00FA17F0">
      <w:pPr>
        <w:pStyle w:val="af3"/>
        <w:spacing w:line="240" w:lineRule="auto"/>
        <w:ind w:hanging="284"/>
        <w:jc w:val="left"/>
      </w:pPr>
      <w:r w:rsidRPr="00690F2D">
        <w:t xml:space="preserve">З завданням ознайомлений:                             </w:t>
      </w:r>
    </w:p>
    <w:p w14:paraId="1AF14BBD" w14:textId="77777777" w:rsidR="00FA17F0" w:rsidRPr="00690F2D" w:rsidRDefault="00FA17F0" w:rsidP="00FA17F0">
      <w:pPr>
        <w:pStyle w:val="af3"/>
        <w:spacing w:line="240" w:lineRule="auto"/>
        <w:ind w:hanging="284"/>
        <w:jc w:val="left"/>
      </w:pPr>
    </w:p>
    <w:p w14:paraId="35F34270" w14:textId="77777777" w:rsidR="00FA17F0" w:rsidRPr="00690F2D" w:rsidRDefault="00FA17F0" w:rsidP="00FA17F0">
      <w:pPr>
        <w:pStyle w:val="af3"/>
        <w:spacing w:line="240" w:lineRule="auto"/>
        <w:ind w:hanging="284"/>
        <w:jc w:val="left"/>
      </w:pPr>
    </w:p>
    <w:p w14:paraId="1686497B" w14:textId="41EBF547" w:rsidR="00FA17F0" w:rsidRPr="00690F2D" w:rsidRDefault="00FA17F0" w:rsidP="00FA17F0">
      <w:pPr>
        <w:pStyle w:val="af3"/>
        <w:spacing w:line="240" w:lineRule="auto"/>
        <w:ind w:hanging="284"/>
        <w:jc w:val="left"/>
      </w:pPr>
      <w:r w:rsidRPr="00690F2D">
        <w:t>Студент                                                  ________________            Олексій ІЩУК</w:t>
      </w:r>
    </w:p>
    <w:p w14:paraId="142D7365" w14:textId="77777777" w:rsidR="00064553" w:rsidRPr="00690F2D" w:rsidRDefault="00064553" w:rsidP="00FA17F0">
      <w:pPr>
        <w:pStyle w:val="af3"/>
        <w:spacing w:line="240" w:lineRule="auto"/>
        <w:ind w:hanging="284"/>
        <w:jc w:val="left"/>
      </w:pPr>
    </w:p>
    <w:p w14:paraId="6309D04B" w14:textId="77777777" w:rsidR="00FA17F0" w:rsidRPr="00690F2D" w:rsidRDefault="00FA17F0" w:rsidP="00FA17F0">
      <w:pPr>
        <w:pStyle w:val="af3"/>
        <w:ind w:hanging="284"/>
        <w:jc w:val="left"/>
      </w:pPr>
    </w:p>
    <w:p w14:paraId="3AD9DC12" w14:textId="0325A3C2" w:rsidR="007F4DE3" w:rsidRPr="00690F2D" w:rsidRDefault="00FA17F0" w:rsidP="00FA17F0">
      <w:pPr>
        <w:pStyle w:val="af3"/>
        <w:spacing w:line="240" w:lineRule="auto"/>
        <w:ind w:hanging="284"/>
        <w:jc w:val="left"/>
      </w:pPr>
      <w:r w:rsidRPr="00690F2D">
        <w:t>Науковий керівник                               ________________            Тетяна БУЛГАКОВА</w:t>
      </w:r>
    </w:p>
    <w:p w14:paraId="7C4602ED" w14:textId="77777777" w:rsidR="006C1A61" w:rsidRPr="00690F2D" w:rsidRDefault="006C1A61" w:rsidP="006B027E">
      <w:pPr>
        <w:ind w:firstLine="0"/>
        <w:rPr>
          <w:lang w:eastAsia="ru-RU"/>
        </w:rPr>
      </w:pPr>
    </w:p>
    <w:p w14:paraId="5B66AB84" w14:textId="74C3C686" w:rsidR="005046F4" w:rsidRPr="00690F2D" w:rsidRDefault="005046F4" w:rsidP="005046F4">
      <w:pPr>
        <w:jc w:val="center"/>
        <w:rPr>
          <w:b/>
        </w:rPr>
      </w:pPr>
      <w:r w:rsidRPr="00690F2D">
        <w:rPr>
          <w:b/>
        </w:rPr>
        <w:lastRenderedPageBreak/>
        <w:t>АНОТАЦІЯ</w:t>
      </w:r>
    </w:p>
    <w:p w14:paraId="15A401E9" w14:textId="12DF5D13" w:rsidR="005046F4" w:rsidRPr="00690F2D" w:rsidRDefault="005046F4" w:rsidP="006C1A61">
      <w:pPr>
        <w:rPr>
          <w:b/>
        </w:rPr>
      </w:pPr>
      <w:r w:rsidRPr="00690F2D">
        <w:rPr>
          <w:b/>
        </w:rPr>
        <w:t xml:space="preserve">Іщук О. С. Розробка дизайну інтер’єру офісних приміщень з використанням сучасних підходів. – Рукопис. </w:t>
      </w:r>
    </w:p>
    <w:p w14:paraId="70519B40" w14:textId="5E9C54D7" w:rsidR="006C1A61" w:rsidRPr="00690F2D" w:rsidRDefault="005046F4" w:rsidP="00AE4B73">
      <w:r w:rsidRPr="00690F2D">
        <w:t>Кваліфікаційна робота на здобуття освітнього ступеня магістра за спеціальністю 022 Дизайн – Київський національний університет технолог</w:t>
      </w:r>
      <w:r w:rsidR="00AE4B73" w:rsidRPr="00690F2D">
        <w:t xml:space="preserve">ій та дизайну, Київ, 2024 рік. </w:t>
      </w:r>
    </w:p>
    <w:p w14:paraId="1A9AFB16" w14:textId="4EEBD2B6" w:rsidR="008A3FE1" w:rsidRPr="00690F2D" w:rsidRDefault="008A3FE1" w:rsidP="00293720">
      <w:r w:rsidRPr="00690F2D">
        <w:t>В кваліфікаційній роботі надані результати дослідження досвіду проєктування інтер’єру офісних приміщень з використанням сучасних підходів. Визначено основні вимоги до дизайну інтер’єру офісних приміщень, основні прийоми та засоби формування внутрішнього простору за даною темою, а також виявлено сучасні підходи в дизайні інтер’єру за цим напрямком. Проаналізовано літературні джерела, нормативні документи та реалізовані вітчизняні та зарубіжні дизайн-</w:t>
      </w:r>
      <w:proofErr w:type="spellStart"/>
      <w:r w:rsidRPr="00690F2D">
        <w:t>проєкти</w:t>
      </w:r>
      <w:proofErr w:type="spellEnd"/>
      <w:r w:rsidRPr="00690F2D">
        <w:t xml:space="preserve"> інтер’єру за даною темою. Визначено особливості  функціонального зонування, </w:t>
      </w:r>
      <w:proofErr w:type="spellStart"/>
      <w:r w:rsidRPr="00690F2D">
        <w:t>об’ємно</w:t>
      </w:r>
      <w:proofErr w:type="spellEnd"/>
      <w:r w:rsidRPr="00690F2D">
        <w:t>-просторового та художньо-естетичного рішення, підбору обладнання, мебл</w:t>
      </w:r>
      <w:r w:rsidR="006F4DA5">
        <w:t>ів і матеріалів в інтер’єрі офісних приміщень</w:t>
      </w:r>
      <w:r w:rsidRPr="00690F2D">
        <w:t>. Проведено аналіз об’єкту проєктування, сформовано технічне завдання та обґрунтовано концепцію дизайн-проєкту інтер’єру офісного приміщення в заданих умовах. Здійснено підбір меблів, матеріалів та обладнання, які відповідають тематиці інтер’єру офісного приміщення з використанням сучасних підходів. Розроблено дизайн-</w:t>
      </w:r>
      <w:proofErr w:type="spellStart"/>
      <w:r w:rsidRPr="00690F2D">
        <w:t>проєкт</w:t>
      </w:r>
      <w:proofErr w:type="spellEnd"/>
      <w:r w:rsidRPr="00690F2D">
        <w:t xml:space="preserve"> інтер'єру за даною темою.</w:t>
      </w:r>
    </w:p>
    <w:p w14:paraId="469F3330" w14:textId="222E1D2A" w:rsidR="008A3FE1" w:rsidRPr="00690F2D" w:rsidRDefault="008A3FE1" w:rsidP="008A3FE1">
      <w:pPr>
        <w:rPr>
          <w:i/>
        </w:rPr>
      </w:pPr>
      <w:r w:rsidRPr="00690F2D">
        <w:rPr>
          <w:b/>
          <w:i/>
        </w:rPr>
        <w:t>Ключові слова:</w:t>
      </w:r>
      <w:r w:rsidRPr="00690F2D">
        <w:rPr>
          <w:i/>
        </w:rPr>
        <w:t xml:space="preserve"> дизайн інтер’єру, </w:t>
      </w:r>
      <w:r w:rsidR="00293720" w:rsidRPr="00690F2D">
        <w:rPr>
          <w:i/>
        </w:rPr>
        <w:t>сучасні підходи</w:t>
      </w:r>
      <w:r w:rsidRPr="00690F2D">
        <w:rPr>
          <w:i/>
        </w:rPr>
        <w:t xml:space="preserve">, </w:t>
      </w:r>
      <w:r w:rsidR="00293720" w:rsidRPr="00690F2D">
        <w:rPr>
          <w:i/>
        </w:rPr>
        <w:t xml:space="preserve">офісні приміщення, особливості проєктування, </w:t>
      </w:r>
      <w:r w:rsidRPr="00690F2D">
        <w:rPr>
          <w:i/>
        </w:rPr>
        <w:t>художньо-</w:t>
      </w:r>
      <w:r w:rsidR="00293720" w:rsidRPr="00690F2D">
        <w:rPr>
          <w:i/>
        </w:rPr>
        <w:t>образні</w:t>
      </w:r>
      <w:r w:rsidRPr="00690F2D">
        <w:rPr>
          <w:i/>
        </w:rPr>
        <w:t xml:space="preserve"> рішення, </w:t>
      </w:r>
      <w:r w:rsidR="00293720" w:rsidRPr="00690F2D">
        <w:rPr>
          <w:i/>
        </w:rPr>
        <w:t>сучасні тенденції.</w:t>
      </w:r>
    </w:p>
    <w:p w14:paraId="05BDDEBD" w14:textId="77777777" w:rsidR="006C1A61" w:rsidRPr="00690F2D" w:rsidRDefault="006C1A61" w:rsidP="006C1A61">
      <w:pPr>
        <w:rPr>
          <w:lang w:eastAsia="ru-RU"/>
        </w:rPr>
      </w:pPr>
    </w:p>
    <w:p w14:paraId="6016AF22" w14:textId="77777777" w:rsidR="006C1A61" w:rsidRPr="00690F2D" w:rsidRDefault="006C1A61" w:rsidP="006C1A61">
      <w:pPr>
        <w:rPr>
          <w:lang w:eastAsia="ru-RU"/>
        </w:rPr>
      </w:pPr>
    </w:p>
    <w:p w14:paraId="61498736" w14:textId="77777777" w:rsidR="006C1A61" w:rsidRPr="00690F2D" w:rsidRDefault="006C1A61" w:rsidP="006C1A61">
      <w:pPr>
        <w:rPr>
          <w:lang w:eastAsia="ru-RU"/>
        </w:rPr>
      </w:pPr>
    </w:p>
    <w:p w14:paraId="5CD516FB" w14:textId="77777777" w:rsidR="006C1A61" w:rsidRPr="00690F2D" w:rsidRDefault="006C1A61" w:rsidP="006C1A61">
      <w:pPr>
        <w:rPr>
          <w:lang w:eastAsia="ru-RU"/>
        </w:rPr>
      </w:pPr>
    </w:p>
    <w:p w14:paraId="75DF7864" w14:textId="77777777" w:rsidR="006C1A61" w:rsidRPr="00690F2D" w:rsidRDefault="006C1A61" w:rsidP="006C1A61">
      <w:pPr>
        <w:rPr>
          <w:lang w:eastAsia="ru-RU"/>
        </w:rPr>
      </w:pPr>
    </w:p>
    <w:p w14:paraId="191A9309" w14:textId="77777777" w:rsidR="006C1A61" w:rsidRPr="00690F2D" w:rsidRDefault="006C1A61" w:rsidP="006C1A61">
      <w:pPr>
        <w:rPr>
          <w:lang w:eastAsia="ru-RU"/>
        </w:rPr>
      </w:pPr>
    </w:p>
    <w:p w14:paraId="243066BE" w14:textId="77777777" w:rsidR="006C1A61" w:rsidRDefault="006C1A61" w:rsidP="00166CED">
      <w:pPr>
        <w:ind w:firstLine="0"/>
        <w:rPr>
          <w:lang w:eastAsia="ru-RU"/>
        </w:rPr>
      </w:pPr>
    </w:p>
    <w:p w14:paraId="4EC44900" w14:textId="77777777" w:rsidR="006B027E" w:rsidRPr="00690F2D" w:rsidRDefault="006B027E" w:rsidP="00166CED">
      <w:pPr>
        <w:ind w:firstLine="0"/>
        <w:rPr>
          <w:lang w:eastAsia="ru-RU"/>
        </w:rPr>
      </w:pPr>
    </w:p>
    <w:p w14:paraId="54FF3144" w14:textId="172885F8" w:rsidR="006C1A61" w:rsidRPr="00690F2D" w:rsidRDefault="005046F4" w:rsidP="00194D14">
      <w:pPr>
        <w:jc w:val="center"/>
        <w:rPr>
          <w:b/>
          <w:lang w:eastAsia="ru-RU"/>
        </w:rPr>
      </w:pPr>
      <w:r w:rsidRPr="00690F2D">
        <w:rPr>
          <w:b/>
        </w:rPr>
        <w:lastRenderedPageBreak/>
        <w:t>SUMMARY</w:t>
      </w:r>
    </w:p>
    <w:p w14:paraId="2A3BDEAC" w14:textId="6F4DCFC4" w:rsidR="006C1A61" w:rsidRPr="00690F2D" w:rsidRDefault="00194D14" w:rsidP="00194D14">
      <w:pPr>
        <w:rPr>
          <w:b/>
          <w:lang w:eastAsia="ru-RU"/>
        </w:rPr>
      </w:pPr>
      <w:proofErr w:type="spellStart"/>
      <w:r w:rsidRPr="00690F2D">
        <w:rPr>
          <w:b/>
          <w:lang w:eastAsia="ru-RU"/>
        </w:rPr>
        <w:t>Ishchuk</w:t>
      </w:r>
      <w:proofErr w:type="spellEnd"/>
      <w:r w:rsidRPr="00690F2D">
        <w:rPr>
          <w:b/>
          <w:lang w:eastAsia="ru-RU"/>
        </w:rPr>
        <w:t xml:space="preserve"> O.S. </w:t>
      </w:r>
      <w:proofErr w:type="spellStart"/>
      <w:r w:rsidRPr="00690F2D">
        <w:rPr>
          <w:b/>
          <w:lang w:eastAsia="ru-RU"/>
        </w:rPr>
        <w:t>Development</w:t>
      </w:r>
      <w:proofErr w:type="spellEnd"/>
      <w:r w:rsidRPr="00690F2D">
        <w:rPr>
          <w:b/>
          <w:lang w:eastAsia="ru-RU"/>
        </w:rPr>
        <w:t xml:space="preserve"> </w:t>
      </w:r>
      <w:proofErr w:type="spellStart"/>
      <w:r w:rsidRPr="00690F2D">
        <w:rPr>
          <w:b/>
          <w:lang w:eastAsia="ru-RU"/>
        </w:rPr>
        <w:t>of</w:t>
      </w:r>
      <w:proofErr w:type="spellEnd"/>
      <w:r w:rsidRPr="00690F2D">
        <w:rPr>
          <w:b/>
          <w:lang w:eastAsia="ru-RU"/>
        </w:rPr>
        <w:t xml:space="preserve"> </w:t>
      </w:r>
      <w:proofErr w:type="spellStart"/>
      <w:r w:rsidRPr="00690F2D">
        <w:rPr>
          <w:b/>
          <w:lang w:eastAsia="ru-RU"/>
        </w:rPr>
        <w:t>interior</w:t>
      </w:r>
      <w:proofErr w:type="spellEnd"/>
      <w:r w:rsidRPr="00690F2D">
        <w:rPr>
          <w:b/>
          <w:lang w:eastAsia="ru-RU"/>
        </w:rPr>
        <w:t xml:space="preserve"> </w:t>
      </w:r>
      <w:proofErr w:type="spellStart"/>
      <w:r w:rsidRPr="00690F2D">
        <w:rPr>
          <w:b/>
          <w:lang w:eastAsia="ru-RU"/>
        </w:rPr>
        <w:t>design</w:t>
      </w:r>
      <w:proofErr w:type="spellEnd"/>
      <w:r w:rsidRPr="00690F2D">
        <w:rPr>
          <w:b/>
          <w:lang w:eastAsia="ru-RU"/>
        </w:rPr>
        <w:t xml:space="preserve"> </w:t>
      </w:r>
      <w:proofErr w:type="spellStart"/>
      <w:r w:rsidRPr="00690F2D">
        <w:rPr>
          <w:b/>
          <w:lang w:eastAsia="ru-RU"/>
        </w:rPr>
        <w:t>of</w:t>
      </w:r>
      <w:proofErr w:type="spellEnd"/>
      <w:r w:rsidRPr="00690F2D">
        <w:rPr>
          <w:b/>
          <w:lang w:eastAsia="ru-RU"/>
        </w:rPr>
        <w:t xml:space="preserve"> </w:t>
      </w:r>
      <w:proofErr w:type="spellStart"/>
      <w:r w:rsidRPr="00690F2D">
        <w:rPr>
          <w:b/>
          <w:lang w:eastAsia="ru-RU"/>
        </w:rPr>
        <w:t>office</w:t>
      </w:r>
      <w:proofErr w:type="spellEnd"/>
      <w:r w:rsidRPr="00690F2D">
        <w:rPr>
          <w:b/>
          <w:lang w:eastAsia="ru-RU"/>
        </w:rPr>
        <w:t xml:space="preserve"> </w:t>
      </w:r>
      <w:proofErr w:type="spellStart"/>
      <w:r w:rsidRPr="00690F2D">
        <w:rPr>
          <w:b/>
          <w:lang w:eastAsia="ru-RU"/>
        </w:rPr>
        <w:t>premises</w:t>
      </w:r>
      <w:proofErr w:type="spellEnd"/>
      <w:r w:rsidRPr="00690F2D">
        <w:rPr>
          <w:b/>
          <w:lang w:eastAsia="ru-RU"/>
        </w:rPr>
        <w:t xml:space="preserve"> </w:t>
      </w:r>
      <w:proofErr w:type="spellStart"/>
      <w:r w:rsidRPr="00690F2D">
        <w:rPr>
          <w:b/>
          <w:lang w:eastAsia="ru-RU"/>
        </w:rPr>
        <w:t>using</w:t>
      </w:r>
      <w:proofErr w:type="spellEnd"/>
      <w:r w:rsidRPr="00690F2D">
        <w:rPr>
          <w:b/>
          <w:lang w:eastAsia="ru-RU"/>
        </w:rPr>
        <w:t xml:space="preserve"> </w:t>
      </w:r>
      <w:proofErr w:type="spellStart"/>
      <w:r w:rsidRPr="00690F2D">
        <w:rPr>
          <w:b/>
          <w:lang w:eastAsia="ru-RU"/>
        </w:rPr>
        <w:t>modern</w:t>
      </w:r>
      <w:proofErr w:type="spellEnd"/>
      <w:r w:rsidRPr="00690F2D">
        <w:rPr>
          <w:b/>
          <w:lang w:eastAsia="ru-RU"/>
        </w:rPr>
        <w:t xml:space="preserve"> </w:t>
      </w:r>
      <w:proofErr w:type="spellStart"/>
      <w:r w:rsidRPr="00690F2D">
        <w:rPr>
          <w:b/>
          <w:lang w:eastAsia="ru-RU"/>
        </w:rPr>
        <w:t>approaches</w:t>
      </w:r>
      <w:proofErr w:type="spellEnd"/>
      <w:r w:rsidRPr="00690F2D">
        <w:rPr>
          <w:b/>
          <w:lang w:eastAsia="ru-RU"/>
        </w:rPr>
        <w:t xml:space="preserve">. </w:t>
      </w:r>
      <w:r w:rsidRPr="00690F2D">
        <w:rPr>
          <w:b/>
        </w:rPr>
        <w:t>–</w:t>
      </w:r>
      <w:r w:rsidRPr="00690F2D">
        <w:rPr>
          <w:b/>
          <w:lang w:eastAsia="ru-RU"/>
        </w:rPr>
        <w:t xml:space="preserve"> </w:t>
      </w:r>
      <w:proofErr w:type="spellStart"/>
      <w:r w:rsidRPr="00690F2D">
        <w:rPr>
          <w:b/>
          <w:lang w:eastAsia="ru-RU"/>
        </w:rPr>
        <w:t>Manuscript</w:t>
      </w:r>
      <w:proofErr w:type="spellEnd"/>
      <w:r w:rsidRPr="00690F2D">
        <w:rPr>
          <w:b/>
          <w:lang w:eastAsia="ru-RU"/>
        </w:rPr>
        <w:t>.</w:t>
      </w:r>
    </w:p>
    <w:p w14:paraId="55DA420D" w14:textId="53BD2B9A" w:rsidR="006C1A61" w:rsidRPr="00690F2D" w:rsidRDefault="00194D14" w:rsidP="00194D14">
      <w:pPr>
        <w:rPr>
          <w:lang w:eastAsia="ru-RU"/>
        </w:rPr>
      </w:pPr>
      <w:proofErr w:type="spellStart"/>
      <w:r w:rsidRPr="00690F2D">
        <w:t>Master’s</w:t>
      </w:r>
      <w:proofErr w:type="spellEnd"/>
      <w:r w:rsidRPr="00690F2D">
        <w:t xml:space="preserve"> </w:t>
      </w:r>
      <w:proofErr w:type="spellStart"/>
      <w:r w:rsidRPr="00690F2D">
        <w:t>degree</w:t>
      </w:r>
      <w:proofErr w:type="spellEnd"/>
      <w:r w:rsidRPr="00690F2D">
        <w:t xml:space="preserve"> </w:t>
      </w:r>
      <w:proofErr w:type="spellStart"/>
      <w:r w:rsidRPr="00690F2D">
        <w:t>project</w:t>
      </w:r>
      <w:proofErr w:type="spellEnd"/>
      <w:r w:rsidRPr="00690F2D">
        <w:t xml:space="preserve"> </w:t>
      </w:r>
      <w:proofErr w:type="spellStart"/>
      <w:r w:rsidRPr="00690F2D">
        <w:t>in</w:t>
      </w:r>
      <w:proofErr w:type="spellEnd"/>
      <w:r w:rsidRPr="00690F2D">
        <w:t xml:space="preserve"> </w:t>
      </w:r>
      <w:proofErr w:type="spellStart"/>
      <w:r w:rsidRPr="00690F2D">
        <w:t>specialty</w:t>
      </w:r>
      <w:proofErr w:type="spellEnd"/>
      <w:r w:rsidRPr="00690F2D">
        <w:t xml:space="preserve"> 022 </w:t>
      </w:r>
      <w:proofErr w:type="spellStart"/>
      <w:r w:rsidRPr="00690F2D">
        <w:t>Design</w:t>
      </w:r>
      <w:proofErr w:type="spellEnd"/>
      <w:r w:rsidRPr="00690F2D">
        <w:t xml:space="preserve"> – </w:t>
      </w:r>
      <w:proofErr w:type="spellStart"/>
      <w:r w:rsidRPr="00690F2D">
        <w:t>Kyiv</w:t>
      </w:r>
      <w:proofErr w:type="spellEnd"/>
      <w:r w:rsidRPr="00690F2D">
        <w:t xml:space="preserve"> </w:t>
      </w:r>
      <w:proofErr w:type="spellStart"/>
      <w:r w:rsidRPr="00690F2D">
        <w:t>National</w:t>
      </w:r>
      <w:proofErr w:type="spellEnd"/>
      <w:r w:rsidRPr="00690F2D">
        <w:t xml:space="preserve"> </w:t>
      </w:r>
      <w:proofErr w:type="spellStart"/>
      <w:r w:rsidRPr="00690F2D">
        <w:t>University</w:t>
      </w:r>
      <w:proofErr w:type="spellEnd"/>
      <w:r w:rsidRPr="00690F2D">
        <w:t xml:space="preserve"> </w:t>
      </w:r>
      <w:proofErr w:type="spellStart"/>
      <w:r w:rsidRPr="00690F2D">
        <w:t>of</w:t>
      </w:r>
      <w:proofErr w:type="spellEnd"/>
      <w:r w:rsidRPr="00690F2D">
        <w:t xml:space="preserve"> Technologies </w:t>
      </w:r>
      <w:proofErr w:type="spellStart"/>
      <w:r w:rsidRPr="00690F2D">
        <w:t>and</w:t>
      </w:r>
      <w:proofErr w:type="spellEnd"/>
      <w:r w:rsidRPr="00690F2D">
        <w:t xml:space="preserve"> </w:t>
      </w:r>
      <w:proofErr w:type="spellStart"/>
      <w:r w:rsidRPr="00690F2D">
        <w:t>Design</w:t>
      </w:r>
      <w:proofErr w:type="spellEnd"/>
      <w:r w:rsidRPr="00690F2D">
        <w:t xml:space="preserve">, </w:t>
      </w:r>
      <w:proofErr w:type="spellStart"/>
      <w:r w:rsidRPr="00690F2D">
        <w:t>Kyiv</w:t>
      </w:r>
      <w:proofErr w:type="spellEnd"/>
      <w:r w:rsidRPr="00690F2D">
        <w:t>, 2024.</w:t>
      </w:r>
    </w:p>
    <w:p w14:paraId="6069A102" w14:textId="6A9E9269" w:rsidR="005046F4" w:rsidRPr="00690F2D" w:rsidRDefault="00194D14" w:rsidP="00194D14">
      <w:pPr>
        <w:rPr>
          <w:lang w:eastAsia="ru-RU"/>
        </w:rPr>
      </w:pPr>
      <w:proofErr w:type="spellStart"/>
      <w:r w:rsidRPr="00690F2D">
        <w:rPr>
          <w:lang w:eastAsia="ru-RU"/>
        </w:rPr>
        <w:t>The</w:t>
      </w:r>
      <w:proofErr w:type="spellEnd"/>
      <w:r w:rsidRPr="00690F2D">
        <w:rPr>
          <w:lang w:eastAsia="ru-RU"/>
        </w:rPr>
        <w:t xml:space="preserve"> </w:t>
      </w:r>
      <w:proofErr w:type="spellStart"/>
      <w:r w:rsidRPr="00690F2D">
        <w:rPr>
          <w:lang w:eastAsia="ru-RU"/>
        </w:rPr>
        <w:t>degree</w:t>
      </w:r>
      <w:proofErr w:type="spellEnd"/>
      <w:r w:rsidRPr="00690F2D">
        <w:rPr>
          <w:lang w:eastAsia="ru-RU"/>
        </w:rPr>
        <w:t xml:space="preserve"> </w:t>
      </w:r>
      <w:proofErr w:type="spellStart"/>
      <w:r w:rsidRPr="00690F2D">
        <w:rPr>
          <w:lang w:eastAsia="ru-RU"/>
        </w:rPr>
        <w:t>project</w:t>
      </w:r>
      <w:proofErr w:type="spellEnd"/>
      <w:r w:rsidRPr="00690F2D">
        <w:rPr>
          <w:lang w:eastAsia="ru-RU"/>
        </w:rPr>
        <w:t xml:space="preserve"> </w:t>
      </w:r>
      <w:proofErr w:type="spellStart"/>
      <w:r w:rsidRPr="00690F2D">
        <w:rPr>
          <w:lang w:eastAsia="ru-RU"/>
        </w:rPr>
        <w:t>provides</w:t>
      </w:r>
      <w:proofErr w:type="spellEnd"/>
      <w:r w:rsidRPr="00690F2D">
        <w:rPr>
          <w:lang w:eastAsia="ru-RU"/>
        </w:rPr>
        <w:t xml:space="preserve"> </w:t>
      </w:r>
      <w:proofErr w:type="spellStart"/>
      <w:r w:rsidRPr="00690F2D">
        <w:rPr>
          <w:lang w:eastAsia="ru-RU"/>
        </w:rPr>
        <w:t>the</w:t>
      </w:r>
      <w:proofErr w:type="spellEnd"/>
      <w:r w:rsidRPr="00690F2D">
        <w:rPr>
          <w:lang w:eastAsia="ru-RU"/>
        </w:rPr>
        <w:t xml:space="preserve"> </w:t>
      </w:r>
      <w:proofErr w:type="spellStart"/>
      <w:r w:rsidRPr="00690F2D">
        <w:rPr>
          <w:lang w:eastAsia="ru-RU"/>
        </w:rPr>
        <w:t>results</w:t>
      </w:r>
      <w:proofErr w:type="spellEnd"/>
      <w:r w:rsidRPr="00690F2D">
        <w:rPr>
          <w:lang w:eastAsia="ru-RU"/>
        </w:rPr>
        <w:t xml:space="preserve"> </w:t>
      </w:r>
      <w:proofErr w:type="spellStart"/>
      <w:r w:rsidRPr="00690F2D">
        <w:rPr>
          <w:lang w:eastAsia="ru-RU"/>
        </w:rPr>
        <w:t>of</w:t>
      </w:r>
      <w:proofErr w:type="spellEnd"/>
      <w:r w:rsidRPr="00690F2D">
        <w:rPr>
          <w:lang w:eastAsia="ru-RU"/>
        </w:rPr>
        <w:t xml:space="preserve"> </w:t>
      </w:r>
      <w:proofErr w:type="spellStart"/>
      <w:r w:rsidRPr="00690F2D">
        <w:rPr>
          <w:lang w:eastAsia="ru-RU"/>
        </w:rPr>
        <w:t>the</w:t>
      </w:r>
      <w:proofErr w:type="spellEnd"/>
      <w:r w:rsidRPr="00690F2D">
        <w:rPr>
          <w:lang w:eastAsia="ru-RU"/>
        </w:rPr>
        <w:t xml:space="preserve"> </w:t>
      </w:r>
      <w:proofErr w:type="spellStart"/>
      <w:r w:rsidRPr="00690F2D">
        <w:rPr>
          <w:lang w:eastAsia="ru-RU"/>
        </w:rPr>
        <w:t>study</w:t>
      </w:r>
      <w:proofErr w:type="spellEnd"/>
      <w:r w:rsidRPr="00690F2D">
        <w:rPr>
          <w:lang w:eastAsia="ru-RU"/>
        </w:rPr>
        <w:t xml:space="preserve"> </w:t>
      </w:r>
      <w:proofErr w:type="spellStart"/>
      <w:r w:rsidRPr="00690F2D">
        <w:rPr>
          <w:lang w:eastAsia="ru-RU"/>
        </w:rPr>
        <w:t>of</w:t>
      </w:r>
      <w:proofErr w:type="spellEnd"/>
      <w:r w:rsidRPr="00690F2D">
        <w:rPr>
          <w:lang w:eastAsia="ru-RU"/>
        </w:rPr>
        <w:t xml:space="preserve"> </w:t>
      </w:r>
      <w:proofErr w:type="spellStart"/>
      <w:r w:rsidRPr="00690F2D">
        <w:rPr>
          <w:lang w:eastAsia="ru-RU"/>
        </w:rPr>
        <w:t>the</w:t>
      </w:r>
      <w:proofErr w:type="spellEnd"/>
      <w:r w:rsidRPr="00690F2D">
        <w:rPr>
          <w:lang w:eastAsia="ru-RU"/>
        </w:rPr>
        <w:t xml:space="preserve"> </w:t>
      </w:r>
      <w:proofErr w:type="spellStart"/>
      <w:r w:rsidRPr="00690F2D">
        <w:rPr>
          <w:lang w:eastAsia="ru-RU"/>
        </w:rPr>
        <w:t>experience</w:t>
      </w:r>
      <w:proofErr w:type="spellEnd"/>
      <w:r w:rsidRPr="00690F2D">
        <w:rPr>
          <w:lang w:eastAsia="ru-RU"/>
        </w:rPr>
        <w:t xml:space="preserve"> </w:t>
      </w:r>
      <w:proofErr w:type="spellStart"/>
      <w:r w:rsidRPr="00690F2D">
        <w:rPr>
          <w:lang w:eastAsia="ru-RU"/>
        </w:rPr>
        <w:t>of</w:t>
      </w:r>
      <w:proofErr w:type="spellEnd"/>
      <w:r w:rsidRPr="00690F2D">
        <w:rPr>
          <w:lang w:eastAsia="ru-RU"/>
        </w:rPr>
        <w:t xml:space="preserve"> </w:t>
      </w:r>
      <w:proofErr w:type="spellStart"/>
      <w:r w:rsidRPr="00690F2D">
        <w:rPr>
          <w:lang w:eastAsia="ru-RU"/>
        </w:rPr>
        <w:t>designing</w:t>
      </w:r>
      <w:proofErr w:type="spellEnd"/>
      <w:r w:rsidRPr="00690F2D">
        <w:rPr>
          <w:lang w:eastAsia="ru-RU"/>
        </w:rPr>
        <w:t xml:space="preserve"> </w:t>
      </w:r>
      <w:proofErr w:type="spellStart"/>
      <w:r w:rsidRPr="00690F2D">
        <w:rPr>
          <w:lang w:eastAsia="ru-RU"/>
        </w:rPr>
        <w:t>the</w:t>
      </w:r>
      <w:proofErr w:type="spellEnd"/>
      <w:r w:rsidRPr="00690F2D">
        <w:rPr>
          <w:lang w:eastAsia="ru-RU"/>
        </w:rPr>
        <w:t xml:space="preserve"> </w:t>
      </w:r>
      <w:proofErr w:type="spellStart"/>
      <w:r w:rsidRPr="00690F2D">
        <w:rPr>
          <w:lang w:eastAsia="ru-RU"/>
        </w:rPr>
        <w:t>interior</w:t>
      </w:r>
      <w:proofErr w:type="spellEnd"/>
      <w:r w:rsidRPr="00690F2D">
        <w:rPr>
          <w:lang w:eastAsia="ru-RU"/>
        </w:rPr>
        <w:t xml:space="preserve"> </w:t>
      </w:r>
      <w:proofErr w:type="spellStart"/>
      <w:r w:rsidRPr="00690F2D">
        <w:rPr>
          <w:lang w:eastAsia="ru-RU"/>
        </w:rPr>
        <w:t>of</w:t>
      </w:r>
      <w:proofErr w:type="spellEnd"/>
      <w:r w:rsidRPr="00690F2D">
        <w:rPr>
          <w:lang w:eastAsia="ru-RU"/>
        </w:rPr>
        <w:t xml:space="preserve"> </w:t>
      </w:r>
      <w:proofErr w:type="spellStart"/>
      <w:r w:rsidRPr="00690F2D">
        <w:rPr>
          <w:lang w:eastAsia="ru-RU"/>
        </w:rPr>
        <w:t>office</w:t>
      </w:r>
      <w:proofErr w:type="spellEnd"/>
      <w:r w:rsidRPr="00690F2D">
        <w:rPr>
          <w:lang w:eastAsia="ru-RU"/>
        </w:rPr>
        <w:t xml:space="preserve"> </w:t>
      </w:r>
      <w:proofErr w:type="spellStart"/>
      <w:r w:rsidRPr="00690F2D">
        <w:rPr>
          <w:lang w:eastAsia="ru-RU"/>
        </w:rPr>
        <w:t>premises</w:t>
      </w:r>
      <w:proofErr w:type="spellEnd"/>
      <w:r w:rsidRPr="00690F2D">
        <w:rPr>
          <w:lang w:eastAsia="ru-RU"/>
        </w:rPr>
        <w:t xml:space="preserve"> </w:t>
      </w:r>
      <w:proofErr w:type="spellStart"/>
      <w:r w:rsidRPr="00690F2D">
        <w:rPr>
          <w:lang w:eastAsia="ru-RU"/>
        </w:rPr>
        <w:t>using</w:t>
      </w:r>
      <w:proofErr w:type="spellEnd"/>
      <w:r w:rsidRPr="00690F2D">
        <w:rPr>
          <w:lang w:eastAsia="ru-RU"/>
        </w:rPr>
        <w:t xml:space="preserve"> </w:t>
      </w:r>
      <w:proofErr w:type="spellStart"/>
      <w:r w:rsidRPr="00690F2D">
        <w:rPr>
          <w:lang w:eastAsia="ru-RU"/>
        </w:rPr>
        <w:t>modern</w:t>
      </w:r>
      <w:proofErr w:type="spellEnd"/>
      <w:r w:rsidRPr="00690F2D">
        <w:rPr>
          <w:lang w:eastAsia="ru-RU"/>
        </w:rPr>
        <w:t xml:space="preserve"> </w:t>
      </w:r>
      <w:proofErr w:type="spellStart"/>
      <w:r w:rsidRPr="00690F2D">
        <w:rPr>
          <w:lang w:eastAsia="ru-RU"/>
        </w:rPr>
        <w:t>approaches</w:t>
      </w:r>
      <w:proofErr w:type="spellEnd"/>
      <w:r w:rsidRPr="00690F2D">
        <w:rPr>
          <w:lang w:eastAsia="ru-RU"/>
        </w:rPr>
        <w:t xml:space="preserve">. </w:t>
      </w:r>
      <w:proofErr w:type="spellStart"/>
      <w:r w:rsidRPr="00690F2D">
        <w:rPr>
          <w:lang w:eastAsia="ru-RU"/>
        </w:rPr>
        <w:t>The</w:t>
      </w:r>
      <w:proofErr w:type="spellEnd"/>
      <w:r w:rsidRPr="00690F2D">
        <w:rPr>
          <w:lang w:eastAsia="ru-RU"/>
        </w:rPr>
        <w:t xml:space="preserve"> </w:t>
      </w:r>
      <w:proofErr w:type="spellStart"/>
      <w:r w:rsidRPr="00690F2D">
        <w:rPr>
          <w:lang w:eastAsia="ru-RU"/>
        </w:rPr>
        <w:t>basic</w:t>
      </w:r>
      <w:proofErr w:type="spellEnd"/>
      <w:r w:rsidRPr="00690F2D">
        <w:rPr>
          <w:lang w:eastAsia="ru-RU"/>
        </w:rPr>
        <w:t xml:space="preserve"> </w:t>
      </w:r>
      <w:proofErr w:type="spellStart"/>
      <w:r w:rsidRPr="00690F2D">
        <w:rPr>
          <w:lang w:eastAsia="ru-RU"/>
        </w:rPr>
        <w:t>requirements</w:t>
      </w:r>
      <w:proofErr w:type="spellEnd"/>
      <w:r w:rsidRPr="00690F2D">
        <w:rPr>
          <w:lang w:eastAsia="ru-RU"/>
        </w:rPr>
        <w:t xml:space="preserve"> </w:t>
      </w:r>
      <w:proofErr w:type="spellStart"/>
      <w:r w:rsidRPr="00690F2D">
        <w:rPr>
          <w:lang w:eastAsia="ru-RU"/>
        </w:rPr>
        <w:t>for</w:t>
      </w:r>
      <w:proofErr w:type="spellEnd"/>
      <w:r w:rsidRPr="00690F2D">
        <w:rPr>
          <w:lang w:eastAsia="ru-RU"/>
        </w:rPr>
        <w:t xml:space="preserve"> </w:t>
      </w:r>
      <w:proofErr w:type="spellStart"/>
      <w:r w:rsidRPr="00690F2D">
        <w:rPr>
          <w:lang w:eastAsia="ru-RU"/>
        </w:rPr>
        <w:t>the</w:t>
      </w:r>
      <w:proofErr w:type="spellEnd"/>
      <w:r w:rsidRPr="00690F2D">
        <w:rPr>
          <w:lang w:eastAsia="ru-RU"/>
        </w:rPr>
        <w:t xml:space="preserve"> </w:t>
      </w:r>
      <w:proofErr w:type="spellStart"/>
      <w:r w:rsidRPr="00690F2D">
        <w:rPr>
          <w:lang w:eastAsia="ru-RU"/>
        </w:rPr>
        <w:t>interior</w:t>
      </w:r>
      <w:proofErr w:type="spellEnd"/>
      <w:r w:rsidRPr="00690F2D">
        <w:rPr>
          <w:lang w:eastAsia="ru-RU"/>
        </w:rPr>
        <w:t xml:space="preserve"> </w:t>
      </w:r>
      <w:proofErr w:type="spellStart"/>
      <w:r w:rsidRPr="00690F2D">
        <w:rPr>
          <w:lang w:eastAsia="ru-RU"/>
        </w:rPr>
        <w:t>design</w:t>
      </w:r>
      <w:proofErr w:type="spellEnd"/>
      <w:r w:rsidRPr="00690F2D">
        <w:rPr>
          <w:lang w:eastAsia="ru-RU"/>
        </w:rPr>
        <w:t xml:space="preserve"> </w:t>
      </w:r>
      <w:proofErr w:type="spellStart"/>
      <w:r w:rsidRPr="00690F2D">
        <w:rPr>
          <w:lang w:eastAsia="ru-RU"/>
        </w:rPr>
        <w:t>of</w:t>
      </w:r>
      <w:proofErr w:type="spellEnd"/>
      <w:r w:rsidRPr="00690F2D">
        <w:rPr>
          <w:lang w:eastAsia="ru-RU"/>
        </w:rPr>
        <w:t xml:space="preserve"> </w:t>
      </w:r>
      <w:proofErr w:type="spellStart"/>
      <w:r w:rsidRPr="00690F2D">
        <w:rPr>
          <w:lang w:eastAsia="ru-RU"/>
        </w:rPr>
        <w:t>office</w:t>
      </w:r>
      <w:proofErr w:type="spellEnd"/>
      <w:r w:rsidRPr="00690F2D">
        <w:rPr>
          <w:lang w:eastAsia="ru-RU"/>
        </w:rPr>
        <w:t xml:space="preserve"> </w:t>
      </w:r>
      <w:proofErr w:type="spellStart"/>
      <w:r w:rsidRPr="00690F2D">
        <w:rPr>
          <w:lang w:eastAsia="ru-RU"/>
        </w:rPr>
        <w:t>premises</w:t>
      </w:r>
      <w:proofErr w:type="spellEnd"/>
      <w:r w:rsidRPr="00690F2D">
        <w:rPr>
          <w:lang w:eastAsia="ru-RU"/>
        </w:rPr>
        <w:t xml:space="preserve">, </w:t>
      </w:r>
      <w:proofErr w:type="spellStart"/>
      <w:r w:rsidRPr="00690F2D">
        <w:rPr>
          <w:lang w:eastAsia="ru-RU"/>
        </w:rPr>
        <w:t>the</w:t>
      </w:r>
      <w:proofErr w:type="spellEnd"/>
      <w:r w:rsidRPr="00690F2D">
        <w:rPr>
          <w:lang w:eastAsia="ru-RU"/>
        </w:rPr>
        <w:t xml:space="preserve"> </w:t>
      </w:r>
      <w:proofErr w:type="spellStart"/>
      <w:r w:rsidRPr="00690F2D">
        <w:rPr>
          <w:lang w:eastAsia="ru-RU"/>
        </w:rPr>
        <w:t>basic</w:t>
      </w:r>
      <w:proofErr w:type="spellEnd"/>
      <w:r w:rsidRPr="00690F2D">
        <w:rPr>
          <w:lang w:eastAsia="ru-RU"/>
        </w:rPr>
        <w:t xml:space="preserve"> </w:t>
      </w:r>
      <w:proofErr w:type="spellStart"/>
      <w:r w:rsidRPr="00690F2D">
        <w:rPr>
          <w:lang w:eastAsia="ru-RU"/>
        </w:rPr>
        <w:t>methods</w:t>
      </w:r>
      <w:proofErr w:type="spellEnd"/>
      <w:r w:rsidRPr="00690F2D">
        <w:rPr>
          <w:lang w:eastAsia="ru-RU"/>
        </w:rPr>
        <w:t xml:space="preserve"> </w:t>
      </w:r>
      <w:proofErr w:type="spellStart"/>
      <w:r w:rsidRPr="00690F2D">
        <w:rPr>
          <w:lang w:eastAsia="ru-RU"/>
        </w:rPr>
        <w:t>and</w:t>
      </w:r>
      <w:proofErr w:type="spellEnd"/>
      <w:r w:rsidRPr="00690F2D">
        <w:rPr>
          <w:lang w:eastAsia="ru-RU"/>
        </w:rPr>
        <w:t xml:space="preserve"> </w:t>
      </w:r>
      <w:proofErr w:type="spellStart"/>
      <w:r w:rsidRPr="00690F2D">
        <w:rPr>
          <w:lang w:eastAsia="ru-RU"/>
        </w:rPr>
        <w:t>means</w:t>
      </w:r>
      <w:proofErr w:type="spellEnd"/>
      <w:r w:rsidRPr="00690F2D">
        <w:rPr>
          <w:lang w:eastAsia="ru-RU"/>
        </w:rPr>
        <w:t xml:space="preserve"> </w:t>
      </w:r>
      <w:proofErr w:type="spellStart"/>
      <w:r w:rsidRPr="00690F2D">
        <w:rPr>
          <w:lang w:eastAsia="ru-RU"/>
        </w:rPr>
        <w:t>of</w:t>
      </w:r>
      <w:proofErr w:type="spellEnd"/>
      <w:r w:rsidRPr="00690F2D">
        <w:rPr>
          <w:lang w:eastAsia="ru-RU"/>
        </w:rPr>
        <w:t xml:space="preserve"> </w:t>
      </w:r>
      <w:proofErr w:type="spellStart"/>
      <w:r w:rsidRPr="00690F2D">
        <w:rPr>
          <w:lang w:eastAsia="ru-RU"/>
        </w:rPr>
        <w:t>forming</w:t>
      </w:r>
      <w:proofErr w:type="spellEnd"/>
      <w:r w:rsidRPr="00690F2D">
        <w:rPr>
          <w:lang w:eastAsia="ru-RU"/>
        </w:rPr>
        <w:t xml:space="preserve"> </w:t>
      </w:r>
      <w:proofErr w:type="spellStart"/>
      <w:r w:rsidRPr="00690F2D">
        <w:rPr>
          <w:lang w:eastAsia="ru-RU"/>
        </w:rPr>
        <w:t>the</w:t>
      </w:r>
      <w:proofErr w:type="spellEnd"/>
      <w:r w:rsidRPr="00690F2D">
        <w:rPr>
          <w:lang w:eastAsia="ru-RU"/>
        </w:rPr>
        <w:t xml:space="preserve"> </w:t>
      </w:r>
      <w:proofErr w:type="spellStart"/>
      <w:r w:rsidRPr="00690F2D">
        <w:rPr>
          <w:lang w:eastAsia="ru-RU"/>
        </w:rPr>
        <w:t>internal</w:t>
      </w:r>
      <w:proofErr w:type="spellEnd"/>
      <w:r w:rsidRPr="00690F2D">
        <w:rPr>
          <w:lang w:eastAsia="ru-RU"/>
        </w:rPr>
        <w:t xml:space="preserve"> </w:t>
      </w:r>
      <w:proofErr w:type="spellStart"/>
      <w:r w:rsidRPr="00690F2D">
        <w:rPr>
          <w:lang w:eastAsia="ru-RU"/>
        </w:rPr>
        <w:t>space</w:t>
      </w:r>
      <w:proofErr w:type="spellEnd"/>
      <w:r w:rsidRPr="00690F2D">
        <w:rPr>
          <w:lang w:eastAsia="ru-RU"/>
        </w:rPr>
        <w:t xml:space="preserve"> </w:t>
      </w:r>
      <w:proofErr w:type="spellStart"/>
      <w:r w:rsidRPr="00690F2D">
        <w:rPr>
          <w:lang w:eastAsia="ru-RU"/>
        </w:rPr>
        <w:t>on</w:t>
      </w:r>
      <w:proofErr w:type="spellEnd"/>
      <w:r w:rsidRPr="00690F2D">
        <w:rPr>
          <w:lang w:eastAsia="ru-RU"/>
        </w:rPr>
        <w:t xml:space="preserve"> </w:t>
      </w:r>
      <w:proofErr w:type="spellStart"/>
      <w:r w:rsidRPr="00690F2D">
        <w:rPr>
          <w:lang w:eastAsia="ru-RU"/>
        </w:rPr>
        <w:t>this</w:t>
      </w:r>
      <w:proofErr w:type="spellEnd"/>
      <w:r w:rsidRPr="00690F2D">
        <w:rPr>
          <w:lang w:eastAsia="ru-RU"/>
        </w:rPr>
        <w:t xml:space="preserve"> </w:t>
      </w:r>
      <w:proofErr w:type="spellStart"/>
      <w:r w:rsidRPr="00690F2D">
        <w:rPr>
          <w:lang w:eastAsia="ru-RU"/>
        </w:rPr>
        <w:t>topic</w:t>
      </w:r>
      <w:proofErr w:type="spellEnd"/>
      <w:r w:rsidRPr="00690F2D">
        <w:rPr>
          <w:lang w:eastAsia="ru-RU"/>
        </w:rPr>
        <w:t xml:space="preserve">, </w:t>
      </w:r>
      <w:proofErr w:type="spellStart"/>
      <w:r w:rsidRPr="00690F2D">
        <w:rPr>
          <w:lang w:eastAsia="ru-RU"/>
        </w:rPr>
        <w:t>as</w:t>
      </w:r>
      <w:proofErr w:type="spellEnd"/>
      <w:r w:rsidRPr="00690F2D">
        <w:rPr>
          <w:lang w:eastAsia="ru-RU"/>
        </w:rPr>
        <w:t xml:space="preserve"> </w:t>
      </w:r>
      <w:proofErr w:type="spellStart"/>
      <w:r w:rsidRPr="00690F2D">
        <w:rPr>
          <w:lang w:eastAsia="ru-RU"/>
        </w:rPr>
        <w:t>well</w:t>
      </w:r>
      <w:proofErr w:type="spellEnd"/>
      <w:r w:rsidRPr="00690F2D">
        <w:rPr>
          <w:lang w:eastAsia="ru-RU"/>
        </w:rPr>
        <w:t xml:space="preserve"> </w:t>
      </w:r>
      <w:proofErr w:type="spellStart"/>
      <w:r w:rsidRPr="00690F2D">
        <w:rPr>
          <w:lang w:eastAsia="ru-RU"/>
        </w:rPr>
        <w:t>as</w:t>
      </w:r>
      <w:proofErr w:type="spellEnd"/>
      <w:r w:rsidRPr="00690F2D">
        <w:rPr>
          <w:lang w:eastAsia="ru-RU"/>
        </w:rPr>
        <w:t xml:space="preserve"> </w:t>
      </w:r>
      <w:proofErr w:type="spellStart"/>
      <w:r w:rsidRPr="00690F2D">
        <w:rPr>
          <w:lang w:eastAsia="ru-RU"/>
        </w:rPr>
        <w:t>modern</w:t>
      </w:r>
      <w:proofErr w:type="spellEnd"/>
      <w:r w:rsidRPr="00690F2D">
        <w:rPr>
          <w:lang w:eastAsia="ru-RU"/>
        </w:rPr>
        <w:t xml:space="preserve"> </w:t>
      </w:r>
      <w:proofErr w:type="spellStart"/>
      <w:r w:rsidRPr="00690F2D">
        <w:rPr>
          <w:lang w:eastAsia="ru-RU"/>
        </w:rPr>
        <w:t>approaches</w:t>
      </w:r>
      <w:proofErr w:type="spellEnd"/>
      <w:r w:rsidRPr="00690F2D">
        <w:rPr>
          <w:lang w:eastAsia="ru-RU"/>
        </w:rPr>
        <w:t xml:space="preserve"> </w:t>
      </w:r>
      <w:proofErr w:type="spellStart"/>
      <w:r w:rsidRPr="00690F2D">
        <w:rPr>
          <w:lang w:eastAsia="ru-RU"/>
        </w:rPr>
        <w:t>in</w:t>
      </w:r>
      <w:proofErr w:type="spellEnd"/>
      <w:r w:rsidRPr="00690F2D">
        <w:rPr>
          <w:lang w:eastAsia="ru-RU"/>
        </w:rPr>
        <w:t xml:space="preserve"> </w:t>
      </w:r>
      <w:proofErr w:type="spellStart"/>
      <w:r w:rsidRPr="00690F2D">
        <w:rPr>
          <w:lang w:eastAsia="ru-RU"/>
        </w:rPr>
        <w:t>interior</w:t>
      </w:r>
      <w:proofErr w:type="spellEnd"/>
      <w:r w:rsidRPr="00690F2D">
        <w:rPr>
          <w:lang w:eastAsia="ru-RU"/>
        </w:rPr>
        <w:t xml:space="preserve"> </w:t>
      </w:r>
      <w:proofErr w:type="spellStart"/>
      <w:r w:rsidRPr="00690F2D">
        <w:rPr>
          <w:lang w:eastAsia="ru-RU"/>
        </w:rPr>
        <w:t>design</w:t>
      </w:r>
      <w:proofErr w:type="spellEnd"/>
      <w:r w:rsidRPr="00690F2D">
        <w:rPr>
          <w:lang w:eastAsia="ru-RU"/>
        </w:rPr>
        <w:t xml:space="preserve"> </w:t>
      </w:r>
      <w:proofErr w:type="spellStart"/>
      <w:r w:rsidRPr="00690F2D">
        <w:rPr>
          <w:lang w:eastAsia="ru-RU"/>
        </w:rPr>
        <w:t>in</w:t>
      </w:r>
      <w:proofErr w:type="spellEnd"/>
      <w:r w:rsidRPr="00690F2D">
        <w:rPr>
          <w:lang w:eastAsia="ru-RU"/>
        </w:rPr>
        <w:t xml:space="preserve"> </w:t>
      </w:r>
      <w:proofErr w:type="spellStart"/>
      <w:r w:rsidRPr="00690F2D">
        <w:rPr>
          <w:lang w:eastAsia="ru-RU"/>
        </w:rPr>
        <w:t>this</w:t>
      </w:r>
      <w:proofErr w:type="spellEnd"/>
      <w:r w:rsidRPr="00690F2D">
        <w:rPr>
          <w:lang w:eastAsia="ru-RU"/>
        </w:rPr>
        <w:t xml:space="preserve"> </w:t>
      </w:r>
      <w:proofErr w:type="spellStart"/>
      <w:r w:rsidRPr="00690F2D">
        <w:rPr>
          <w:lang w:eastAsia="ru-RU"/>
        </w:rPr>
        <w:t>direction</w:t>
      </w:r>
      <w:proofErr w:type="spellEnd"/>
      <w:r w:rsidRPr="00690F2D">
        <w:rPr>
          <w:lang w:eastAsia="ru-RU"/>
        </w:rPr>
        <w:t xml:space="preserve"> </w:t>
      </w:r>
      <w:proofErr w:type="spellStart"/>
      <w:r w:rsidRPr="00690F2D">
        <w:rPr>
          <w:lang w:eastAsia="ru-RU"/>
        </w:rPr>
        <w:t>are</w:t>
      </w:r>
      <w:proofErr w:type="spellEnd"/>
      <w:r w:rsidRPr="00690F2D">
        <w:rPr>
          <w:lang w:eastAsia="ru-RU"/>
        </w:rPr>
        <w:t xml:space="preserve"> </w:t>
      </w:r>
      <w:proofErr w:type="spellStart"/>
      <w:r w:rsidRPr="00690F2D">
        <w:rPr>
          <w:lang w:eastAsia="ru-RU"/>
        </w:rPr>
        <w:t>identified</w:t>
      </w:r>
      <w:proofErr w:type="spellEnd"/>
      <w:r w:rsidRPr="00690F2D">
        <w:rPr>
          <w:lang w:eastAsia="ru-RU"/>
        </w:rPr>
        <w:t xml:space="preserve">. </w:t>
      </w:r>
      <w:proofErr w:type="spellStart"/>
      <w:r w:rsidRPr="00690F2D">
        <w:rPr>
          <w:lang w:eastAsia="ru-RU"/>
        </w:rPr>
        <w:t>Literary</w:t>
      </w:r>
      <w:proofErr w:type="spellEnd"/>
      <w:r w:rsidRPr="00690F2D">
        <w:rPr>
          <w:lang w:eastAsia="ru-RU"/>
        </w:rPr>
        <w:t xml:space="preserve"> </w:t>
      </w:r>
      <w:proofErr w:type="spellStart"/>
      <w:r w:rsidRPr="00690F2D">
        <w:rPr>
          <w:lang w:eastAsia="ru-RU"/>
        </w:rPr>
        <w:t>sources</w:t>
      </w:r>
      <w:proofErr w:type="spellEnd"/>
      <w:r w:rsidRPr="00690F2D">
        <w:rPr>
          <w:lang w:eastAsia="ru-RU"/>
        </w:rPr>
        <w:t xml:space="preserve">, </w:t>
      </w:r>
      <w:proofErr w:type="spellStart"/>
      <w:r w:rsidRPr="00690F2D">
        <w:rPr>
          <w:lang w:eastAsia="ru-RU"/>
        </w:rPr>
        <w:t>normative</w:t>
      </w:r>
      <w:proofErr w:type="spellEnd"/>
      <w:r w:rsidRPr="00690F2D">
        <w:rPr>
          <w:lang w:eastAsia="ru-RU"/>
        </w:rPr>
        <w:t xml:space="preserve"> </w:t>
      </w:r>
      <w:proofErr w:type="spellStart"/>
      <w:r w:rsidRPr="00690F2D">
        <w:rPr>
          <w:lang w:eastAsia="ru-RU"/>
        </w:rPr>
        <w:t>documents</w:t>
      </w:r>
      <w:proofErr w:type="spellEnd"/>
      <w:r w:rsidRPr="00690F2D">
        <w:rPr>
          <w:lang w:eastAsia="ru-RU"/>
        </w:rPr>
        <w:t xml:space="preserve"> </w:t>
      </w:r>
      <w:proofErr w:type="spellStart"/>
      <w:r w:rsidRPr="00690F2D">
        <w:rPr>
          <w:lang w:eastAsia="ru-RU"/>
        </w:rPr>
        <w:t>and</w:t>
      </w:r>
      <w:proofErr w:type="spellEnd"/>
      <w:r w:rsidRPr="00690F2D">
        <w:rPr>
          <w:lang w:eastAsia="ru-RU"/>
        </w:rPr>
        <w:t xml:space="preserve"> </w:t>
      </w:r>
      <w:proofErr w:type="spellStart"/>
      <w:r w:rsidRPr="00690F2D">
        <w:rPr>
          <w:lang w:eastAsia="ru-RU"/>
        </w:rPr>
        <w:t>implemented</w:t>
      </w:r>
      <w:proofErr w:type="spellEnd"/>
      <w:r w:rsidRPr="00690F2D">
        <w:rPr>
          <w:lang w:eastAsia="ru-RU"/>
        </w:rPr>
        <w:t xml:space="preserve"> </w:t>
      </w:r>
      <w:proofErr w:type="spellStart"/>
      <w:r w:rsidRPr="00690F2D">
        <w:rPr>
          <w:lang w:eastAsia="ru-RU"/>
        </w:rPr>
        <w:t>domestic</w:t>
      </w:r>
      <w:proofErr w:type="spellEnd"/>
      <w:r w:rsidRPr="00690F2D">
        <w:rPr>
          <w:lang w:eastAsia="ru-RU"/>
        </w:rPr>
        <w:t xml:space="preserve"> </w:t>
      </w:r>
      <w:proofErr w:type="spellStart"/>
      <w:r w:rsidRPr="00690F2D">
        <w:rPr>
          <w:lang w:eastAsia="ru-RU"/>
        </w:rPr>
        <w:t>and</w:t>
      </w:r>
      <w:proofErr w:type="spellEnd"/>
      <w:r w:rsidRPr="00690F2D">
        <w:rPr>
          <w:lang w:eastAsia="ru-RU"/>
        </w:rPr>
        <w:t xml:space="preserve"> </w:t>
      </w:r>
      <w:proofErr w:type="spellStart"/>
      <w:r w:rsidRPr="00690F2D">
        <w:rPr>
          <w:lang w:eastAsia="ru-RU"/>
        </w:rPr>
        <w:t>foreign</w:t>
      </w:r>
      <w:proofErr w:type="spellEnd"/>
      <w:r w:rsidRPr="00690F2D">
        <w:rPr>
          <w:lang w:eastAsia="ru-RU"/>
        </w:rPr>
        <w:t xml:space="preserve"> </w:t>
      </w:r>
      <w:proofErr w:type="spellStart"/>
      <w:r w:rsidRPr="00690F2D">
        <w:rPr>
          <w:lang w:eastAsia="ru-RU"/>
        </w:rPr>
        <w:t>interior</w:t>
      </w:r>
      <w:proofErr w:type="spellEnd"/>
      <w:r w:rsidRPr="00690F2D">
        <w:rPr>
          <w:lang w:eastAsia="ru-RU"/>
        </w:rPr>
        <w:t xml:space="preserve"> </w:t>
      </w:r>
      <w:proofErr w:type="spellStart"/>
      <w:r w:rsidRPr="00690F2D">
        <w:rPr>
          <w:lang w:eastAsia="ru-RU"/>
        </w:rPr>
        <w:t>design</w:t>
      </w:r>
      <w:proofErr w:type="spellEnd"/>
      <w:r w:rsidRPr="00690F2D">
        <w:rPr>
          <w:lang w:eastAsia="ru-RU"/>
        </w:rPr>
        <w:t xml:space="preserve"> </w:t>
      </w:r>
      <w:proofErr w:type="spellStart"/>
      <w:r w:rsidRPr="00690F2D">
        <w:rPr>
          <w:lang w:eastAsia="ru-RU"/>
        </w:rPr>
        <w:t>projects</w:t>
      </w:r>
      <w:proofErr w:type="spellEnd"/>
      <w:r w:rsidRPr="00690F2D">
        <w:rPr>
          <w:lang w:eastAsia="ru-RU"/>
        </w:rPr>
        <w:t xml:space="preserve"> </w:t>
      </w:r>
      <w:proofErr w:type="spellStart"/>
      <w:r w:rsidRPr="00690F2D">
        <w:rPr>
          <w:lang w:eastAsia="ru-RU"/>
        </w:rPr>
        <w:t>on</w:t>
      </w:r>
      <w:proofErr w:type="spellEnd"/>
      <w:r w:rsidRPr="00690F2D">
        <w:rPr>
          <w:lang w:eastAsia="ru-RU"/>
        </w:rPr>
        <w:t xml:space="preserve"> </w:t>
      </w:r>
      <w:proofErr w:type="spellStart"/>
      <w:r w:rsidRPr="00690F2D">
        <w:rPr>
          <w:lang w:eastAsia="ru-RU"/>
        </w:rPr>
        <w:t>this</w:t>
      </w:r>
      <w:proofErr w:type="spellEnd"/>
      <w:r w:rsidRPr="00690F2D">
        <w:rPr>
          <w:lang w:eastAsia="ru-RU"/>
        </w:rPr>
        <w:t xml:space="preserve"> </w:t>
      </w:r>
      <w:proofErr w:type="spellStart"/>
      <w:r w:rsidRPr="00690F2D">
        <w:rPr>
          <w:lang w:eastAsia="ru-RU"/>
        </w:rPr>
        <w:t>topic</w:t>
      </w:r>
      <w:proofErr w:type="spellEnd"/>
      <w:r w:rsidRPr="00690F2D">
        <w:rPr>
          <w:lang w:eastAsia="ru-RU"/>
        </w:rPr>
        <w:t xml:space="preserve"> </w:t>
      </w:r>
      <w:proofErr w:type="spellStart"/>
      <w:r w:rsidRPr="00690F2D">
        <w:rPr>
          <w:lang w:eastAsia="ru-RU"/>
        </w:rPr>
        <w:t>are</w:t>
      </w:r>
      <w:proofErr w:type="spellEnd"/>
      <w:r w:rsidRPr="00690F2D">
        <w:rPr>
          <w:lang w:eastAsia="ru-RU"/>
        </w:rPr>
        <w:t xml:space="preserve"> </w:t>
      </w:r>
      <w:proofErr w:type="spellStart"/>
      <w:r w:rsidRPr="00690F2D">
        <w:rPr>
          <w:lang w:eastAsia="ru-RU"/>
        </w:rPr>
        <w:t>analyzed</w:t>
      </w:r>
      <w:proofErr w:type="spellEnd"/>
      <w:r w:rsidRPr="00690F2D">
        <w:rPr>
          <w:lang w:eastAsia="ru-RU"/>
        </w:rPr>
        <w:t xml:space="preserve">. </w:t>
      </w:r>
      <w:proofErr w:type="spellStart"/>
      <w:r w:rsidRPr="00690F2D">
        <w:rPr>
          <w:lang w:eastAsia="ru-RU"/>
        </w:rPr>
        <w:t>The</w:t>
      </w:r>
      <w:proofErr w:type="spellEnd"/>
      <w:r w:rsidRPr="00690F2D">
        <w:rPr>
          <w:lang w:eastAsia="ru-RU"/>
        </w:rPr>
        <w:t xml:space="preserve"> </w:t>
      </w:r>
      <w:proofErr w:type="spellStart"/>
      <w:r w:rsidRPr="00690F2D">
        <w:rPr>
          <w:lang w:eastAsia="ru-RU"/>
        </w:rPr>
        <w:t>features</w:t>
      </w:r>
      <w:proofErr w:type="spellEnd"/>
      <w:r w:rsidRPr="00690F2D">
        <w:rPr>
          <w:lang w:eastAsia="ru-RU"/>
        </w:rPr>
        <w:t xml:space="preserve"> </w:t>
      </w:r>
      <w:proofErr w:type="spellStart"/>
      <w:r w:rsidRPr="00690F2D">
        <w:rPr>
          <w:lang w:eastAsia="ru-RU"/>
        </w:rPr>
        <w:t>of</w:t>
      </w:r>
      <w:proofErr w:type="spellEnd"/>
      <w:r w:rsidRPr="00690F2D">
        <w:rPr>
          <w:lang w:eastAsia="ru-RU"/>
        </w:rPr>
        <w:t xml:space="preserve"> </w:t>
      </w:r>
      <w:proofErr w:type="spellStart"/>
      <w:r w:rsidRPr="00690F2D">
        <w:rPr>
          <w:lang w:eastAsia="ru-RU"/>
        </w:rPr>
        <w:t>functional</w:t>
      </w:r>
      <w:proofErr w:type="spellEnd"/>
      <w:r w:rsidRPr="00690F2D">
        <w:rPr>
          <w:lang w:eastAsia="ru-RU"/>
        </w:rPr>
        <w:t xml:space="preserve"> </w:t>
      </w:r>
      <w:proofErr w:type="spellStart"/>
      <w:r w:rsidRPr="00690F2D">
        <w:rPr>
          <w:lang w:eastAsia="ru-RU"/>
        </w:rPr>
        <w:t>zoning</w:t>
      </w:r>
      <w:proofErr w:type="spellEnd"/>
      <w:r w:rsidRPr="00690F2D">
        <w:rPr>
          <w:lang w:eastAsia="ru-RU"/>
        </w:rPr>
        <w:t xml:space="preserve">, </w:t>
      </w:r>
      <w:proofErr w:type="spellStart"/>
      <w:r w:rsidRPr="00690F2D">
        <w:rPr>
          <w:lang w:eastAsia="ru-RU"/>
        </w:rPr>
        <w:t>volume-spatial</w:t>
      </w:r>
      <w:proofErr w:type="spellEnd"/>
      <w:r w:rsidRPr="00690F2D">
        <w:rPr>
          <w:lang w:eastAsia="ru-RU"/>
        </w:rPr>
        <w:t xml:space="preserve"> </w:t>
      </w:r>
      <w:proofErr w:type="spellStart"/>
      <w:r w:rsidRPr="00690F2D">
        <w:rPr>
          <w:lang w:eastAsia="ru-RU"/>
        </w:rPr>
        <w:t>and</w:t>
      </w:r>
      <w:proofErr w:type="spellEnd"/>
      <w:r w:rsidRPr="00690F2D">
        <w:rPr>
          <w:lang w:eastAsia="ru-RU"/>
        </w:rPr>
        <w:t xml:space="preserve"> </w:t>
      </w:r>
      <w:proofErr w:type="spellStart"/>
      <w:r w:rsidRPr="00690F2D">
        <w:rPr>
          <w:lang w:eastAsia="ru-RU"/>
        </w:rPr>
        <w:t>artistic-aesthetic</w:t>
      </w:r>
      <w:proofErr w:type="spellEnd"/>
      <w:r w:rsidRPr="00690F2D">
        <w:rPr>
          <w:lang w:eastAsia="ru-RU"/>
        </w:rPr>
        <w:t xml:space="preserve"> </w:t>
      </w:r>
      <w:proofErr w:type="spellStart"/>
      <w:r w:rsidRPr="00690F2D">
        <w:rPr>
          <w:lang w:eastAsia="ru-RU"/>
        </w:rPr>
        <w:t>solutions</w:t>
      </w:r>
      <w:proofErr w:type="spellEnd"/>
      <w:r w:rsidRPr="00690F2D">
        <w:rPr>
          <w:lang w:eastAsia="ru-RU"/>
        </w:rPr>
        <w:t xml:space="preserve">, </w:t>
      </w:r>
      <w:proofErr w:type="spellStart"/>
      <w:r w:rsidRPr="00690F2D">
        <w:rPr>
          <w:lang w:eastAsia="ru-RU"/>
        </w:rPr>
        <w:t>selection</w:t>
      </w:r>
      <w:proofErr w:type="spellEnd"/>
      <w:r w:rsidRPr="00690F2D">
        <w:rPr>
          <w:lang w:eastAsia="ru-RU"/>
        </w:rPr>
        <w:t xml:space="preserve"> </w:t>
      </w:r>
      <w:proofErr w:type="spellStart"/>
      <w:r w:rsidRPr="00690F2D">
        <w:rPr>
          <w:lang w:eastAsia="ru-RU"/>
        </w:rPr>
        <w:t>of</w:t>
      </w:r>
      <w:proofErr w:type="spellEnd"/>
      <w:r w:rsidRPr="00690F2D">
        <w:rPr>
          <w:lang w:eastAsia="ru-RU"/>
        </w:rPr>
        <w:t xml:space="preserve"> </w:t>
      </w:r>
      <w:proofErr w:type="spellStart"/>
      <w:r w:rsidRPr="00690F2D">
        <w:rPr>
          <w:lang w:eastAsia="ru-RU"/>
        </w:rPr>
        <w:t>equipment</w:t>
      </w:r>
      <w:proofErr w:type="spellEnd"/>
      <w:r w:rsidRPr="00690F2D">
        <w:rPr>
          <w:lang w:eastAsia="ru-RU"/>
        </w:rPr>
        <w:t xml:space="preserve">, </w:t>
      </w:r>
      <w:proofErr w:type="spellStart"/>
      <w:r w:rsidRPr="00690F2D">
        <w:rPr>
          <w:lang w:eastAsia="ru-RU"/>
        </w:rPr>
        <w:t>furniture</w:t>
      </w:r>
      <w:proofErr w:type="spellEnd"/>
      <w:r w:rsidRPr="00690F2D">
        <w:rPr>
          <w:lang w:eastAsia="ru-RU"/>
        </w:rPr>
        <w:t xml:space="preserve"> </w:t>
      </w:r>
      <w:proofErr w:type="spellStart"/>
      <w:r w:rsidRPr="00690F2D">
        <w:rPr>
          <w:lang w:eastAsia="ru-RU"/>
        </w:rPr>
        <w:t>and</w:t>
      </w:r>
      <w:proofErr w:type="spellEnd"/>
      <w:r w:rsidRPr="00690F2D">
        <w:rPr>
          <w:lang w:eastAsia="ru-RU"/>
        </w:rPr>
        <w:t xml:space="preserve"> </w:t>
      </w:r>
      <w:proofErr w:type="spellStart"/>
      <w:r w:rsidRPr="00690F2D">
        <w:rPr>
          <w:lang w:eastAsia="ru-RU"/>
        </w:rPr>
        <w:t>mater</w:t>
      </w:r>
      <w:r w:rsidR="006F4DA5">
        <w:rPr>
          <w:lang w:eastAsia="ru-RU"/>
        </w:rPr>
        <w:t>ials</w:t>
      </w:r>
      <w:proofErr w:type="spellEnd"/>
      <w:r w:rsidR="006F4DA5">
        <w:rPr>
          <w:lang w:eastAsia="ru-RU"/>
        </w:rPr>
        <w:t xml:space="preserve"> </w:t>
      </w:r>
      <w:proofErr w:type="spellStart"/>
      <w:r w:rsidR="006F4DA5">
        <w:rPr>
          <w:lang w:eastAsia="ru-RU"/>
        </w:rPr>
        <w:t>in</w:t>
      </w:r>
      <w:proofErr w:type="spellEnd"/>
      <w:r w:rsidR="006F4DA5">
        <w:rPr>
          <w:lang w:eastAsia="ru-RU"/>
        </w:rPr>
        <w:t xml:space="preserve"> </w:t>
      </w:r>
      <w:proofErr w:type="spellStart"/>
      <w:r w:rsidR="006F4DA5">
        <w:rPr>
          <w:lang w:eastAsia="ru-RU"/>
        </w:rPr>
        <w:t>the</w:t>
      </w:r>
      <w:proofErr w:type="spellEnd"/>
      <w:r w:rsidR="006F4DA5">
        <w:rPr>
          <w:lang w:eastAsia="ru-RU"/>
        </w:rPr>
        <w:t xml:space="preserve"> </w:t>
      </w:r>
      <w:proofErr w:type="spellStart"/>
      <w:r w:rsidR="006F4DA5">
        <w:rPr>
          <w:lang w:eastAsia="ru-RU"/>
        </w:rPr>
        <w:t>interior</w:t>
      </w:r>
      <w:proofErr w:type="spellEnd"/>
      <w:r w:rsidR="006F4DA5">
        <w:rPr>
          <w:lang w:eastAsia="ru-RU"/>
        </w:rPr>
        <w:t xml:space="preserve"> </w:t>
      </w:r>
      <w:proofErr w:type="spellStart"/>
      <w:r w:rsidR="006F4DA5">
        <w:rPr>
          <w:lang w:eastAsia="ru-RU"/>
        </w:rPr>
        <w:t>of</w:t>
      </w:r>
      <w:proofErr w:type="spellEnd"/>
      <w:r w:rsidR="006F4DA5">
        <w:rPr>
          <w:lang w:eastAsia="ru-RU"/>
        </w:rPr>
        <w:t xml:space="preserve"> </w:t>
      </w:r>
      <w:r w:rsidR="006F4DA5">
        <w:rPr>
          <w:lang w:val="en-US" w:eastAsia="ru-RU"/>
        </w:rPr>
        <w:t>office premises</w:t>
      </w:r>
      <w:r w:rsidRPr="00690F2D">
        <w:rPr>
          <w:lang w:eastAsia="ru-RU"/>
        </w:rPr>
        <w:t xml:space="preserve">. </w:t>
      </w:r>
      <w:proofErr w:type="spellStart"/>
      <w:r w:rsidRPr="00690F2D">
        <w:rPr>
          <w:lang w:eastAsia="ru-RU"/>
        </w:rPr>
        <w:t>An</w:t>
      </w:r>
      <w:proofErr w:type="spellEnd"/>
      <w:r w:rsidRPr="00690F2D">
        <w:rPr>
          <w:lang w:eastAsia="ru-RU"/>
        </w:rPr>
        <w:t xml:space="preserve"> </w:t>
      </w:r>
      <w:proofErr w:type="spellStart"/>
      <w:r w:rsidRPr="00690F2D">
        <w:rPr>
          <w:lang w:eastAsia="ru-RU"/>
        </w:rPr>
        <w:t>analysis</w:t>
      </w:r>
      <w:proofErr w:type="spellEnd"/>
      <w:r w:rsidRPr="00690F2D">
        <w:rPr>
          <w:lang w:eastAsia="ru-RU"/>
        </w:rPr>
        <w:t xml:space="preserve"> </w:t>
      </w:r>
      <w:proofErr w:type="spellStart"/>
      <w:r w:rsidRPr="00690F2D">
        <w:rPr>
          <w:lang w:eastAsia="ru-RU"/>
        </w:rPr>
        <w:t>of</w:t>
      </w:r>
      <w:proofErr w:type="spellEnd"/>
      <w:r w:rsidRPr="00690F2D">
        <w:rPr>
          <w:lang w:eastAsia="ru-RU"/>
        </w:rPr>
        <w:t xml:space="preserve"> </w:t>
      </w:r>
      <w:proofErr w:type="spellStart"/>
      <w:r w:rsidRPr="00690F2D">
        <w:rPr>
          <w:lang w:eastAsia="ru-RU"/>
        </w:rPr>
        <w:t>the</w:t>
      </w:r>
      <w:proofErr w:type="spellEnd"/>
      <w:r w:rsidRPr="00690F2D">
        <w:rPr>
          <w:lang w:eastAsia="ru-RU"/>
        </w:rPr>
        <w:t xml:space="preserve"> </w:t>
      </w:r>
      <w:proofErr w:type="spellStart"/>
      <w:r w:rsidRPr="00690F2D">
        <w:rPr>
          <w:lang w:eastAsia="ru-RU"/>
        </w:rPr>
        <w:t>design</w:t>
      </w:r>
      <w:proofErr w:type="spellEnd"/>
      <w:r w:rsidRPr="00690F2D">
        <w:rPr>
          <w:lang w:eastAsia="ru-RU"/>
        </w:rPr>
        <w:t xml:space="preserve"> </w:t>
      </w:r>
      <w:proofErr w:type="spellStart"/>
      <w:r w:rsidRPr="00690F2D">
        <w:rPr>
          <w:lang w:eastAsia="ru-RU"/>
        </w:rPr>
        <w:t>object</w:t>
      </w:r>
      <w:proofErr w:type="spellEnd"/>
      <w:r w:rsidRPr="00690F2D">
        <w:rPr>
          <w:lang w:eastAsia="ru-RU"/>
        </w:rPr>
        <w:t xml:space="preserve"> </w:t>
      </w:r>
      <w:proofErr w:type="spellStart"/>
      <w:r w:rsidRPr="00690F2D">
        <w:rPr>
          <w:lang w:eastAsia="ru-RU"/>
        </w:rPr>
        <w:t>was</w:t>
      </w:r>
      <w:proofErr w:type="spellEnd"/>
      <w:r w:rsidRPr="00690F2D">
        <w:rPr>
          <w:lang w:eastAsia="ru-RU"/>
        </w:rPr>
        <w:t xml:space="preserve"> </w:t>
      </w:r>
      <w:proofErr w:type="spellStart"/>
      <w:r w:rsidRPr="00690F2D">
        <w:rPr>
          <w:lang w:eastAsia="ru-RU"/>
        </w:rPr>
        <w:t>carried</w:t>
      </w:r>
      <w:proofErr w:type="spellEnd"/>
      <w:r w:rsidRPr="00690F2D">
        <w:rPr>
          <w:lang w:eastAsia="ru-RU"/>
        </w:rPr>
        <w:t xml:space="preserve"> </w:t>
      </w:r>
      <w:proofErr w:type="spellStart"/>
      <w:r w:rsidRPr="00690F2D">
        <w:rPr>
          <w:lang w:eastAsia="ru-RU"/>
        </w:rPr>
        <w:t>out</w:t>
      </w:r>
      <w:proofErr w:type="spellEnd"/>
      <w:r w:rsidRPr="00690F2D">
        <w:rPr>
          <w:lang w:eastAsia="ru-RU"/>
        </w:rPr>
        <w:t xml:space="preserve">, </w:t>
      </w:r>
      <w:proofErr w:type="spellStart"/>
      <w:r w:rsidRPr="00690F2D">
        <w:rPr>
          <w:lang w:eastAsia="ru-RU"/>
        </w:rPr>
        <w:t>the</w:t>
      </w:r>
      <w:proofErr w:type="spellEnd"/>
      <w:r w:rsidRPr="00690F2D">
        <w:rPr>
          <w:lang w:eastAsia="ru-RU"/>
        </w:rPr>
        <w:t xml:space="preserve"> </w:t>
      </w:r>
      <w:proofErr w:type="spellStart"/>
      <w:r w:rsidRPr="00690F2D">
        <w:rPr>
          <w:lang w:eastAsia="ru-RU"/>
        </w:rPr>
        <w:t>terms</w:t>
      </w:r>
      <w:proofErr w:type="spellEnd"/>
      <w:r w:rsidRPr="00690F2D">
        <w:rPr>
          <w:lang w:eastAsia="ru-RU"/>
        </w:rPr>
        <w:t xml:space="preserve"> </w:t>
      </w:r>
      <w:proofErr w:type="spellStart"/>
      <w:r w:rsidRPr="00690F2D">
        <w:rPr>
          <w:lang w:eastAsia="ru-RU"/>
        </w:rPr>
        <w:t>of</w:t>
      </w:r>
      <w:proofErr w:type="spellEnd"/>
      <w:r w:rsidRPr="00690F2D">
        <w:rPr>
          <w:lang w:eastAsia="ru-RU"/>
        </w:rPr>
        <w:t xml:space="preserve"> </w:t>
      </w:r>
      <w:proofErr w:type="spellStart"/>
      <w:r w:rsidRPr="00690F2D">
        <w:rPr>
          <w:lang w:eastAsia="ru-RU"/>
        </w:rPr>
        <w:t>reference</w:t>
      </w:r>
      <w:proofErr w:type="spellEnd"/>
      <w:r w:rsidRPr="00690F2D">
        <w:rPr>
          <w:lang w:eastAsia="ru-RU"/>
        </w:rPr>
        <w:t xml:space="preserve"> </w:t>
      </w:r>
      <w:proofErr w:type="spellStart"/>
      <w:r w:rsidRPr="00690F2D">
        <w:rPr>
          <w:lang w:eastAsia="ru-RU"/>
        </w:rPr>
        <w:t>were</w:t>
      </w:r>
      <w:proofErr w:type="spellEnd"/>
      <w:r w:rsidRPr="00690F2D">
        <w:rPr>
          <w:lang w:eastAsia="ru-RU"/>
        </w:rPr>
        <w:t xml:space="preserve"> </w:t>
      </w:r>
      <w:proofErr w:type="spellStart"/>
      <w:r w:rsidRPr="00690F2D">
        <w:rPr>
          <w:lang w:eastAsia="ru-RU"/>
        </w:rPr>
        <w:t>formed</w:t>
      </w:r>
      <w:proofErr w:type="spellEnd"/>
      <w:r w:rsidRPr="00690F2D">
        <w:rPr>
          <w:lang w:eastAsia="ru-RU"/>
        </w:rPr>
        <w:t xml:space="preserve"> </w:t>
      </w:r>
      <w:proofErr w:type="spellStart"/>
      <w:r w:rsidRPr="00690F2D">
        <w:rPr>
          <w:lang w:eastAsia="ru-RU"/>
        </w:rPr>
        <w:t>and</w:t>
      </w:r>
      <w:proofErr w:type="spellEnd"/>
      <w:r w:rsidRPr="00690F2D">
        <w:rPr>
          <w:lang w:eastAsia="ru-RU"/>
        </w:rPr>
        <w:t xml:space="preserve"> </w:t>
      </w:r>
      <w:proofErr w:type="spellStart"/>
      <w:r w:rsidRPr="00690F2D">
        <w:rPr>
          <w:lang w:eastAsia="ru-RU"/>
        </w:rPr>
        <w:t>the</w:t>
      </w:r>
      <w:proofErr w:type="spellEnd"/>
      <w:r w:rsidRPr="00690F2D">
        <w:rPr>
          <w:lang w:eastAsia="ru-RU"/>
        </w:rPr>
        <w:t xml:space="preserve"> </w:t>
      </w:r>
      <w:proofErr w:type="spellStart"/>
      <w:r w:rsidRPr="00690F2D">
        <w:rPr>
          <w:lang w:eastAsia="ru-RU"/>
        </w:rPr>
        <w:t>concept</w:t>
      </w:r>
      <w:proofErr w:type="spellEnd"/>
      <w:r w:rsidRPr="00690F2D">
        <w:rPr>
          <w:lang w:eastAsia="ru-RU"/>
        </w:rPr>
        <w:t xml:space="preserve"> </w:t>
      </w:r>
      <w:proofErr w:type="spellStart"/>
      <w:r w:rsidRPr="00690F2D">
        <w:rPr>
          <w:lang w:eastAsia="ru-RU"/>
        </w:rPr>
        <w:t>of</w:t>
      </w:r>
      <w:proofErr w:type="spellEnd"/>
      <w:r w:rsidRPr="00690F2D">
        <w:rPr>
          <w:lang w:eastAsia="ru-RU"/>
        </w:rPr>
        <w:t xml:space="preserve"> </w:t>
      </w:r>
      <w:proofErr w:type="spellStart"/>
      <w:r w:rsidRPr="00690F2D">
        <w:rPr>
          <w:lang w:eastAsia="ru-RU"/>
        </w:rPr>
        <w:t>the</w:t>
      </w:r>
      <w:proofErr w:type="spellEnd"/>
      <w:r w:rsidRPr="00690F2D">
        <w:rPr>
          <w:lang w:eastAsia="ru-RU"/>
        </w:rPr>
        <w:t xml:space="preserve"> </w:t>
      </w:r>
      <w:proofErr w:type="spellStart"/>
      <w:r w:rsidRPr="00690F2D">
        <w:rPr>
          <w:lang w:eastAsia="ru-RU"/>
        </w:rPr>
        <w:t>interior</w:t>
      </w:r>
      <w:proofErr w:type="spellEnd"/>
      <w:r w:rsidRPr="00690F2D">
        <w:rPr>
          <w:lang w:eastAsia="ru-RU"/>
        </w:rPr>
        <w:t xml:space="preserve"> </w:t>
      </w:r>
      <w:proofErr w:type="spellStart"/>
      <w:r w:rsidRPr="00690F2D">
        <w:rPr>
          <w:lang w:eastAsia="ru-RU"/>
        </w:rPr>
        <w:t>design</w:t>
      </w:r>
      <w:proofErr w:type="spellEnd"/>
      <w:r w:rsidRPr="00690F2D">
        <w:rPr>
          <w:lang w:eastAsia="ru-RU"/>
        </w:rPr>
        <w:t xml:space="preserve"> </w:t>
      </w:r>
      <w:proofErr w:type="spellStart"/>
      <w:r w:rsidRPr="00690F2D">
        <w:rPr>
          <w:lang w:eastAsia="ru-RU"/>
        </w:rPr>
        <w:t>project</w:t>
      </w:r>
      <w:proofErr w:type="spellEnd"/>
      <w:r w:rsidRPr="00690F2D">
        <w:rPr>
          <w:lang w:eastAsia="ru-RU"/>
        </w:rPr>
        <w:t xml:space="preserve"> </w:t>
      </w:r>
      <w:proofErr w:type="spellStart"/>
      <w:r w:rsidRPr="00690F2D">
        <w:rPr>
          <w:lang w:eastAsia="ru-RU"/>
        </w:rPr>
        <w:t>of</w:t>
      </w:r>
      <w:proofErr w:type="spellEnd"/>
      <w:r w:rsidRPr="00690F2D">
        <w:rPr>
          <w:lang w:eastAsia="ru-RU"/>
        </w:rPr>
        <w:t xml:space="preserve"> </w:t>
      </w:r>
      <w:proofErr w:type="spellStart"/>
      <w:r w:rsidRPr="00690F2D">
        <w:rPr>
          <w:lang w:eastAsia="ru-RU"/>
        </w:rPr>
        <w:t>the</w:t>
      </w:r>
      <w:proofErr w:type="spellEnd"/>
      <w:r w:rsidRPr="00690F2D">
        <w:rPr>
          <w:lang w:eastAsia="ru-RU"/>
        </w:rPr>
        <w:t xml:space="preserve"> </w:t>
      </w:r>
      <w:proofErr w:type="spellStart"/>
      <w:r w:rsidRPr="00690F2D">
        <w:rPr>
          <w:lang w:eastAsia="ru-RU"/>
        </w:rPr>
        <w:t>office</w:t>
      </w:r>
      <w:proofErr w:type="spellEnd"/>
      <w:r w:rsidRPr="00690F2D">
        <w:rPr>
          <w:lang w:eastAsia="ru-RU"/>
        </w:rPr>
        <w:t xml:space="preserve"> </w:t>
      </w:r>
      <w:proofErr w:type="spellStart"/>
      <w:r w:rsidRPr="00690F2D">
        <w:rPr>
          <w:lang w:eastAsia="ru-RU"/>
        </w:rPr>
        <w:t>space</w:t>
      </w:r>
      <w:proofErr w:type="spellEnd"/>
      <w:r w:rsidRPr="00690F2D">
        <w:rPr>
          <w:lang w:eastAsia="ru-RU"/>
        </w:rPr>
        <w:t xml:space="preserve"> </w:t>
      </w:r>
      <w:proofErr w:type="spellStart"/>
      <w:r w:rsidRPr="00690F2D">
        <w:rPr>
          <w:lang w:eastAsia="ru-RU"/>
        </w:rPr>
        <w:t>in</w:t>
      </w:r>
      <w:proofErr w:type="spellEnd"/>
      <w:r w:rsidRPr="00690F2D">
        <w:rPr>
          <w:lang w:eastAsia="ru-RU"/>
        </w:rPr>
        <w:t xml:space="preserve"> </w:t>
      </w:r>
      <w:proofErr w:type="spellStart"/>
      <w:r w:rsidRPr="00690F2D">
        <w:rPr>
          <w:lang w:eastAsia="ru-RU"/>
        </w:rPr>
        <w:t>the</w:t>
      </w:r>
      <w:proofErr w:type="spellEnd"/>
      <w:r w:rsidRPr="00690F2D">
        <w:rPr>
          <w:lang w:eastAsia="ru-RU"/>
        </w:rPr>
        <w:t xml:space="preserve"> </w:t>
      </w:r>
      <w:proofErr w:type="spellStart"/>
      <w:r w:rsidRPr="00690F2D">
        <w:rPr>
          <w:lang w:eastAsia="ru-RU"/>
        </w:rPr>
        <w:t>given</w:t>
      </w:r>
      <w:proofErr w:type="spellEnd"/>
      <w:r w:rsidRPr="00690F2D">
        <w:rPr>
          <w:lang w:eastAsia="ru-RU"/>
        </w:rPr>
        <w:t xml:space="preserve"> </w:t>
      </w:r>
      <w:proofErr w:type="spellStart"/>
      <w:r w:rsidRPr="00690F2D">
        <w:rPr>
          <w:lang w:eastAsia="ru-RU"/>
        </w:rPr>
        <w:t>conditions</w:t>
      </w:r>
      <w:proofErr w:type="spellEnd"/>
      <w:r w:rsidRPr="00690F2D">
        <w:rPr>
          <w:lang w:eastAsia="ru-RU"/>
        </w:rPr>
        <w:t xml:space="preserve"> </w:t>
      </w:r>
      <w:proofErr w:type="spellStart"/>
      <w:r w:rsidRPr="00690F2D">
        <w:rPr>
          <w:lang w:eastAsia="ru-RU"/>
        </w:rPr>
        <w:t>was</w:t>
      </w:r>
      <w:proofErr w:type="spellEnd"/>
      <w:r w:rsidRPr="00690F2D">
        <w:rPr>
          <w:lang w:eastAsia="ru-RU"/>
        </w:rPr>
        <w:t xml:space="preserve"> </w:t>
      </w:r>
      <w:proofErr w:type="spellStart"/>
      <w:r w:rsidRPr="00690F2D">
        <w:rPr>
          <w:lang w:eastAsia="ru-RU"/>
        </w:rPr>
        <w:t>substantiated</w:t>
      </w:r>
      <w:proofErr w:type="spellEnd"/>
      <w:r w:rsidRPr="00690F2D">
        <w:rPr>
          <w:lang w:eastAsia="ru-RU"/>
        </w:rPr>
        <w:t xml:space="preserve">. </w:t>
      </w:r>
      <w:proofErr w:type="spellStart"/>
      <w:r w:rsidRPr="00690F2D">
        <w:rPr>
          <w:lang w:eastAsia="ru-RU"/>
        </w:rPr>
        <w:t>The</w:t>
      </w:r>
      <w:proofErr w:type="spellEnd"/>
      <w:r w:rsidRPr="00690F2D">
        <w:rPr>
          <w:lang w:eastAsia="ru-RU"/>
        </w:rPr>
        <w:t xml:space="preserve"> </w:t>
      </w:r>
      <w:proofErr w:type="spellStart"/>
      <w:r w:rsidRPr="00690F2D">
        <w:rPr>
          <w:lang w:eastAsia="ru-RU"/>
        </w:rPr>
        <w:t>selection</w:t>
      </w:r>
      <w:proofErr w:type="spellEnd"/>
      <w:r w:rsidRPr="00690F2D">
        <w:rPr>
          <w:lang w:eastAsia="ru-RU"/>
        </w:rPr>
        <w:t xml:space="preserve"> </w:t>
      </w:r>
      <w:proofErr w:type="spellStart"/>
      <w:r w:rsidRPr="00690F2D">
        <w:rPr>
          <w:lang w:eastAsia="ru-RU"/>
        </w:rPr>
        <w:t>of</w:t>
      </w:r>
      <w:proofErr w:type="spellEnd"/>
      <w:r w:rsidRPr="00690F2D">
        <w:rPr>
          <w:lang w:eastAsia="ru-RU"/>
        </w:rPr>
        <w:t xml:space="preserve"> </w:t>
      </w:r>
      <w:proofErr w:type="spellStart"/>
      <w:r w:rsidRPr="00690F2D">
        <w:rPr>
          <w:lang w:eastAsia="ru-RU"/>
        </w:rPr>
        <w:t>furniture</w:t>
      </w:r>
      <w:proofErr w:type="spellEnd"/>
      <w:r w:rsidRPr="00690F2D">
        <w:rPr>
          <w:lang w:eastAsia="ru-RU"/>
        </w:rPr>
        <w:t xml:space="preserve">, </w:t>
      </w:r>
      <w:proofErr w:type="spellStart"/>
      <w:r w:rsidRPr="00690F2D">
        <w:rPr>
          <w:lang w:eastAsia="ru-RU"/>
        </w:rPr>
        <w:t>materials</w:t>
      </w:r>
      <w:proofErr w:type="spellEnd"/>
      <w:r w:rsidRPr="00690F2D">
        <w:rPr>
          <w:lang w:eastAsia="ru-RU"/>
        </w:rPr>
        <w:t xml:space="preserve"> </w:t>
      </w:r>
      <w:proofErr w:type="spellStart"/>
      <w:r w:rsidRPr="00690F2D">
        <w:rPr>
          <w:lang w:eastAsia="ru-RU"/>
        </w:rPr>
        <w:t>and</w:t>
      </w:r>
      <w:proofErr w:type="spellEnd"/>
      <w:r w:rsidRPr="00690F2D">
        <w:rPr>
          <w:lang w:eastAsia="ru-RU"/>
        </w:rPr>
        <w:t xml:space="preserve"> </w:t>
      </w:r>
      <w:proofErr w:type="spellStart"/>
      <w:r w:rsidRPr="00690F2D">
        <w:rPr>
          <w:lang w:eastAsia="ru-RU"/>
        </w:rPr>
        <w:t>equipment</w:t>
      </w:r>
      <w:proofErr w:type="spellEnd"/>
      <w:r w:rsidRPr="00690F2D">
        <w:rPr>
          <w:lang w:eastAsia="ru-RU"/>
        </w:rPr>
        <w:t xml:space="preserve"> </w:t>
      </w:r>
      <w:proofErr w:type="spellStart"/>
      <w:r w:rsidRPr="00690F2D">
        <w:rPr>
          <w:lang w:eastAsia="ru-RU"/>
        </w:rPr>
        <w:t>that</w:t>
      </w:r>
      <w:proofErr w:type="spellEnd"/>
      <w:r w:rsidRPr="00690F2D">
        <w:rPr>
          <w:lang w:eastAsia="ru-RU"/>
        </w:rPr>
        <w:t xml:space="preserve"> </w:t>
      </w:r>
      <w:proofErr w:type="spellStart"/>
      <w:r w:rsidRPr="00690F2D">
        <w:rPr>
          <w:lang w:eastAsia="ru-RU"/>
        </w:rPr>
        <w:t>correspond</w:t>
      </w:r>
      <w:proofErr w:type="spellEnd"/>
      <w:r w:rsidRPr="00690F2D">
        <w:rPr>
          <w:lang w:eastAsia="ru-RU"/>
        </w:rPr>
        <w:t xml:space="preserve"> </w:t>
      </w:r>
      <w:proofErr w:type="spellStart"/>
      <w:r w:rsidRPr="00690F2D">
        <w:rPr>
          <w:lang w:eastAsia="ru-RU"/>
        </w:rPr>
        <w:t>to</w:t>
      </w:r>
      <w:proofErr w:type="spellEnd"/>
      <w:r w:rsidRPr="00690F2D">
        <w:rPr>
          <w:lang w:eastAsia="ru-RU"/>
        </w:rPr>
        <w:t xml:space="preserve"> </w:t>
      </w:r>
      <w:proofErr w:type="spellStart"/>
      <w:r w:rsidRPr="00690F2D">
        <w:rPr>
          <w:lang w:eastAsia="ru-RU"/>
        </w:rPr>
        <w:t>the</w:t>
      </w:r>
      <w:proofErr w:type="spellEnd"/>
      <w:r w:rsidRPr="00690F2D">
        <w:rPr>
          <w:lang w:eastAsia="ru-RU"/>
        </w:rPr>
        <w:t xml:space="preserve"> </w:t>
      </w:r>
      <w:proofErr w:type="spellStart"/>
      <w:r w:rsidRPr="00690F2D">
        <w:rPr>
          <w:lang w:eastAsia="ru-RU"/>
        </w:rPr>
        <w:t>interior</w:t>
      </w:r>
      <w:proofErr w:type="spellEnd"/>
      <w:r w:rsidRPr="00690F2D">
        <w:rPr>
          <w:lang w:eastAsia="ru-RU"/>
        </w:rPr>
        <w:t xml:space="preserve"> </w:t>
      </w:r>
      <w:proofErr w:type="spellStart"/>
      <w:r w:rsidRPr="00690F2D">
        <w:rPr>
          <w:lang w:eastAsia="ru-RU"/>
        </w:rPr>
        <w:t>of</w:t>
      </w:r>
      <w:proofErr w:type="spellEnd"/>
      <w:r w:rsidRPr="00690F2D">
        <w:rPr>
          <w:lang w:eastAsia="ru-RU"/>
        </w:rPr>
        <w:t xml:space="preserve"> </w:t>
      </w:r>
      <w:proofErr w:type="spellStart"/>
      <w:r w:rsidRPr="00690F2D">
        <w:rPr>
          <w:lang w:eastAsia="ru-RU"/>
        </w:rPr>
        <w:t>the</w:t>
      </w:r>
      <w:proofErr w:type="spellEnd"/>
      <w:r w:rsidRPr="00690F2D">
        <w:rPr>
          <w:lang w:eastAsia="ru-RU"/>
        </w:rPr>
        <w:t xml:space="preserve"> </w:t>
      </w:r>
      <w:proofErr w:type="spellStart"/>
      <w:r w:rsidRPr="00690F2D">
        <w:rPr>
          <w:lang w:eastAsia="ru-RU"/>
        </w:rPr>
        <w:t>office</w:t>
      </w:r>
      <w:proofErr w:type="spellEnd"/>
      <w:r w:rsidRPr="00690F2D">
        <w:rPr>
          <w:lang w:eastAsia="ru-RU"/>
        </w:rPr>
        <w:t xml:space="preserve"> </w:t>
      </w:r>
      <w:proofErr w:type="spellStart"/>
      <w:r w:rsidRPr="00690F2D">
        <w:rPr>
          <w:lang w:eastAsia="ru-RU"/>
        </w:rPr>
        <w:t>space</w:t>
      </w:r>
      <w:proofErr w:type="spellEnd"/>
      <w:r w:rsidRPr="00690F2D">
        <w:rPr>
          <w:lang w:eastAsia="ru-RU"/>
        </w:rPr>
        <w:t xml:space="preserve"> </w:t>
      </w:r>
      <w:proofErr w:type="spellStart"/>
      <w:r w:rsidRPr="00690F2D">
        <w:rPr>
          <w:lang w:eastAsia="ru-RU"/>
        </w:rPr>
        <w:t>using</w:t>
      </w:r>
      <w:proofErr w:type="spellEnd"/>
      <w:r w:rsidRPr="00690F2D">
        <w:rPr>
          <w:lang w:eastAsia="ru-RU"/>
        </w:rPr>
        <w:t xml:space="preserve"> </w:t>
      </w:r>
      <w:proofErr w:type="spellStart"/>
      <w:r w:rsidRPr="00690F2D">
        <w:rPr>
          <w:lang w:eastAsia="ru-RU"/>
        </w:rPr>
        <w:t>modern</w:t>
      </w:r>
      <w:proofErr w:type="spellEnd"/>
      <w:r w:rsidRPr="00690F2D">
        <w:rPr>
          <w:lang w:eastAsia="ru-RU"/>
        </w:rPr>
        <w:t xml:space="preserve"> </w:t>
      </w:r>
      <w:proofErr w:type="spellStart"/>
      <w:r w:rsidRPr="00690F2D">
        <w:rPr>
          <w:lang w:eastAsia="ru-RU"/>
        </w:rPr>
        <w:t>approaches</w:t>
      </w:r>
      <w:proofErr w:type="spellEnd"/>
      <w:r w:rsidRPr="00690F2D">
        <w:rPr>
          <w:lang w:eastAsia="ru-RU"/>
        </w:rPr>
        <w:t xml:space="preserve">. </w:t>
      </w:r>
      <w:proofErr w:type="spellStart"/>
      <w:r w:rsidRPr="00690F2D">
        <w:rPr>
          <w:lang w:eastAsia="ru-RU"/>
        </w:rPr>
        <w:t>An</w:t>
      </w:r>
      <w:proofErr w:type="spellEnd"/>
      <w:r w:rsidRPr="00690F2D">
        <w:rPr>
          <w:lang w:eastAsia="ru-RU"/>
        </w:rPr>
        <w:t xml:space="preserve"> </w:t>
      </w:r>
      <w:proofErr w:type="spellStart"/>
      <w:r w:rsidRPr="00690F2D">
        <w:rPr>
          <w:lang w:eastAsia="ru-RU"/>
        </w:rPr>
        <w:t>interior</w:t>
      </w:r>
      <w:proofErr w:type="spellEnd"/>
      <w:r w:rsidRPr="00690F2D">
        <w:rPr>
          <w:lang w:eastAsia="ru-RU"/>
        </w:rPr>
        <w:t xml:space="preserve"> </w:t>
      </w:r>
      <w:proofErr w:type="spellStart"/>
      <w:r w:rsidRPr="00690F2D">
        <w:rPr>
          <w:lang w:eastAsia="ru-RU"/>
        </w:rPr>
        <w:t>design</w:t>
      </w:r>
      <w:proofErr w:type="spellEnd"/>
      <w:r w:rsidRPr="00690F2D">
        <w:rPr>
          <w:lang w:eastAsia="ru-RU"/>
        </w:rPr>
        <w:t xml:space="preserve"> </w:t>
      </w:r>
      <w:proofErr w:type="spellStart"/>
      <w:r w:rsidRPr="00690F2D">
        <w:rPr>
          <w:lang w:eastAsia="ru-RU"/>
        </w:rPr>
        <w:t>project</w:t>
      </w:r>
      <w:proofErr w:type="spellEnd"/>
      <w:r w:rsidRPr="00690F2D">
        <w:rPr>
          <w:lang w:eastAsia="ru-RU"/>
        </w:rPr>
        <w:t xml:space="preserve"> </w:t>
      </w:r>
      <w:proofErr w:type="spellStart"/>
      <w:r w:rsidRPr="00690F2D">
        <w:rPr>
          <w:lang w:eastAsia="ru-RU"/>
        </w:rPr>
        <w:t>on</w:t>
      </w:r>
      <w:proofErr w:type="spellEnd"/>
      <w:r w:rsidRPr="00690F2D">
        <w:rPr>
          <w:lang w:eastAsia="ru-RU"/>
        </w:rPr>
        <w:t xml:space="preserve"> </w:t>
      </w:r>
      <w:proofErr w:type="spellStart"/>
      <w:r w:rsidRPr="00690F2D">
        <w:rPr>
          <w:lang w:eastAsia="ru-RU"/>
        </w:rPr>
        <w:t>this</w:t>
      </w:r>
      <w:proofErr w:type="spellEnd"/>
      <w:r w:rsidRPr="00690F2D">
        <w:rPr>
          <w:lang w:eastAsia="ru-RU"/>
        </w:rPr>
        <w:t xml:space="preserve"> </w:t>
      </w:r>
      <w:proofErr w:type="spellStart"/>
      <w:r w:rsidRPr="00690F2D">
        <w:rPr>
          <w:lang w:eastAsia="ru-RU"/>
        </w:rPr>
        <w:t>topic</w:t>
      </w:r>
      <w:proofErr w:type="spellEnd"/>
      <w:r w:rsidRPr="00690F2D">
        <w:rPr>
          <w:lang w:eastAsia="ru-RU"/>
        </w:rPr>
        <w:t xml:space="preserve"> </w:t>
      </w:r>
      <w:proofErr w:type="spellStart"/>
      <w:r w:rsidRPr="00690F2D">
        <w:rPr>
          <w:lang w:eastAsia="ru-RU"/>
        </w:rPr>
        <w:t>has</w:t>
      </w:r>
      <w:proofErr w:type="spellEnd"/>
      <w:r w:rsidRPr="00690F2D">
        <w:rPr>
          <w:lang w:eastAsia="ru-RU"/>
        </w:rPr>
        <w:t xml:space="preserve"> </w:t>
      </w:r>
      <w:proofErr w:type="spellStart"/>
      <w:r w:rsidRPr="00690F2D">
        <w:rPr>
          <w:lang w:eastAsia="ru-RU"/>
        </w:rPr>
        <w:t>been</w:t>
      </w:r>
      <w:proofErr w:type="spellEnd"/>
      <w:r w:rsidRPr="00690F2D">
        <w:rPr>
          <w:lang w:eastAsia="ru-RU"/>
        </w:rPr>
        <w:t xml:space="preserve"> </w:t>
      </w:r>
      <w:proofErr w:type="spellStart"/>
      <w:r w:rsidRPr="00690F2D">
        <w:rPr>
          <w:lang w:eastAsia="ru-RU"/>
        </w:rPr>
        <w:t>developed</w:t>
      </w:r>
      <w:proofErr w:type="spellEnd"/>
      <w:r w:rsidRPr="00690F2D">
        <w:rPr>
          <w:lang w:eastAsia="ru-RU"/>
        </w:rPr>
        <w:t>.</w:t>
      </w:r>
    </w:p>
    <w:p w14:paraId="4F52A5D0" w14:textId="5AFB2B72" w:rsidR="005046F4" w:rsidRPr="00690F2D" w:rsidRDefault="00194D14" w:rsidP="00194D14">
      <w:pPr>
        <w:rPr>
          <w:lang w:eastAsia="ru-RU"/>
        </w:rPr>
      </w:pPr>
      <w:proofErr w:type="spellStart"/>
      <w:r w:rsidRPr="00690F2D">
        <w:rPr>
          <w:b/>
          <w:lang w:eastAsia="ru-RU"/>
        </w:rPr>
        <w:t>Key</w:t>
      </w:r>
      <w:proofErr w:type="spellEnd"/>
      <w:r w:rsidRPr="00690F2D">
        <w:rPr>
          <w:b/>
          <w:lang w:eastAsia="ru-RU"/>
        </w:rPr>
        <w:t xml:space="preserve"> </w:t>
      </w:r>
      <w:proofErr w:type="spellStart"/>
      <w:r w:rsidRPr="00690F2D">
        <w:rPr>
          <w:b/>
          <w:lang w:eastAsia="ru-RU"/>
        </w:rPr>
        <w:t>words</w:t>
      </w:r>
      <w:proofErr w:type="spellEnd"/>
      <w:r w:rsidRPr="00690F2D">
        <w:rPr>
          <w:b/>
          <w:lang w:eastAsia="ru-RU"/>
        </w:rPr>
        <w:t>:</w:t>
      </w:r>
      <w:r w:rsidRPr="00690F2D">
        <w:rPr>
          <w:lang w:eastAsia="ru-RU"/>
        </w:rPr>
        <w:t xml:space="preserve"> </w:t>
      </w:r>
      <w:proofErr w:type="spellStart"/>
      <w:r w:rsidRPr="00690F2D">
        <w:rPr>
          <w:i/>
          <w:lang w:eastAsia="ru-RU"/>
        </w:rPr>
        <w:t>interior</w:t>
      </w:r>
      <w:proofErr w:type="spellEnd"/>
      <w:r w:rsidRPr="00690F2D">
        <w:rPr>
          <w:i/>
          <w:lang w:eastAsia="ru-RU"/>
        </w:rPr>
        <w:t xml:space="preserve"> </w:t>
      </w:r>
      <w:proofErr w:type="spellStart"/>
      <w:r w:rsidRPr="00690F2D">
        <w:rPr>
          <w:i/>
          <w:lang w:eastAsia="ru-RU"/>
        </w:rPr>
        <w:t>design</w:t>
      </w:r>
      <w:proofErr w:type="spellEnd"/>
      <w:r w:rsidRPr="00690F2D">
        <w:rPr>
          <w:i/>
          <w:lang w:eastAsia="ru-RU"/>
        </w:rPr>
        <w:t xml:space="preserve">, </w:t>
      </w:r>
      <w:proofErr w:type="spellStart"/>
      <w:r w:rsidRPr="00690F2D">
        <w:rPr>
          <w:i/>
          <w:lang w:eastAsia="ru-RU"/>
        </w:rPr>
        <w:t>modern</w:t>
      </w:r>
      <w:proofErr w:type="spellEnd"/>
      <w:r w:rsidRPr="00690F2D">
        <w:rPr>
          <w:i/>
          <w:lang w:eastAsia="ru-RU"/>
        </w:rPr>
        <w:t xml:space="preserve"> </w:t>
      </w:r>
      <w:proofErr w:type="spellStart"/>
      <w:r w:rsidRPr="00690F2D">
        <w:rPr>
          <w:i/>
          <w:lang w:eastAsia="ru-RU"/>
        </w:rPr>
        <w:t>approaches</w:t>
      </w:r>
      <w:proofErr w:type="spellEnd"/>
      <w:r w:rsidRPr="00690F2D">
        <w:rPr>
          <w:i/>
          <w:lang w:eastAsia="ru-RU"/>
        </w:rPr>
        <w:t xml:space="preserve">, </w:t>
      </w:r>
      <w:proofErr w:type="spellStart"/>
      <w:r w:rsidRPr="00690F2D">
        <w:rPr>
          <w:i/>
          <w:lang w:eastAsia="ru-RU"/>
        </w:rPr>
        <w:t>office</w:t>
      </w:r>
      <w:proofErr w:type="spellEnd"/>
      <w:r w:rsidRPr="00690F2D">
        <w:rPr>
          <w:i/>
          <w:lang w:eastAsia="ru-RU"/>
        </w:rPr>
        <w:t xml:space="preserve"> </w:t>
      </w:r>
      <w:proofErr w:type="spellStart"/>
      <w:r w:rsidRPr="00690F2D">
        <w:rPr>
          <w:i/>
          <w:lang w:eastAsia="ru-RU"/>
        </w:rPr>
        <w:t>space</w:t>
      </w:r>
      <w:proofErr w:type="spellEnd"/>
      <w:r w:rsidRPr="00690F2D">
        <w:rPr>
          <w:i/>
          <w:lang w:eastAsia="ru-RU"/>
        </w:rPr>
        <w:t xml:space="preserve">, </w:t>
      </w:r>
      <w:proofErr w:type="spellStart"/>
      <w:r w:rsidRPr="00690F2D">
        <w:rPr>
          <w:i/>
          <w:lang w:eastAsia="ru-RU"/>
        </w:rPr>
        <w:t>design</w:t>
      </w:r>
      <w:proofErr w:type="spellEnd"/>
      <w:r w:rsidRPr="00690F2D">
        <w:rPr>
          <w:i/>
          <w:lang w:eastAsia="ru-RU"/>
        </w:rPr>
        <w:t xml:space="preserve"> </w:t>
      </w:r>
      <w:proofErr w:type="spellStart"/>
      <w:r w:rsidRPr="00690F2D">
        <w:rPr>
          <w:i/>
          <w:lang w:eastAsia="ru-RU"/>
        </w:rPr>
        <w:t>features</w:t>
      </w:r>
      <w:proofErr w:type="spellEnd"/>
      <w:r w:rsidRPr="00690F2D">
        <w:rPr>
          <w:i/>
          <w:lang w:eastAsia="ru-RU"/>
        </w:rPr>
        <w:t xml:space="preserve">, </w:t>
      </w:r>
      <w:proofErr w:type="spellStart"/>
      <w:r w:rsidRPr="00690F2D">
        <w:rPr>
          <w:i/>
          <w:lang w:eastAsia="ru-RU"/>
        </w:rPr>
        <w:t>artistic</w:t>
      </w:r>
      <w:proofErr w:type="spellEnd"/>
      <w:r w:rsidRPr="00690F2D">
        <w:rPr>
          <w:i/>
          <w:lang w:eastAsia="ru-RU"/>
        </w:rPr>
        <w:t xml:space="preserve"> </w:t>
      </w:r>
      <w:proofErr w:type="spellStart"/>
      <w:r w:rsidRPr="00690F2D">
        <w:rPr>
          <w:i/>
          <w:lang w:eastAsia="ru-RU"/>
        </w:rPr>
        <w:t>and</w:t>
      </w:r>
      <w:proofErr w:type="spellEnd"/>
      <w:r w:rsidRPr="00690F2D">
        <w:rPr>
          <w:i/>
          <w:lang w:eastAsia="ru-RU"/>
        </w:rPr>
        <w:t xml:space="preserve"> </w:t>
      </w:r>
      <w:proofErr w:type="spellStart"/>
      <w:r w:rsidRPr="00690F2D">
        <w:rPr>
          <w:i/>
          <w:lang w:eastAsia="ru-RU"/>
        </w:rPr>
        <w:t>figurative</w:t>
      </w:r>
      <w:proofErr w:type="spellEnd"/>
      <w:r w:rsidRPr="00690F2D">
        <w:rPr>
          <w:i/>
          <w:lang w:eastAsia="ru-RU"/>
        </w:rPr>
        <w:t xml:space="preserve"> </w:t>
      </w:r>
      <w:proofErr w:type="spellStart"/>
      <w:r w:rsidRPr="00690F2D">
        <w:rPr>
          <w:i/>
          <w:lang w:eastAsia="ru-RU"/>
        </w:rPr>
        <w:t>solutions</w:t>
      </w:r>
      <w:proofErr w:type="spellEnd"/>
      <w:r w:rsidRPr="00690F2D">
        <w:rPr>
          <w:i/>
          <w:lang w:eastAsia="ru-RU"/>
        </w:rPr>
        <w:t xml:space="preserve">, </w:t>
      </w:r>
      <w:proofErr w:type="spellStart"/>
      <w:r w:rsidRPr="00690F2D">
        <w:rPr>
          <w:i/>
          <w:lang w:eastAsia="ru-RU"/>
        </w:rPr>
        <w:t>modern</w:t>
      </w:r>
      <w:proofErr w:type="spellEnd"/>
      <w:r w:rsidRPr="00690F2D">
        <w:rPr>
          <w:i/>
          <w:lang w:eastAsia="ru-RU"/>
        </w:rPr>
        <w:t xml:space="preserve"> </w:t>
      </w:r>
      <w:proofErr w:type="spellStart"/>
      <w:r w:rsidRPr="00690F2D">
        <w:rPr>
          <w:i/>
          <w:lang w:eastAsia="ru-RU"/>
        </w:rPr>
        <w:t>trends</w:t>
      </w:r>
      <w:proofErr w:type="spellEnd"/>
      <w:r w:rsidRPr="00690F2D">
        <w:rPr>
          <w:i/>
          <w:lang w:eastAsia="ru-RU"/>
        </w:rPr>
        <w:t>.</w:t>
      </w:r>
    </w:p>
    <w:p w14:paraId="30AFFF78" w14:textId="77777777" w:rsidR="005046F4" w:rsidRPr="00690F2D" w:rsidRDefault="005046F4" w:rsidP="006C1A61">
      <w:pPr>
        <w:rPr>
          <w:lang w:eastAsia="ru-RU"/>
        </w:rPr>
      </w:pPr>
    </w:p>
    <w:p w14:paraId="6AE86F70" w14:textId="77777777" w:rsidR="005046F4" w:rsidRPr="00690F2D" w:rsidRDefault="005046F4" w:rsidP="006C1A61">
      <w:pPr>
        <w:rPr>
          <w:lang w:eastAsia="ru-RU"/>
        </w:rPr>
      </w:pPr>
    </w:p>
    <w:p w14:paraId="72081B83" w14:textId="77777777" w:rsidR="005046F4" w:rsidRPr="00690F2D" w:rsidRDefault="005046F4" w:rsidP="006C1A61">
      <w:pPr>
        <w:rPr>
          <w:lang w:eastAsia="ru-RU"/>
        </w:rPr>
      </w:pPr>
    </w:p>
    <w:p w14:paraId="3C146C4C" w14:textId="77777777" w:rsidR="005046F4" w:rsidRPr="00690F2D" w:rsidRDefault="005046F4" w:rsidP="006C1A61">
      <w:pPr>
        <w:rPr>
          <w:lang w:eastAsia="ru-RU"/>
        </w:rPr>
      </w:pPr>
    </w:p>
    <w:p w14:paraId="768B7540" w14:textId="77777777" w:rsidR="005046F4" w:rsidRPr="00690F2D" w:rsidRDefault="005046F4" w:rsidP="006C1A61">
      <w:pPr>
        <w:rPr>
          <w:lang w:eastAsia="ru-RU"/>
        </w:rPr>
      </w:pPr>
    </w:p>
    <w:p w14:paraId="5F1E09B1" w14:textId="77777777" w:rsidR="005046F4" w:rsidRPr="00690F2D" w:rsidRDefault="005046F4" w:rsidP="006C1A61">
      <w:pPr>
        <w:rPr>
          <w:lang w:eastAsia="ru-RU"/>
        </w:rPr>
      </w:pPr>
    </w:p>
    <w:p w14:paraId="1E66A571" w14:textId="77777777" w:rsidR="005046F4" w:rsidRPr="00690F2D" w:rsidRDefault="005046F4" w:rsidP="006C1A61">
      <w:pPr>
        <w:rPr>
          <w:lang w:eastAsia="ru-RU"/>
        </w:rPr>
      </w:pPr>
    </w:p>
    <w:p w14:paraId="62E5A73B" w14:textId="77777777" w:rsidR="005046F4" w:rsidRPr="00690F2D" w:rsidRDefault="005046F4" w:rsidP="006C1A61">
      <w:pPr>
        <w:rPr>
          <w:lang w:eastAsia="ru-RU"/>
        </w:rPr>
      </w:pPr>
    </w:p>
    <w:p w14:paraId="4BE32980" w14:textId="77777777" w:rsidR="006C1A61" w:rsidRPr="00690F2D" w:rsidRDefault="006C1A61" w:rsidP="00166CED">
      <w:pPr>
        <w:ind w:firstLine="0"/>
        <w:rPr>
          <w:lang w:eastAsia="ru-RU"/>
        </w:rPr>
      </w:pPr>
    </w:p>
    <w:p w14:paraId="5D95E4B0" w14:textId="77777777" w:rsidR="00194D14" w:rsidRPr="00690F2D" w:rsidRDefault="00194D14" w:rsidP="00166CED">
      <w:pPr>
        <w:ind w:firstLine="0"/>
        <w:rPr>
          <w:lang w:eastAsia="ru-RU"/>
        </w:rPr>
      </w:pPr>
    </w:p>
    <w:p w14:paraId="129CAC84" w14:textId="77777777" w:rsidR="00957B89" w:rsidRPr="00690F2D" w:rsidRDefault="00957B89" w:rsidP="00166CED">
      <w:pPr>
        <w:ind w:firstLine="0"/>
        <w:rPr>
          <w:lang w:eastAsia="ru-RU"/>
        </w:rPr>
      </w:pPr>
    </w:p>
    <w:sdt>
      <w:sdtPr>
        <w:rPr>
          <w:b/>
          <w:caps/>
        </w:rPr>
        <w:id w:val="1265504227"/>
        <w:docPartObj>
          <w:docPartGallery w:val="Table of Contents"/>
          <w:docPartUnique/>
        </w:docPartObj>
      </w:sdtPr>
      <w:sdtEndPr>
        <w:rPr>
          <w:b w:val="0"/>
          <w:bCs/>
          <w:caps w:val="0"/>
        </w:rPr>
      </w:sdtEndPr>
      <w:sdtContent>
        <w:p w14:paraId="3A27C402" w14:textId="3C4B06C1" w:rsidR="00BF7844" w:rsidRPr="00690F2D" w:rsidRDefault="007F4DE3" w:rsidP="007F4DE3">
          <w:pPr>
            <w:tabs>
              <w:tab w:val="left" w:pos="1128"/>
            </w:tabs>
            <w:rPr>
              <w:b/>
              <w:caps/>
            </w:rPr>
          </w:pPr>
          <w:r w:rsidRPr="00690F2D">
            <w:rPr>
              <w:b/>
              <w:caps/>
            </w:rPr>
            <w:t xml:space="preserve">                                                      </w:t>
          </w:r>
          <w:r w:rsidR="00ED5C79" w:rsidRPr="00690F2D">
            <w:t>ЗМІСТ</w:t>
          </w:r>
        </w:p>
        <w:p w14:paraId="7C74BA96" w14:textId="6E2A7E8C" w:rsidR="00ED5C79" w:rsidRPr="00690F2D" w:rsidRDefault="00C55B08">
          <w:pPr>
            <w:pStyle w:val="11"/>
            <w:rPr>
              <w:sz w:val="26"/>
              <w:szCs w:val="26"/>
            </w:rPr>
          </w:pPr>
          <w:r w:rsidRPr="00690F2D">
            <w:fldChar w:fldCharType="begin"/>
          </w:r>
          <w:r w:rsidRPr="00690F2D">
            <w:instrText xml:space="preserve"> TOC \o "1-2" \h \z \u </w:instrText>
          </w:r>
          <w:r w:rsidRPr="00690F2D">
            <w:fldChar w:fldCharType="separate"/>
          </w:r>
          <w:hyperlink w:anchor="_Toc137015013" w:history="1">
            <w:r w:rsidR="00A543B4" w:rsidRPr="00690F2D">
              <w:rPr>
                <w:rStyle w:val="aa"/>
                <w:sz w:val="26"/>
                <w:szCs w:val="26"/>
                <w:lang w:val="ru-RU"/>
              </w:rPr>
              <w:t>ВСТУП</w:t>
            </w:r>
            <w:r w:rsidR="00ED5C79" w:rsidRPr="00690F2D">
              <w:rPr>
                <w:webHidden/>
                <w:sz w:val="26"/>
                <w:szCs w:val="26"/>
              </w:rPr>
              <w:tab/>
            </w:r>
          </w:hyperlink>
          <w:r w:rsidR="009C6D60" w:rsidRPr="00690F2D">
            <w:rPr>
              <w:sz w:val="26"/>
              <w:szCs w:val="26"/>
            </w:rPr>
            <w:t>7</w:t>
          </w:r>
        </w:p>
        <w:p w14:paraId="3C5BC939" w14:textId="5F5793CD" w:rsidR="00A543B4" w:rsidRPr="00690F2D" w:rsidRDefault="00A0437D" w:rsidP="00A543B4">
          <w:pPr>
            <w:pStyle w:val="11"/>
            <w:rPr>
              <w:rFonts w:asciiTheme="minorHAnsi" w:eastAsiaTheme="minorEastAsia" w:hAnsiTheme="minorHAnsi" w:cstheme="minorBidi"/>
              <w:spacing w:val="0"/>
              <w:sz w:val="26"/>
              <w:szCs w:val="26"/>
              <w:lang w:eastAsia="uk-UA"/>
            </w:rPr>
          </w:pPr>
          <w:hyperlink w:anchor="_Toc137015013" w:history="1">
            <w:r w:rsidR="00A543B4" w:rsidRPr="00690F2D">
              <w:rPr>
                <w:rStyle w:val="aa"/>
                <w:sz w:val="26"/>
                <w:szCs w:val="26"/>
                <w:lang w:val="ru-RU"/>
              </w:rPr>
              <w:t>РОЗД</w:t>
            </w:r>
            <w:r w:rsidR="00A543B4" w:rsidRPr="00690F2D">
              <w:rPr>
                <w:rStyle w:val="aa"/>
                <w:sz w:val="26"/>
                <w:szCs w:val="26"/>
              </w:rPr>
              <w:t xml:space="preserve">ІЛ 1. </w:t>
            </w:r>
            <w:r w:rsidR="00A543B4" w:rsidRPr="00690F2D">
              <w:rPr>
                <w:rStyle w:val="aa"/>
                <w:sz w:val="26"/>
                <w:szCs w:val="26"/>
                <w:lang w:val="ru-RU"/>
              </w:rPr>
              <w:t>А</w:t>
            </w:r>
            <w:r w:rsidR="00A543B4" w:rsidRPr="00690F2D">
              <w:rPr>
                <w:rStyle w:val="aa"/>
                <w:sz w:val="26"/>
                <w:szCs w:val="26"/>
              </w:rPr>
              <w:t>НАЛІЗ ДОСВІДУ ПРОЄКТУВАННЯ ОФІСНИХ ПРИМІЩЕНЬ</w:t>
            </w:r>
            <w:r w:rsidR="00A543B4" w:rsidRPr="00690F2D">
              <w:rPr>
                <w:webHidden/>
                <w:sz w:val="26"/>
                <w:szCs w:val="26"/>
              </w:rPr>
              <w:tab/>
            </w:r>
          </w:hyperlink>
          <w:r w:rsidR="009C6D60" w:rsidRPr="00690F2D">
            <w:rPr>
              <w:sz w:val="26"/>
              <w:szCs w:val="26"/>
            </w:rPr>
            <w:t>10</w:t>
          </w:r>
        </w:p>
        <w:p w14:paraId="252713BD" w14:textId="2346B3B3" w:rsidR="00ED5C79" w:rsidRPr="00690F2D" w:rsidRDefault="00A0437D">
          <w:pPr>
            <w:pStyle w:val="21"/>
            <w:rPr>
              <w:rFonts w:asciiTheme="minorHAnsi" w:eastAsiaTheme="minorEastAsia" w:hAnsiTheme="minorHAnsi" w:cstheme="minorBidi"/>
              <w:spacing w:val="0"/>
              <w:sz w:val="26"/>
              <w:szCs w:val="26"/>
              <w:lang w:eastAsia="uk-UA"/>
            </w:rPr>
          </w:pPr>
          <w:hyperlink w:anchor="_Toc137015014" w:history="1">
            <w:r w:rsidR="00ED5C79" w:rsidRPr="00690F2D">
              <w:rPr>
                <w:rStyle w:val="aa"/>
                <w:sz w:val="26"/>
                <w:szCs w:val="26"/>
              </w:rPr>
              <w:t>1.1.</w:t>
            </w:r>
            <w:r w:rsidR="00953430" w:rsidRPr="00690F2D">
              <w:rPr>
                <w:rStyle w:val="aa"/>
                <w:sz w:val="26"/>
                <w:szCs w:val="26"/>
              </w:rPr>
              <w:t xml:space="preserve"> </w:t>
            </w:r>
            <w:r w:rsidR="00842BDE" w:rsidRPr="00690F2D">
              <w:rPr>
                <w:rStyle w:val="aa"/>
                <w:sz w:val="26"/>
                <w:szCs w:val="26"/>
              </w:rPr>
              <w:t>Аналіз літературних джерел</w:t>
            </w:r>
            <w:r w:rsidR="00ED5C79" w:rsidRPr="00690F2D">
              <w:rPr>
                <w:webHidden/>
                <w:sz w:val="26"/>
                <w:szCs w:val="26"/>
              </w:rPr>
              <w:tab/>
            </w:r>
          </w:hyperlink>
          <w:r w:rsidR="009C6D60" w:rsidRPr="00690F2D">
            <w:rPr>
              <w:sz w:val="26"/>
              <w:szCs w:val="26"/>
            </w:rPr>
            <w:t>10</w:t>
          </w:r>
        </w:p>
        <w:p w14:paraId="3C761C6D" w14:textId="4BE0734E" w:rsidR="00842BDE" w:rsidRPr="00690F2D" w:rsidRDefault="00A0437D" w:rsidP="00842BDE">
          <w:pPr>
            <w:pStyle w:val="21"/>
            <w:rPr>
              <w:sz w:val="26"/>
              <w:szCs w:val="26"/>
            </w:rPr>
          </w:pPr>
          <w:hyperlink w:anchor="_Toc137015015" w:history="1">
            <w:r w:rsidR="00ED5C79" w:rsidRPr="00690F2D">
              <w:rPr>
                <w:rStyle w:val="aa"/>
                <w:sz w:val="26"/>
                <w:szCs w:val="26"/>
              </w:rPr>
              <w:t>1.2.</w:t>
            </w:r>
            <w:r w:rsidR="00953430" w:rsidRPr="00690F2D">
              <w:rPr>
                <w:rStyle w:val="aa"/>
                <w:sz w:val="26"/>
                <w:szCs w:val="26"/>
              </w:rPr>
              <w:t xml:space="preserve"> </w:t>
            </w:r>
            <w:r w:rsidR="00842BDE" w:rsidRPr="00690F2D">
              <w:rPr>
                <w:rStyle w:val="aa"/>
                <w:sz w:val="26"/>
                <w:szCs w:val="26"/>
              </w:rPr>
              <w:t>Історія формування офісних приміщень</w:t>
            </w:r>
            <w:r w:rsidR="00ED5C79" w:rsidRPr="00690F2D">
              <w:rPr>
                <w:webHidden/>
                <w:sz w:val="26"/>
                <w:szCs w:val="26"/>
              </w:rPr>
              <w:tab/>
            </w:r>
          </w:hyperlink>
          <w:r w:rsidR="009C6D60" w:rsidRPr="00690F2D">
            <w:rPr>
              <w:sz w:val="26"/>
              <w:szCs w:val="26"/>
            </w:rPr>
            <w:t>11</w:t>
          </w:r>
        </w:p>
        <w:p w14:paraId="2F1C849F" w14:textId="2E0AEC78" w:rsidR="00842BDE" w:rsidRPr="00690F2D" w:rsidRDefault="00A0437D" w:rsidP="00842BDE">
          <w:pPr>
            <w:pStyle w:val="21"/>
            <w:rPr>
              <w:sz w:val="26"/>
              <w:szCs w:val="26"/>
            </w:rPr>
          </w:pPr>
          <w:hyperlink w:anchor="_Toc137015014" w:history="1">
            <w:r w:rsidR="00842BDE" w:rsidRPr="00690F2D">
              <w:rPr>
                <w:rStyle w:val="aa"/>
                <w:sz w:val="26"/>
                <w:szCs w:val="26"/>
              </w:rPr>
              <w:t>1.3. Основні чинники, що визначають формування офісних приміщень</w:t>
            </w:r>
            <w:r w:rsidR="00842BDE" w:rsidRPr="00690F2D">
              <w:rPr>
                <w:webHidden/>
                <w:sz w:val="26"/>
                <w:szCs w:val="26"/>
              </w:rPr>
              <w:tab/>
            </w:r>
          </w:hyperlink>
          <w:r w:rsidR="009C6D60" w:rsidRPr="00690F2D">
            <w:rPr>
              <w:sz w:val="26"/>
              <w:szCs w:val="26"/>
            </w:rPr>
            <w:t>15</w:t>
          </w:r>
        </w:p>
        <w:p w14:paraId="252AC1BB" w14:textId="4F62D32D" w:rsidR="00842BDE" w:rsidRPr="00690F2D" w:rsidRDefault="00A0437D" w:rsidP="00B810B2">
          <w:pPr>
            <w:pStyle w:val="21"/>
            <w:rPr>
              <w:sz w:val="26"/>
              <w:szCs w:val="26"/>
            </w:rPr>
          </w:pPr>
          <w:hyperlink w:anchor="_Toc137015014" w:history="1">
            <w:r w:rsidR="00842BDE" w:rsidRPr="00690F2D">
              <w:rPr>
                <w:rStyle w:val="aa"/>
                <w:sz w:val="26"/>
                <w:szCs w:val="26"/>
              </w:rPr>
              <w:t>1.4. Загальні вимоги до проєктування офісних приміщень</w:t>
            </w:r>
            <w:r w:rsidR="00842BDE" w:rsidRPr="00690F2D">
              <w:rPr>
                <w:webHidden/>
                <w:sz w:val="26"/>
                <w:szCs w:val="26"/>
              </w:rPr>
              <w:tab/>
            </w:r>
          </w:hyperlink>
          <w:r w:rsidR="009C6D60" w:rsidRPr="00690F2D">
            <w:rPr>
              <w:sz w:val="26"/>
              <w:szCs w:val="26"/>
            </w:rPr>
            <w:t>18</w:t>
          </w:r>
        </w:p>
        <w:p w14:paraId="6FF1B6C6" w14:textId="0F3DFBD7" w:rsidR="00A543B4" w:rsidRPr="00690F2D" w:rsidRDefault="00A0437D" w:rsidP="00A543B4">
          <w:pPr>
            <w:pStyle w:val="21"/>
            <w:rPr>
              <w:sz w:val="26"/>
              <w:szCs w:val="26"/>
            </w:rPr>
          </w:pPr>
          <w:hyperlink w:anchor="_Toc137015014" w:history="1">
            <w:r w:rsidR="00B810B2" w:rsidRPr="00690F2D">
              <w:rPr>
                <w:rStyle w:val="aa"/>
                <w:sz w:val="26"/>
                <w:szCs w:val="26"/>
                <w:lang w:val="ru-RU"/>
              </w:rPr>
              <w:t>1</w:t>
            </w:r>
            <w:r w:rsidR="00B810B2" w:rsidRPr="00690F2D">
              <w:rPr>
                <w:rStyle w:val="aa"/>
                <w:sz w:val="26"/>
                <w:szCs w:val="26"/>
              </w:rPr>
              <w:t>.5. Аналіз вітчизняного та зарубіжного досвіду проєктування</w:t>
            </w:r>
            <w:r w:rsidR="00A543B4" w:rsidRPr="00690F2D">
              <w:rPr>
                <w:webHidden/>
                <w:sz w:val="26"/>
                <w:szCs w:val="26"/>
              </w:rPr>
              <w:tab/>
            </w:r>
          </w:hyperlink>
          <w:r w:rsidR="009C6D60" w:rsidRPr="00690F2D">
            <w:rPr>
              <w:sz w:val="26"/>
              <w:szCs w:val="26"/>
            </w:rPr>
            <w:t>26</w:t>
          </w:r>
        </w:p>
        <w:p w14:paraId="3EEA1C1D" w14:textId="2483557A" w:rsidR="00B810B2" w:rsidRPr="00690F2D" w:rsidRDefault="00A0437D" w:rsidP="00B810B2">
          <w:pPr>
            <w:pStyle w:val="21"/>
            <w:rPr>
              <w:rFonts w:asciiTheme="minorHAnsi" w:eastAsiaTheme="minorEastAsia" w:hAnsiTheme="minorHAnsi" w:cstheme="minorBidi"/>
              <w:spacing w:val="0"/>
              <w:sz w:val="26"/>
              <w:szCs w:val="26"/>
              <w:lang w:eastAsia="uk-UA"/>
            </w:rPr>
          </w:pPr>
          <w:hyperlink w:anchor="_Toc137015014" w:history="1">
            <w:r w:rsidR="00B810B2" w:rsidRPr="00690F2D">
              <w:rPr>
                <w:rStyle w:val="aa"/>
                <w:sz w:val="26"/>
                <w:szCs w:val="26"/>
              </w:rPr>
              <w:t>Висновки до розділу 1</w:t>
            </w:r>
            <w:r w:rsidR="00B810B2" w:rsidRPr="00690F2D">
              <w:rPr>
                <w:webHidden/>
                <w:sz w:val="26"/>
                <w:szCs w:val="26"/>
              </w:rPr>
              <w:tab/>
            </w:r>
          </w:hyperlink>
          <w:r w:rsidR="009C6D60" w:rsidRPr="00690F2D">
            <w:rPr>
              <w:sz w:val="26"/>
              <w:szCs w:val="26"/>
            </w:rPr>
            <w:t>30</w:t>
          </w:r>
        </w:p>
        <w:p w14:paraId="58E564EF" w14:textId="1ADDCC2A" w:rsidR="00ED5C79" w:rsidRPr="00690F2D" w:rsidRDefault="00A0437D">
          <w:pPr>
            <w:pStyle w:val="11"/>
            <w:rPr>
              <w:rFonts w:asciiTheme="minorHAnsi" w:eastAsiaTheme="minorEastAsia" w:hAnsiTheme="minorHAnsi" w:cstheme="minorBidi"/>
              <w:spacing w:val="0"/>
              <w:sz w:val="26"/>
              <w:szCs w:val="26"/>
              <w:lang w:eastAsia="uk-UA"/>
            </w:rPr>
          </w:pPr>
          <w:hyperlink w:anchor="_Toc137015021" w:history="1">
            <w:r w:rsidR="00ED5C79" w:rsidRPr="00690F2D">
              <w:rPr>
                <w:rStyle w:val="aa"/>
                <w:sz w:val="26"/>
                <w:szCs w:val="26"/>
              </w:rPr>
              <w:t>РОЗДІЛ 2</w:t>
            </w:r>
            <w:r w:rsidR="00880EF6" w:rsidRPr="00690F2D">
              <w:rPr>
                <w:rStyle w:val="aa"/>
                <w:sz w:val="26"/>
                <w:szCs w:val="26"/>
              </w:rPr>
              <w:t>.</w:t>
            </w:r>
            <w:r w:rsidR="00953430" w:rsidRPr="00690F2D">
              <w:rPr>
                <w:rStyle w:val="aa"/>
                <w:sz w:val="26"/>
                <w:szCs w:val="26"/>
              </w:rPr>
              <w:t xml:space="preserve"> </w:t>
            </w:r>
          </w:hyperlink>
          <w:r w:rsidR="00A543B4" w:rsidRPr="00690F2D">
            <w:rPr>
              <w:rStyle w:val="aa"/>
              <w:color w:val="000000" w:themeColor="text1"/>
              <w:sz w:val="26"/>
              <w:szCs w:val="26"/>
              <w:u w:val="none"/>
            </w:rPr>
            <w:t>ОСОБЛИВОСТІ ФОРМУВАННЯ ІНТЕР'ЄРУ ОФІСНИХ ПРИМІЩЕНЬ</w:t>
          </w:r>
          <w:r w:rsidR="00880EF6" w:rsidRPr="00690F2D">
            <w:rPr>
              <w:webHidden/>
              <w:sz w:val="26"/>
              <w:szCs w:val="26"/>
            </w:rPr>
            <w:tab/>
          </w:r>
          <w:r w:rsidR="009C6D60" w:rsidRPr="00690F2D">
            <w:rPr>
              <w:webHidden/>
              <w:sz w:val="26"/>
              <w:szCs w:val="26"/>
            </w:rPr>
            <w:t>32</w:t>
          </w:r>
        </w:p>
        <w:p w14:paraId="735DFE5C" w14:textId="4E67B143" w:rsidR="00ED5C79" w:rsidRPr="00690F2D" w:rsidRDefault="00A0437D">
          <w:pPr>
            <w:pStyle w:val="21"/>
            <w:rPr>
              <w:rFonts w:asciiTheme="minorHAnsi" w:eastAsiaTheme="minorEastAsia" w:hAnsiTheme="minorHAnsi" w:cstheme="minorBidi"/>
              <w:spacing w:val="0"/>
              <w:sz w:val="26"/>
              <w:szCs w:val="26"/>
              <w:lang w:eastAsia="uk-UA"/>
            </w:rPr>
          </w:pPr>
          <w:hyperlink w:anchor="_Toc137015022" w:history="1">
            <w:r w:rsidR="00ED5C79" w:rsidRPr="00690F2D">
              <w:rPr>
                <w:rStyle w:val="aa"/>
                <w:sz w:val="26"/>
                <w:szCs w:val="26"/>
              </w:rPr>
              <w:t>2.1.</w:t>
            </w:r>
            <w:r w:rsidR="00953430" w:rsidRPr="00690F2D">
              <w:rPr>
                <w:rStyle w:val="aa"/>
                <w:sz w:val="26"/>
                <w:szCs w:val="26"/>
              </w:rPr>
              <w:t xml:space="preserve"> </w:t>
            </w:r>
            <w:r w:rsidR="00EA1F1E" w:rsidRPr="00690F2D">
              <w:rPr>
                <w:rStyle w:val="aa"/>
                <w:sz w:val="26"/>
                <w:szCs w:val="26"/>
              </w:rPr>
              <w:t>Особливості планування, функціональна структура</w:t>
            </w:r>
            <w:r w:rsidR="00ED5C79" w:rsidRPr="00690F2D">
              <w:rPr>
                <w:webHidden/>
                <w:sz w:val="26"/>
                <w:szCs w:val="26"/>
              </w:rPr>
              <w:tab/>
            </w:r>
          </w:hyperlink>
          <w:r w:rsidR="009C6D60" w:rsidRPr="00690F2D">
            <w:rPr>
              <w:sz w:val="26"/>
              <w:szCs w:val="26"/>
            </w:rPr>
            <w:t>32</w:t>
          </w:r>
        </w:p>
        <w:p w14:paraId="1C50DAE1" w14:textId="25F0D4BA" w:rsidR="00842BDE" w:rsidRPr="00690F2D" w:rsidRDefault="00A0437D" w:rsidP="00842BDE">
          <w:pPr>
            <w:pStyle w:val="21"/>
            <w:rPr>
              <w:rFonts w:asciiTheme="minorHAnsi" w:eastAsiaTheme="minorEastAsia" w:hAnsiTheme="minorHAnsi" w:cstheme="minorBidi"/>
              <w:spacing w:val="0"/>
              <w:sz w:val="26"/>
              <w:szCs w:val="26"/>
              <w:lang w:eastAsia="uk-UA"/>
            </w:rPr>
          </w:pPr>
          <w:hyperlink w:anchor="_Toc137015014" w:history="1">
            <w:r w:rsidR="00A543B4" w:rsidRPr="00690F2D">
              <w:rPr>
                <w:rStyle w:val="aa"/>
                <w:sz w:val="26"/>
                <w:szCs w:val="26"/>
              </w:rPr>
              <w:t>2.2</w:t>
            </w:r>
            <w:r w:rsidR="00842BDE" w:rsidRPr="00690F2D">
              <w:rPr>
                <w:rStyle w:val="aa"/>
                <w:sz w:val="26"/>
                <w:szCs w:val="26"/>
              </w:rPr>
              <w:t xml:space="preserve">. </w:t>
            </w:r>
            <w:r w:rsidR="00EA1F1E" w:rsidRPr="00690F2D">
              <w:rPr>
                <w:rStyle w:val="aa"/>
                <w:sz w:val="26"/>
                <w:szCs w:val="26"/>
              </w:rPr>
              <w:t>Композиційно-просторова структура</w:t>
            </w:r>
            <w:r w:rsidR="00064553" w:rsidRPr="00690F2D">
              <w:rPr>
                <w:rStyle w:val="aa"/>
                <w:sz w:val="26"/>
                <w:szCs w:val="26"/>
                <w:lang w:val="ru-RU"/>
              </w:rPr>
              <w:t xml:space="preserve"> та </w:t>
            </w:r>
            <w:r w:rsidR="00064553" w:rsidRPr="00690F2D">
              <w:rPr>
                <w:sz w:val="26"/>
                <w:szCs w:val="26"/>
              </w:rPr>
              <w:t>художньо-образні рішення</w:t>
            </w:r>
            <w:r w:rsidR="00842BDE" w:rsidRPr="00690F2D">
              <w:rPr>
                <w:webHidden/>
                <w:sz w:val="26"/>
                <w:szCs w:val="26"/>
              </w:rPr>
              <w:tab/>
            </w:r>
          </w:hyperlink>
          <w:r w:rsidR="009C6D60" w:rsidRPr="00690F2D">
            <w:rPr>
              <w:sz w:val="26"/>
              <w:szCs w:val="26"/>
            </w:rPr>
            <w:t>39</w:t>
          </w:r>
        </w:p>
        <w:p w14:paraId="73ED39DF" w14:textId="7C1238F1" w:rsidR="00842BDE" w:rsidRPr="00690F2D" w:rsidRDefault="00A0437D" w:rsidP="00842BDE">
          <w:pPr>
            <w:pStyle w:val="21"/>
            <w:rPr>
              <w:rFonts w:asciiTheme="minorHAnsi" w:eastAsiaTheme="minorEastAsia" w:hAnsiTheme="minorHAnsi" w:cstheme="minorBidi"/>
              <w:spacing w:val="0"/>
              <w:sz w:val="26"/>
              <w:szCs w:val="26"/>
              <w:lang w:eastAsia="uk-UA"/>
            </w:rPr>
          </w:pPr>
          <w:hyperlink w:anchor="_Toc137015014" w:history="1">
            <w:r w:rsidR="00B810B2" w:rsidRPr="00690F2D">
              <w:rPr>
                <w:rStyle w:val="aa"/>
                <w:sz w:val="26"/>
                <w:szCs w:val="26"/>
              </w:rPr>
              <w:t>2.3</w:t>
            </w:r>
            <w:r w:rsidR="00842BDE" w:rsidRPr="00690F2D">
              <w:rPr>
                <w:rStyle w:val="aa"/>
                <w:sz w:val="26"/>
                <w:szCs w:val="26"/>
              </w:rPr>
              <w:t>.</w:t>
            </w:r>
            <w:r w:rsidR="00EA1F1E" w:rsidRPr="00690F2D">
              <w:rPr>
                <w:rStyle w:val="aa"/>
                <w:sz w:val="26"/>
                <w:szCs w:val="26"/>
              </w:rPr>
              <w:t xml:space="preserve"> </w:t>
            </w:r>
            <w:r w:rsidR="00064553" w:rsidRPr="00690F2D">
              <w:rPr>
                <w:rStyle w:val="aa"/>
                <w:sz w:val="26"/>
                <w:szCs w:val="26"/>
              </w:rPr>
              <w:t xml:space="preserve">Особливості </w:t>
            </w:r>
            <w:r w:rsidR="00EA1F1E" w:rsidRPr="00690F2D">
              <w:rPr>
                <w:rStyle w:val="aa"/>
                <w:sz w:val="26"/>
                <w:szCs w:val="26"/>
              </w:rPr>
              <w:t>підбору меблів та матеріалів</w:t>
            </w:r>
            <w:r w:rsidR="00842BDE" w:rsidRPr="00690F2D">
              <w:rPr>
                <w:webHidden/>
                <w:sz w:val="26"/>
                <w:szCs w:val="26"/>
              </w:rPr>
              <w:tab/>
            </w:r>
          </w:hyperlink>
          <w:r w:rsidR="00E176FB">
            <w:rPr>
              <w:sz w:val="26"/>
              <w:szCs w:val="26"/>
            </w:rPr>
            <w:t>45</w:t>
          </w:r>
        </w:p>
        <w:p w14:paraId="68BC568A" w14:textId="76B44200" w:rsidR="00842BDE" w:rsidRPr="00690F2D" w:rsidRDefault="00A0437D" w:rsidP="00A543B4">
          <w:pPr>
            <w:pStyle w:val="21"/>
            <w:rPr>
              <w:sz w:val="26"/>
              <w:szCs w:val="26"/>
            </w:rPr>
          </w:pPr>
          <w:hyperlink w:anchor="_Toc137015014" w:history="1">
            <w:r w:rsidR="00B810B2" w:rsidRPr="00690F2D">
              <w:rPr>
                <w:rStyle w:val="aa"/>
                <w:sz w:val="26"/>
                <w:szCs w:val="26"/>
              </w:rPr>
              <w:t>2.4</w:t>
            </w:r>
            <w:r w:rsidR="00842BDE" w:rsidRPr="00690F2D">
              <w:rPr>
                <w:rStyle w:val="aa"/>
                <w:sz w:val="26"/>
                <w:szCs w:val="26"/>
              </w:rPr>
              <w:t xml:space="preserve">. </w:t>
            </w:r>
            <w:r w:rsidR="00991A0D" w:rsidRPr="00690F2D">
              <w:rPr>
                <w:rStyle w:val="aa"/>
                <w:sz w:val="26"/>
                <w:szCs w:val="26"/>
              </w:rPr>
              <w:t>Сучас</w:t>
            </w:r>
            <w:r w:rsidR="00EA1F1E" w:rsidRPr="00690F2D">
              <w:rPr>
                <w:rStyle w:val="aa"/>
                <w:sz w:val="26"/>
                <w:szCs w:val="26"/>
              </w:rPr>
              <w:t>ні підходи у створенні інтер’єрів офісних приміщень</w:t>
            </w:r>
            <w:r w:rsidR="00842BDE" w:rsidRPr="00690F2D">
              <w:rPr>
                <w:webHidden/>
                <w:sz w:val="26"/>
                <w:szCs w:val="26"/>
              </w:rPr>
              <w:tab/>
            </w:r>
          </w:hyperlink>
          <w:r w:rsidR="009C6D60" w:rsidRPr="00690F2D">
            <w:rPr>
              <w:sz w:val="26"/>
              <w:szCs w:val="26"/>
            </w:rPr>
            <w:t>48</w:t>
          </w:r>
        </w:p>
        <w:p w14:paraId="3D229A96" w14:textId="608B8B9B" w:rsidR="007970C6" w:rsidRPr="00690F2D" w:rsidRDefault="00A0437D" w:rsidP="007970C6">
          <w:pPr>
            <w:pStyle w:val="21"/>
            <w:rPr>
              <w:rFonts w:asciiTheme="minorHAnsi" w:eastAsiaTheme="minorEastAsia" w:hAnsiTheme="minorHAnsi" w:cstheme="minorBidi"/>
              <w:spacing w:val="0"/>
              <w:sz w:val="26"/>
              <w:szCs w:val="26"/>
              <w:lang w:eastAsia="uk-UA"/>
            </w:rPr>
          </w:pPr>
          <w:hyperlink w:anchor="_Toc137015014" w:history="1">
            <w:r w:rsidR="007970C6" w:rsidRPr="00690F2D">
              <w:rPr>
                <w:rStyle w:val="aa"/>
                <w:sz w:val="26"/>
                <w:szCs w:val="26"/>
              </w:rPr>
              <w:t>Висновки до розділу 2</w:t>
            </w:r>
            <w:r w:rsidR="007970C6" w:rsidRPr="00690F2D">
              <w:rPr>
                <w:webHidden/>
                <w:sz w:val="26"/>
                <w:szCs w:val="26"/>
              </w:rPr>
              <w:tab/>
            </w:r>
          </w:hyperlink>
          <w:r w:rsidR="009C6D60" w:rsidRPr="00690F2D">
            <w:rPr>
              <w:sz w:val="26"/>
              <w:szCs w:val="26"/>
            </w:rPr>
            <w:t>58</w:t>
          </w:r>
        </w:p>
        <w:p w14:paraId="409EEEA7" w14:textId="5BADDAF5" w:rsidR="00ED5C79" w:rsidRPr="00690F2D" w:rsidRDefault="00A0437D" w:rsidP="00603FBE">
          <w:pPr>
            <w:pStyle w:val="11"/>
            <w:rPr>
              <w:sz w:val="26"/>
              <w:szCs w:val="26"/>
            </w:rPr>
          </w:pPr>
          <w:hyperlink w:anchor="_Toc137015026" w:history="1">
            <w:r w:rsidR="00603FBE" w:rsidRPr="00690F2D">
              <w:rPr>
                <w:rStyle w:val="aa"/>
                <w:sz w:val="26"/>
                <w:szCs w:val="26"/>
              </w:rPr>
              <w:t>РОЗДІЛ 3</w:t>
            </w:r>
            <w:r w:rsidR="00DD47FC" w:rsidRPr="00690F2D">
              <w:rPr>
                <w:rStyle w:val="aa"/>
                <w:sz w:val="26"/>
                <w:szCs w:val="26"/>
              </w:rPr>
              <w:t xml:space="preserve">. </w:t>
            </w:r>
            <w:r w:rsidR="005A5705" w:rsidRPr="00690F2D">
              <w:rPr>
                <w:rStyle w:val="aa"/>
                <w:sz w:val="26"/>
                <w:szCs w:val="26"/>
              </w:rPr>
              <w:t>ЕКСПЕРИМЕНТАЛЬНЕ ПРОЄКТУВАННЯ ОФІСНОГО ПРИМІЩЕННЯ</w:t>
            </w:r>
            <w:r w:rsidR="00ED5C79" w:rsidRPr="00690F2D">
              <w:rPr>
                <w:webHidden/>
                <w:sz w:val="26"/>
                <w:szCs w:val="26"/>
              </w:rPr>
              <w:tab/>
            </w:r>
          </w:hyperlink>
          <w:r w:rsidR="009C6D60" w:rsidRPr="00690F2D">
            <w:rPr>
              <w:sz w:val="26"/>
              <w:szCs w:val="26"/>
            </w:rPr>
            <w:t>60</w:t>
          </w:r>
        </w:p>
        <w:p w14:paraId="44FFC1FA" w14:textId="539063AC" w:rsidR="005A5705" w:rsidRPr="00690F2D" w:rsidRDefault="00A0437D" w:rsidP="005A5705">
          <w:pPr>
            <w:pStyle w:val="21"/>
            <w:rPr>
              <w:rFonts w:asciiTheme="minorHAnsi" w:eastAsiaTheme="minorEastAsia" w:hAnsiTheme="minorHAnsi" w:cstheme="minorBidi"/>
              <w:spacing w:val="0"/>
              <w:sz w:val="26"/>
              <w:szCs w:val="26"/>
              <w:lang w:eastAsia="uk-UA"/>
            </w:rPr>
          </w:pPr>
          <w:hyperlink w:anchor="_Toc137015022" w:history="1">
            <w:r w:rsidR="005A5705" w:rsidRPr="00690F2D">
              <w:rPr>
                <w:rStyle w:val="aa"/>
                <w:sz w:val="26"/>
                <w:szCs w:val="26"/>
              </w:rPr>
              <w:t>3.1. Аналіз місця розташування об’єкту розробки</w:t>
            </w:r>
            <w:r w:rsidR="005A5705" w:rsidRPr="00690F2D">
              <w:rPr>
                <w:webHidden/>
                <w:sz w:val="26"/>
                <w:szCs w:val="26"/>
              </w:rPr>
              <w:tab/>
            </w:r>
          </w:hyperlink>
          <w:r w:rsidR="009C6D60" w:rsidRPr="00690F2D">
            <w:rPr>
              <w:sz w:val="26"/>
              <w:szCs w:val="26"/>
            </w:rPr>
            <w:t>60</w:t>
          </w:r>
        </w:p>
        <w:p w14:paraId="22C167E4" w14:textId="49E273F5" w:rsidR="005A5705" w:rsidRPr="00690F2D" w:rsidRDefault="00A0437D" w:rsidP="005A5705">
          <w:pPr>
            <w:pStyle w:val="21"/>
            <w:rPr>
              <w:rFonts w:asciiTheme="minorHAnsi" w:eastAsiaTheme="minorEastAsia" w:hAnsiTheme="minorHAnsi" w:cstheme="minorBidi"/>
              <w:spacing w:val="0"/>
              <w:sz w:val="26"/>
              <w:szCs w:val="26"/>
              <w:lang w:eastAsia="uk-UA"/>
            </w:rPr>
          </w:pPr>
          <w:hyperlink w:anchor="_Toc137015014" w:history="1">
            <w:r w:rsidR="005A5705" w:rsidRPr="00690F2D">
              <w:rPr>
                <w:rStyle w:val="aa"/>
                <w:sz w:val="26"/>
                <w:szCs w:val="26"/>
              </w:rPr>
              <w:t>3.2. Загальна концепція та технічне завдання</w:t>
            </w:r>
            <w:r w:rsidR="005A5705" w:rsidRPr="00690F2D">
              <w:rPr>
                <w:webHidden/>
                <w:sz w:val="26"/>
                <w:szCs w:val="26"/>
              </w:rPr>
              <w:tab/>
            </w:r>
          </w:hyperlink>
          <w:r w:rsidR="009C6D60" w:rsidRPr="00690F2D">
            <w:rPr>
              <w:sz w:val="26"/>
              <w:szCs w:val="26"/>
            </w:rPr>
            <w:t>61</w:t>
          </w:r>
        </w:p>
        <w:p w14:paraId="70BB6806" w14:textId="5681084B" w:rsidR="005A5705" w:rsidRPr="00690F2D" w:rsidRDefault="00A0437D" w:rsidP="005A5705">
          <w:pPr>
            <w:pStyle w:val="21"/>
            <w:rPr>
              <w:rFonts w:asciiTheme="minorHAnsi" w:eastAsiaTheme="minorEastAsia" w:hAnsiTheme="minorHAnsi" w:cstheme="minorBidi"/>
              <w:spacing w:val="0"/>
              <w:sz w:val="26"/>
              <w:szCs w:val="26"/>
              <w:lang w:eastAsia="uk-UA"/>
            </w:rPr>
          </w:pPr>
          <w:hyperlink w:anchor="_Toc137015014" w:history="1">
            <w:r w:rsidR="005A5705" w:rsidRPr="00690F2D">
              <w:rPr>
                <w:rStyle w:val="aa"/>
                <w:sz w:val="26"/>
                <w:szCs w:val="26"/>
              </w:rPr>
              <w:t>3.3. Функціонально-планувальне рішення</w:t>
            </w:r>
            <w:r w:rsidR="003F347E" w:rsidRPr="00690F2D">
              <w:rPr>
                <w:rStyle w:val="aa"/>
                <w:sz w:val="26"/>
                <w:szCs w:val="26"/>
              </w:rPr>
              <w:t xml:space="preserve"> та композиційно-просторова організація</w:t>
            </w:r>
            <w:r w:rsidR="003F347E" w:rsidRPr="00690F2D">
              <w:rPr>
                <w:rStyle w:val="aa"/>
                <w:webHidden/>
                <w:sz w:val="26"/>
                <w:szCs w:val="26"/>
              </w:rPr>
              <w:tab/>
            </w:r>
            <w:r w:rsidR="005A5705" w:rsidRPr="00690F2D">
              <w:rPr>
                <w:webHidden/>
                <w:sz w:val="26"/>
                <w:szCs w:val="26"/>
              </w:rPr>
              <w:tab/>
            </w:r>
          </w:hyperlink>
          <w:r w:rsidR="009C6D60" w:rsidRPr="00690F2D">
            <w:rPr>
              <w:sz w:val="26"/>
              <w:szCs w:val="26"/>
            </w:rPr>
            <w:t>65</w:t>
          </w:r>
        </w:p>
        <w:p w14:paraId="609291FC" w14:textId="30099748" w:rsidR="005A5705" w:rsidRPr="00690F2D" w:rsidRDefault="00A0437D" w:rsidP="005A5705">
          <w:pPr>
            <w:pStyle w:val="21"/>
            <w:rPr>
              <w:rFonts w:asciiTheme="minorHAnsi" w:eastAsiaTheme="minorEastAsia" w:hAnsiTheme="minorHAnsi" w:cstheme="minorBidi"/>
              <w:spacing w:val="0"/>
              <w:sz w:val="26"/>
              <w:szCs w:val="26"/>
              <w:lang w:eastAsia="uk-UA"/>
            </w:rPr>
          </w:pPr>
          <w:hyperlink w:anchor="_Toc137015014" w:history="1">
            <w:r w:rsidR="005A5705" w:rsidRPr="00690F2D">
              <w:rPr>
                <w:rStyle w:val="aa"/>
                <w:sz w:val="26"/>
                <w:szCs w:val="26"/>
              </w:rPr>
              <w:t>3.4.</w:t>
            </w:r>
            <w:r w:rsidR="003F347E" w:rsidRPr="00690F2D">
              <w:rPr>
                <w:sz w:val="26"/>
                <w:szCs w:val="26"/>
              </w:rPr>
              <w:t xml:space="preserve"> </w:t>
            </w:r>
            <w:r w:rsidR="003F347E" w:rsidRPr="00690F2D">
              <w:rPr>
                <w:rStyle w:val="aa"/>
                <w:sz w:val="26"/>
                <w:szCs w:val="26"/>
              </w:rPr>
              <w:t>Предметно-просторове наповнення інтер’єру</w:t>
            </w:r>
            <w:r w:rsidR="005A5705" w:rsidRPr="00690F2D">
              <w:rPr>
                <w:webHidden/>
                <w:sz w:val="26"/>
                <w:szCs w:val="26"/>
              </w:rPr>
              <w:tab/>
            </w:r>
          </w:hyperlink>
          <w:r w:rsidR="009C6D60" w:rsidRPr="00690F2D">
            <w:rPr>
              <w:sz w:val="26"/>
              <w:szCs w:val="26"/>
            </w:rPr>
            <w:t>73</w:t>
          </w:r>
        </w:p>
        <w:p w14:paraId="71F74849" w14:textId="67C4A7EA" w:rsidR="005A5705" w:rsidRPr="00690F2D" w:rsidRDefault="00A0437D" w:rsidP="005A5705">
          <w:pPr>
            <w:pStyle w:val="21"/>
            <w:rPr>
              <w:sz w:val="26"/>
              <w:szCs w:val="26"/>
            </w:rPr>
          </w:pPr>
          <w:hyperlink w:anchor="_Toc137015014" w:history="1">
            <w:r w:rsidR="005A5705" w:rsidRPr="00690F2D">
              <w:rPr>
                <w:rStyle w:val="aa"/>
                <w:sz w:val="26"/>
                <w:szCs w:val="26"/>
              </w:rPr>
              <w:t xml:space="preserve">3.5. </w:t>
            </w:r>
            <w:r w:rsidR="003F347E" w:rsidRPr="00690F2D">
              <w:rPr>
                <w:rStyle w:val="aa"/>
                <w:sz w:val="26"/>
                <w:szCs w:val="26"/>
              </w:rPr>
              <w:t>Елементи дизайну</w:t>
            </w:r>
            <w:r w:rsidR="005A5705" w:rsidRPr="00690F2D">
              <w:rPr>
                <w:webHidden/>
                <w:sz w:val="26"/>
                <w:szCs w:val="26"/>
              </w:rPr>
              <w:tab/>
            </w:r>
          </w:hyperlink>
          <w:r w:rsidR="009C6D60" w:rsidRPr="00690F2D">
            <w:rPr>
              <w:sz w:val="26"/>
              <w:szCs w:val="26"/>
            </w:rPr>
            <w:t>78</w:t>
          </w:r>
        </w:p>
        <w:p w14:paraId="1CDF7E5F" w14:textId="5B7EE66E" w:rsidR="005A5705" w:rsidRPr="00690F2D" w:rsidRDefault="00A0437D" w:rsidP="005A5705">
          <w:pPr>
            <w:pStyle w:val="21"/>
            <w:rPr>
              <w:rFonts w:asciiTheme="minorHAnsi" w:eastAsiaTheme="minorEastAsia" w:hAnsiTheme="minorHAnsi" w:cstheme="minorBidi"/>
              <w:spacing w:val="0"/>
              <w:sz w:val="26"/>
              <w:szCs w:val="26"/>
              <w:lang w:eastAsia="uk-UA"/>
            </w:rPr>
          </w:pPr>
          <w:hyperlink w:anchor="_Toc137015014" w:history="1">
            <w:r w:rsidR="005A5705" w:rsidRPr="00690F2D">
              <w:rPr>
                <w:rStyle w:val="aa"/>
                <w:sz w:val="26"/>
                <w:szCs w:val="26"/>
              </w:rPr>
              <w:t>Висновки до розділу 3</w:t>
            </w:r>
            <w:r w:rsidR="005A5705" w:rsidRPr="00690F2D">
              <w:rPr>
                <w:webHidden/>
                <w:sz w:val="26"/>
                <w:szCs w:val="26"/>
              </w:rPr>
              <w:tab/>
            </w:r>
          </w:hyperlink>
          <w:r w:rsidR="009C6D60" w:rsidRPr="00690F2D">
            <w:rPr>
              <w:sz w:val="26"/>
              <w:szCs w:val="26"/>
            </w:rPr>
            <w:t>85</w:t>
          </w:r>
        </w:p>
        <w:p w14:paraId="0ABD1F05" w14:textId="32A71C47" w:rsidR="00603FBE" w:rsidRPr="00690F2D" w:rsidRDefault="00A0437D" w:rsidP="00603FBE">
          <w:pPr>
            <w:pStyle w:val="11"/>
            <w:rPr>
              <w:sz w:val="26"/>
              <w:szCs w:val="26"/>
            </w:rPr>
          </w:pPr>
          <w:hyperlink w:anchor="_Toc137015026" w:history="1">
            <w:r w:rsidR="005A5705" w:rsidRPr="00690F2D">
              <w:rPr>
                <w:rStyle w:val="aa"/>
                <w:sz w:val="26"/>
                <w:szCs w:val="26"/>
              </w:rPr>
              <w:t>ЗАГАЛЬНІ ВИСНОВКИ</w:t>
            </w:r>
            <w:r w:rsidR="00603FBE" w:rsidRPr="00690F2D">
              <w:rPr>
                <w:webHidden/>
                <w:sz w:val="26"/>
                <w:szCs w:val="26"/>
              </w:rPr>
              <w:tab/>
            </w:r>
          </w:hyperlink>
          <w:r w:rsidR="009C6D60" w:rsidRPr="00690F2D">
            <w:rPr>
              <w:sz w:val="26"/>
              <w:szCs w:val="26"/>
            </w:rPr>
            <w:t>87</w:t>
          </w:r>
        </w:p>
        <w:p w14:paraId="11DCDFB3" w14:textId="51059CF0" w:rsidR="00603FBE" w:rsidRPr="00690F2D" w:rsidRDefault="00A0437D" w:rsidP="00DD47FC">
          <w:pPr>
            <w:pStyle w:val="11"/>
            <w:rPr>
              <w:rFonts w:asciiTheme="minorHAnsi" w:eastAsiaTheme="minorEastAsia" w:hAnsiTheme="minorHAnsi" w:cstheme="minorBidi"/>
              <w:spacing w:val="0"/>
              <w:sz w:val="26"/>
              <w:szCs w:val="26"/>
              <w:lang w:eastAsia="uk-UA"/>
            </w:rPr>
          </w:pPr>
          <w:hyperlink w:anchor="_Toc137015026" w:history="1">
            <w:r w:rsidR="005A5705" w:rsidRPr="00690F2D">
              <w:rPr>
                <w:rStyle w:val="aa"/>
                <w:sz w:val="26"/>
                <w:szCs w:val="26"/>
              </w:rPr>
              <w:t>СПИСОК ВИКОРИСТАНИХ ДЖЕРЕЛ</w:t>
            </w:r>
            <w:r w:rsidR="00603FBE" w:rsidRPr="00690F2D">
              <w:rPr>
                <w:webHidden/>
                <w:sz w:val="26"/>
                <w:szCs w:val="26"/>
              </w:rPr>
              <w:tab/>
            </w:r>
          </w:hyperlink>
          <w:r w:rsidR="009C6D60" w:rsidRPr="00690F2D">
            <w:rPr>
              <w:sz w:val="26"/>
              <w:szCs w:val="26"/>
            </w:rPr>
            <w:t>90</w:t>
          </w:r>
        </w:p>
        <w:p w14:paraId="501E6576" w14:textId="5BEE1C95" w:rsidR="00ED5C79" w:rsidRPr="00690F2D" w:rsidRDefault="00A0437D">
          <w:pPr>
            <w:pStyle w:val="11"/>
            <w:rPr>
              <w:sz w:val="26"/>
              <w:szCs w:val="26"/>
            </w:rPr>
          </w:pPr>
          <w:hyperlink w:anchor="_Toc137015032" w:history="1">
            <w:r w:rsidR="005A5705" w:rsidRPr="00690F2D">
              <w:rPr>
                <w:rStyle w:val="aa"/>
                <w:sz w:val="26"/>
                <w:szCs w:val="26"/>
              </w:rPr>
              <w:t>ДОДАТКИ</w:t>
            </w:r>
            <w:r w:rsidR="00ED5C79" w:rsidRPr="00690F2D">
              <w:rPr>
                <w:webHidden/>
                <w:sz w:val="26"/>
                <w:szCs w:val="26"/>
              </w:rPr>
              <w:tab/>
            </w:r>
          </w:hyperlink>
          <w:r w:rsidR="009C6D60" w:rsidRPr="00690F2D">
            <w:rPr>
              <w:sz w:val="26"/>
              <w:szCs w:val="26"/>
            </w:rPr>
            <w:t>95</w:t>
          </w:r>
        </w:p>
        <w:p w14:paraId="3FAAF152" w14:textId="7D2EDEA5" w:rsidR="00113D97" w:rsidRPr="00690F2D" w:rsidRDefault="00A0437D" w:rsidP="00113D97">
          <w:pPr>
            <w:pStyle w:val="21"/>
            <w:rPr>
              <w:rFonts w:asciiTheme="minorHAnsi" w:eastAsiaTheme="minorEastAsia" w:hAnsiTheme="minorHAnsi" w:cstheme="minorBidi"/>
              <w:spacing w:val="0"/>
              <w:sz w:val="26"/>
              <w:szCs w:val="26"/>
              <w:lang w:eastAsia="uk-UA"/>
            </w:rPr>
          </w:pPr>
          <w:hyperlink w:anchor="_Toc137015014" w:history="1">
            <w:r w:rsidR="00113D97" w:rsidRPr="00690F2D">
              <w:rPr>
                <w:rStyle w:val="aa"/>
                <w:sz w:val="26"/>
                <w:szCs w:val="26"/>
              </w:rPr>
              <w:t>Додаток А</w:t>
            </w:r>
            <w:r w:rsidR="00113D97" w:rsidRPr="00690F2D">
              <w:rPr>
                <w:webHidden/>
                <w:sz w:val="26"/>
                <w:szCs w:val="26"/>
              </w:rPr>
              <w:tab/>
            </w:r>
          </w:hyperlink>
          <w:r w:rsidR="009C6D60" w:rsidRPr="00690F2D">
            <w:rPr>
              <w:sz w:val="26"/>
              <w:szCs w:val="26"/>
            </w:rPr>
            <w:t>96</w:t>
          </w:r>
        </w:p>
        <w:p w14:paraId="1BF8B341" w14:textId="0A2059DA" w:rsidR="00113D97" w:rsidRDefault="00A0437D" w:rsidP="00113D97">
          <w:pPr>
            <w:pStyle w:val="21"/>
          </w:pPr>
          <w:hyperlink w:anchor="_Toc137015014" w:history="1">
            <w:r w:rsidR="00113D97" w:rsidRPr="00690F2D">
              <w:rPr>
                <w:rStyle w:val="aa"/>
                <w:sz w:val="26"/>
                <w:szCs w:val="26"/>
              </w:rPr>
              <w:t>Додаток Б</w:t>
            </w:r>
            <w:r w:rsidR="00113D97" w:rsidRPr="00690F2D">
              <w:rPr>
                <w:webHidden/>
                <w:sz w:val="26"/>
                <w:szCs w:val="26"/>
              </w:rPr>
              <w:tab/>
            </w:r>
          </w:hyperlink>
          <w:r w:rsidR="009C6D60" w:rsidRPr="00690F2D">
            <w:t>10</w:t>
          </w:r>
          <w:r w:rsidR="00113D97" w:rsidRPr="00690F2D">
            <w:t>3</w:t>
          </w:r>
        </w:p>
        <w:p w14:paraId="3694854C" w14:textId="18138958" w:rsidR="001F2ACF" w:rsidRPr="0010409D" w:rsidRDefault="00A0437D" w:rsidP="001F2ACF">
          <w:pPr>
            <w:pStyle w:val="21"/>
            <w:rPr>
              <w:rFonts w:asciiTheme="minorHAnsi" w:eastAsiaTheme="minorEastAsia" w:hAnsiTheme="minorHAnsi" w:cstheme="minorBidi"/>
              <w:spacing w:val="0"/>
              <w:lang w:val="ru-RU" w:eastAsia="uk-UA"/>
            </w:rPr>
          </w:pPr>
          <w:hyperlink w:anchor="_Toc137015014" w:history="1">
            <w:r w:rsidR="001F2ACF">
              <w:rPr>
                <w:rStyle w:val="aa"/>
                <w:sz w:val="26"/>
                <w:szCs w:val="26"/>
              </w:rPr>
              <w:t>Додаток В</w:t>
            </w:r>
            <w:r w:rsidR="001F2ACF" w:rsidRPr="00690F2D">
              <w:rPr>
                <w:webHidden/>
                <w:sz w:val="26"/>
                <w:szCs w:val="26"/>
              </w:rPr>
              <w:tab/>
            </w:r>
          </w:hyperlink>
          <w:r w:rsidR="001F2ACF" w:rsidRPr="00690F2D">
            <w:t>1</w:t>
          </w:r>
          <w:r w:rsidR="0010409D">
            <w:rPr>
              <w:lang w:val="ru-RU"/>
            </w:rPr>
            <w:t>35</w:t>
          </w:r>
        </w:p>
        <w:p w14:paraId="49DCCC40" w14:textId="77777777" w:rsidR="001F2ACF" w:rsidRPr="001F2ACF" w:rsidRDefault="001F2ACF" w:rsidP="001F2ACF">
          <w:pPr>
            <w:rPr>
              <w:rFonts w:eastAsiaTheme="minorEastAsia"/>
            </w:rPr>
          </w:pPr>
        </w:p>
        <w:p w14:paraId="5300B6DD" w14:textId="77777777" w:rsidR="00603FBE" w:rsidRPr="00690F2D" w:rsidRDefault="00603FBE" w:rsidP="00690F2D">
          <w:pPr>
            <w:ind w:firstLine="0"/>
            <w:rPr>
              <w:rFonts w:eastAsiaTheme="minorEastAsia"/>
            </w:rPr>
          </w:pPr>
        </w:p>
        <w:p w14:paraId="0938708C" w14:textId="3DDCB2EB" w:rsidR="005046F4" w:rsidRPr="00690F2D" w:rsidRDefault="00C55B08" w:rsidP="00113D97">
          <w:pPr>
            <w:ind w:firstLine="0"/>
          </w:pPr>
          <w:r w:rsidRPr="00690F2D">
            <w:fldChar w:fldCharType="end"/>
          </w:r>
        </w:p>
      </w:sdtContent>
    </w:sdt>
    <w:p w14:paraId="1CDF015F" w14:textId="3E06C660" w:rsidR="006328F0" w:rsidRDefault="00D36084" w:rsidP="005C564A">
      <w:pPr>
        <w:ind w:firstLine="0"/>
        <w:jc w:val="center"/>
        <w:rPr>
          <w:b/>
        </w:rPr>
      </w:pPr>
      <w:r w:rsidRPr="00690F2D">
        <w:rPr>
          <w:b/>
        </w:rPr>
        <w:lastRenderedPageBreak/>
        <w:t>ВСТУП</w:t>
      </w:r>
    </w:p>
    <w:p w14:paraId="1BE1264C" w14:textId="77777777" w:rsidR="00153348" w:rsidRPr="00690F2D" w:rsidRDefault="00153348" w:rsidP="005C564A">
      <w:pPr>
        <w:ind w:firstLine="0"/>
        <w:jc w:val="center"/>
        <w:rPr>
          <w:b/>
        </w:rPr>
      </w:pPr>
    </w:p>
    <w:p w14:paraId="7D563B46" w14:textId="77777777" w:rsidR="009C18EB" w:rsidRPr="00690F2D" w:rsidRDefault="009C18EB" w:rsidP="009C18EB">
      <w:pPr>
        <w:rPr>
          <w:b/>
        </w:rPr>
      </w:pPr>
      <w:r w:rsidRPr="00690F2D">
        <w:rPr>
          <w:rFonts w:ascii="Atkinson Hyperlegible" w:hAnsi="Atkinson Hyperlegible"/>
          <w:spacing w:val="0"/>
          <w:lang w:eastAsia="ru-RU"/>
        </w:rPr>
        <w:t xml:space="preserve">Актуальність теми дизайну інтер’єру офісних приміщень на світовому ринку зростає в умовах швидких змін, викликаних глобалізацією, технологічними інноваціями та зміною підходів до роботи. </w:t>
      </w:r>
      <w:proofErr w:type="spellStart"/>
      <w:r w:rsidRPr="00690F2D">
        <w:rPr>
          <w:rFonts w:ascii="Atkinson Hyperlegible" w:hAnsi="Atkinson Hyperlegible"/>
          <w:spacing w:val="0"/>
          <w:lang w:val="ru-RU" w:eastAsia="ru-RU"/>
        </w:rPr>
        <w:t>Сучасний</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світ</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вимагатиме</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від</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компаній</w:t>
      </w:r>
      <w:proofErr w:type="spellEnd"/>
      <w:r w:rsidRPr="00690F2D">
        <w:rPr>
          <w:rFonts w:ascii="Atkinson Hyperlegible" w:hAnsi="Atkinson Hyperlegible"/>
          <w:spacing w:val="0"/>
          <w:lang w:val="ru-RU" w:eastAsia="ru-RU"/>
        </w:rPr>
        <w:t xml:space="preserve"> не </w:t>
      </w:r>
      <w:proofErr w:type="spellStart"/>
      <w:r w:rsidRPr="00690F2D">
        <w:rPr>
          <w:rFonts w:ascii="Atkinson Hyperlegible" w:hAnsi="Atkinson Hyperlegible"/>
          <w:spacing w:val="0"/>
          <w:lang w:val="ru-RU" w:eastAsia="ru-RU"/>
        </w:rPr>
        <w:t>лише</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адаптації</w:t>
      </w:r>
      <w:proofErr w:type="spellEnd"/>
      <w:r w:rsidRPr="00690F2D">
        <w:rPr>
          <w:rFonts w:ascii="Atkinson Hyperlegible" w:hAnsi="Atkinson Hyperlegible"/>
          <w:spacing w:val="0"/>
          <w:lang w:val="ru-RU" w:eastAsia="ru-RU"/>
        </w:rPr>
        <w:t xml:space="preserve"> до </w:t>
      </w:r>
      <w:proofErr w:type="spellStart"/>
      <w:r w:rsidRPr="00690F2D">
        <w:rPr>
          <w:rFonts w:ascii="Atkinson Hyperlegible" w:hAnsi="Atkinson Hyperlegible"/>
          <w:spacing w:val="0"/>
          <w:lang w:val="ru-RU" w:eastAsia="ru-RU"/>
        </w:rPr>
        <w:t>нових</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реалій</w:t>
      </w:r>
      <w:proofErr w:type="spellEnd"/>
      <w:r w:rsidRPr="00690F2D">
        <w:rPr>
          <w:rFonts w:ascii="Atkinson Hyperlegible" w:hAnsi="Atkinson Hyperlegible"/>
          <w:spacing w:val="0"/>
          <w:lang w:val="ru-RU" w:eastAsia="ru-RU"/>
        </w:rPr>
        <w:t xml:space="preserve">, а й </w:t>
      </w:r>
      <w:proofErr w:type="spellStart"/>
      <w:r w:rsidRPr="00690F2D">
        <w:rPr>
          <w:rFonts w:ascii="Atkinson Hyperlegible" w:hAnsi="Atkinson Hyperlegible"/>
          <w:spacing w:val="0"/>
          <w:lang w:val="ru-RU" w:eastAsia="ru-RU"/>
        </w:rPr>
        <w:t>використання</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інноваційних</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рішень</w:t>
      </w:r>
      <w:proofErr w:type="spellEnd"/>
      <w:r w:rsidRPr="00690F2D">
        <w:rPr>
          <w:rFonts w:ascii="Atkinson Hyperlegible" w:hAnsi="Atkinson Hyperlegible"/>
          <w:spacing w:val="0"/>
          <w:lang w:val="ru-RU" w:eastAsia="ru-RU"/>
        </w:rPr>
        <w:t xml:space="preserve"> для </w:t>
      </w:r>
      <w:proofErr w:type="spellStart"/>
      <w:r w:rsidRPr="00690F2D">
        <w:rPr>
          <w:rFonts w:ascii="Atkinson Hyperlegible" w:hAnsi="Atkinson Hyperlegible"/>
          <w:spacing w:val="0"/>
          <w:lang w:val="ru-RU" w:eastAsia="ru-RU"/>
        </w:rPr>
        <w:t>створення</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ефективних</w:t>
      </w:r>
      <w:proofErr w:type="spellEnd"/>
      <w:r w:rsidRPr="00690F2D">
        <w:rPr>
          <w:rFonts w:ascii="Atkinson Hyperlegible" w:hAnsi="Atkinson Hyperlegible"/>
          <w:spacing w:val="0"/>
          <w:lang w:val="ru-RU" w:eastAsia="ru-RU"/>
        </w:rPr>
        <w:t xml:space="preserve"> і </w:t>
      </w:r>
      <w:proofErr w:type="spellStart"/>
      <w:r w:rsidRPr="00690F2D">
        <w:rPr>
          <w:rFonts w:ascii="Atkinson Hyperlegible" w:hAnsi="Atkinson Hyperlegible"/>
          <w:spacing w:val="0"/>
          <w:lang w:val="ru-RU" w:eastAsia="ru-RU"/>
        </w:rPr>
        <w:t>привабливих</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робочих</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середовищ</w:t>
      </w:r>
      <w:proofErr w:type="spellEnd"/>
      <w:r w:rsidRPr="00690F2D">
        <w:rPr>
          <w:rFonts w:ascii="Atkinson Hyperlegible" w:hAnsi="Atkinson Hyperlegible"/>
          <w:spacing w:val="0"/>
          <w:lang w:val="ru-RU" w:eastAsia="ru-RU"/>
        </w:rPr>
        <w:t xml:space="preserve">. </w:t>
      </w:r>
    </w:p>
    <w:p w14:paraId="34B544EE" w14:textId="702CDA0C" w:rsidR="009C18EB" w:rsidRPr="00690F2D" w:rsidRDefault="009C18EB" w:rsidP="009C18EB">
      <w:pPr>
        <w:rPr>
          <w:b/>
        </w:rPr>
      </w:pPr>
      <w:r w:rsidRPr="00690F2D">
        <w:rPr>
          <w:rFonts w:ascii="Atkinson Hyperlegible" w:hAnsi="Atkinson Hyperlegible"/>
          <w:spacing w:val="0"/>
          <w:lang w:val="ru-RU" w:eastAsia="ru-RU"/>
        </w:rPr>
        <w:t xml:space="preserve">В </w:t>
      </w:r>
      <w:proofErr w:type="spellStart"/>
      <w:r w:rsidRPr="00690F2D">
        <w:rPr>
          <w:rFonts w:ascii="Atkinson Hyperlegible" w:hAnsi="Atkinson Hyperlegible"/>
          <w:spacing w:val="0"/>
          <w:lang w:val="ru-RU" w:eastAsia="ru-RU"/>
        </w:rPr>
        <w:t>умовах</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глобалізованої</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економіки</w:t>
      </w:r>
      <w:proofErr w:type="spellEnd"/>
      <w:r w:rsidRPr="00690F2D">
        <w:rPr>
          <w:rFonts w:ascii="Atkinson Hyperlegible" w:hAnsi="Atkinson Hyperlegible"/>
          <w:spacing w:val="0"/>
          <w:lang w:val="ru-RU" w:eastAsia="ru-RU"/>
        </w:rPr>
        <w:t xml:space="preserve">, де </w:t>
      </w:r>
      <w:proofErr w:type="spellStart"/>
      <w:r w:rsidRPr="00690F2D">
        <w:rPr>
          <w:rFonts w:ascii="Atkinson Hyperlegible" w:hAnsi="Atkinson Hyperlegible"/>
          <w:spacing w:val="0"/>
          <w:lang w:val="ru-RU" w:eastAsia="ru-RU"/>
        </w:rPr>
        <w:t>конкуренція</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зростає</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компанії</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повинні</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створювати</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умови</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які</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сприятимуть</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залученню</w:t>
      </w:r>
      <w:proofErr w:type="spellEnd"/>
      <w:r w:rsidRPr="00690F2D">
        <w:rPr>
          <w:rFonts w:ascii="Atkinson Hyperlegible" w:hAnsi="Atkinson Hyperlegible"/>
          <w:spacing w:val="0"/>
          <w:lang w:val="ru-RU" w:eastAsia="ru-RU"/>
        </w:rPr>
        <w:t xml:space="preserve"> та </w:t>
      </w:r>
      <w:proofErr w:type="spellStart"/>
      <w:r w:rsidRPr="00690F2D">
        <w:rPr>
          <w:rFonts w:ascii="Atkinson Hyperlegible" w:hAnsi="Atkinson Hyperlegible"/>
          <w:spacing w:val="0"/>
          <w:lang w:val="ru-RU" w:eastAsia="ru-RU"/>
        </w:rPr>
        <w:t>утриманню</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талантів</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Дослідження</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підтверджують</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що</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якісний</w:t>
      </w:r>
      <w:proofErr w:type="spellEnd"/>
      <w:r w:rsidRPr="00690F2D">
        <w:rPr>
          <w:rFonts w:ascii="Atkinson Hyperlegible" w:hAnsi="Atkinson Hyperlegible"/>
          <w:spacing w:val="0"/>
          <w:lang w:val="ru-RU" w:eastAsia="ru-RU"/>
        </w:rPr>
        <w:t xml:space="preserve"> дизайн </w:t>
      </w:r>
      <w:proofErr w:type="spellStart"/>
      <w:r w:rsidRPr="00690F2D">
        <w:rPr>
          <w:rFonts w:ascii="Atkinson Hyperlegible" w:hAnsi="Atkinson Hyperlegible"/>
          <w:spacing w:val="0"/>
          <w:lang w:val="ru-RU" w:eastAsia="ru-RU"/>
        </w:rPr>
        <w:t>офісу</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може</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підвищувати</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продуктивність</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співробітників</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їхній</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настрій</w:t>
      </w:r>
      <w:proofErr w:type="spellEnd"/>
      <w:r w:rsidRPr="00690F2D">
        <w:rPr>
          <w:rFonts w:ascii="Atkinson Hyperlegible" w:hAnsi="Atkinson Hyperlegible"/>
          <w:spacing w:val="0"/>
          <w:lang w:val="ru-RU" w:eastAsia="ru-RU"/>
        </w:rPr>
        <w:t xml:space="preserve"> і </w:t>
      </w:r>
      <w:proofErr w:type="spellStart"/>
      <w:r w:rsidRPr="00690F2D">
        <w:rPr>
          <w:rFonts w:ascii="Atkinson Hyperlegible" w:hAnsi="Atkinson Hyperlegible"/>
          <w:spacing w:val="0"/>
          <w:lang w:val="ru-RU" w:eastAsia="ru-RU"/>
        </w:rPr>
        <w:t>креативність</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Створення</w:t>
      </w:r>
      <w:proofErr w:type="spellEnd"/>
      <w:r w:rsidRPr="00690F2D">
        <w:rPr>
          <w:rFonts w:ascii="Atkinson Hyperlegible" w:hAnsi="Atkinson Hyperlegible"/>
          <w:spacing w:val="0"/>
          <w:lang w:val="ru-RU" w:eastAsia="ru-RU"/>
        </w:rPr>
        <w:t xml:space="preserve"> комфортного, </w:t>
      </w:r>
      <w:proofErr w:type="spellStart"/>
      <w:r w:rsidRPr="00690F2D">
        <w:rPr>
          <w:rFonts w:ascii="Atkinson Hyperlegible" w:hAnsi="Atkinson Hyperlegible"/>
          <w:spacing w:val="0"/>
          <w:lang w:val="ru-RU" w:eastAsia="ru-RU"/>
        </w:rPr>
        <w:t>функціонального</w:t>
      </w:r>
      <w:proofErr w:type="spellEnd"/>
      <w:r w:rsidRPr="00690F2D">
        <w:rPr>
          <w:rFonts w:ascii="Atkinson Hyperlegible" w:hAnsi="Atkinson Hyperlegible"/>
          <w:spacing w:val="0"/>
          <w:lang w:val="ru-RU" w:eastAsia="ru-RU"/>
        </w:rPr>
        <w:t xml:space="preserve"> і </w:t>
      </w:r>
      <w:proofErr w:type="spellStart"/>
      <w:r w:rsidRPr="00690F2D">
        <w:rPr>
          <w:rFonts w:ascii="Atkinson Hyperlegible" w:hAnsi="Atkinson Hyperlegible"/>
          <w:spacing w:val="0"/>
          <w:lang w:val="ru-RU" w:eastAsia="ru-RU"/>
        </w:rPr>
        <w:t>натхненного</w:t>
      </w:r>
      <w:proofErr w:type="spellEnd"/>
      <w:r w:rsidRPr="00690F2D">
        <w:rPr>
          <w:rFonts w:ascii="Atkinson Hyperlegible" w:hAnsi="Atkinson Hyperlegible"/>
          <w:spacing w:val="0"/>
          <w:lang w:val="ru-RU" w:eastAsia="ru-RU"/>
        </w:rPr>
        <w:t xml:space="preserve"> простору </w:t>
      </w:r>
      <w:proofErr w:type="spellStart"/>
      <w:r w:rsidRPr="00690F2D">
        <w:rPr>
          <w:rFonts w:ascii="Atkinson Hyperlegible" w:hAnsi="Atkinson Hyperlegible"/>
          <w:spacing w:val="0"/>
          <w:lang w:val="ru-RU" w:eastAsia="ru-RU"/>
        </w:rPr>
        <w:t>стає</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важливим</w:t>
      </w:r>
      <w:proofErr w:type="spellEnd"/>
      <w:r w:rsidRPr="00690F2D">
        <w:rPr>
          <w:rFonts w:ascii="Atkinson Hyperlegible" w:hAnsi="Atkinson Hyperlegible"/>
          <w:spacing w:val="0"/>
          <w:lang w:val="ru-RU" w:eastAsia="ru-RU"/>
        </w:rPr>
        <w:t xml:space="preserve"> не </w:t>
      </w:r>
      <w:proofErr w:type="spellStart"/>
      <w:r w:rsidRPr="00690F2D">
        <w:rPr>
          <w:rFonts w:ascii="Atkinson Hyperlegible" w:hAnsi="Atkinson Hyperlegible"/>
          <w:spacing w:val="0"/>
          <w:lang w:val="ru-RU" w:eastAsia="ru-RU"/>
        </w:rPr>
        <w:t>лише</w:t>
      </w:r>
      <w:proofErr w:type="spellEnd"/>
      <w:r w:rsidRPr="00690F2D">
        <w:rPr>
          <w:rFonts w:ascii="Atkinson Hyperlegible" w:hAnsi="Atkinson Hyperlegible"/>
          <w:spacing w:val="0"/>
          <w:lang w:val="ru-RU" w:eastAsia="ru-RU"/>
        </w:rPr>
        <w:t xml:space="preserve"> для </w:t>
      </w:r>
      <w:proofErr w:type="spellStart"/>
      <w:r w:rsidRPr="00690F2D">
        <w:rPr>
          <w:rFonts w:ascii="Atkinson Hyperlegible" w:hAnsi="Atkinson Hyperlegible"/>
          <w:spacing w:val="0"/>
          <w:lang w:val="ru-RU" w:eastAsia="ru-RU"/>
        </w:rPr>
        <w:t>місцевих</w:t>
      </w:r>
      <w:proofErr w:type="spellEnd"/>
      <w:r w:rsidRPr="00690F2D">
        <w:rPr>
          <w:rFonts w:ascii="Atkinson Hyperlegible" w:hAnsi="Atkinson Hyperlegible"/>
          <w:spacing w:val="0"/>
          <w:lang w:val="ru-RU" w:eastAsia="ru-RU"/>
        </w:rPr>
        <w:t xml:space="preserve"> команд, але й для </w:t>
      </w:r>
      <w:proofErr w:type="spellStart"/>
      <w:r w:rsidRPr="00690F2D">
        <w:rPr>
          <w:rFonts w:ascii="Atkinson Hyperlegible" w:hAnsi="Atkinson Hyperlegible"/>
          <w:spacing w:val="0"/>
          <w:lang w:val="ru-RU" w:eastAsia="ru-RU"/>
        </w:rPr>
        <w:t>міжнародних</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компаній</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які</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прагнуть</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зберегти</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корпоративну</w:t>
      </w:r>
      <w:proofErr w:type="spellEnd"/>
      <w:r w:rsidRPr="00690F2D">
        <w:rPr>
          <w:rFonts w:ascii="Atkinson Hyperlegible" w:hAnsi="Atkinson Hyperlegible"/>
          <w:spacing w:val="0"/>
          <w:lang w:val="ru-RU" w:eastAsia="ru-RU"/>
        </w:rPr>
        <w:t xml:space="preserve"> культуру у </w:t>
      </w:r>
      <w:proofErr w:type="spellStart"/>
      <w:r w:rsidRPr="00690F2D">
        <w:rPr>
          <w:rFonts w:ascii="Atkinson Hyperlegible" w:hAnsi="Atkinson Hyperlegible"/>
          <w:spacing w:val="0"/>
          <w:lang w:val="ru-RU" w:eastAsia="ru-RU"/>
        </w:rPr>
        <w:t>різних</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країнах</w:t>
      </w:r>
      <w:proofErr w:type="spellEnd"/>
      <w:r w:rsidRPr="00690F2D">
        <w:rPr>
          <w:rFonts w:ascii="Atkinson Hyperlegible" w:hAnsi="Atkinson Hyperlegible"/>
          <w:spacing w:val="0"/>
          <w:lang w:val="ru-RU" w:eastAsia="ru-RU"/>
        </w:rPr>
        <w:t xml:space="preserve">. </w:t>
      </w:r>
    </w:p>
    <w:p w14:paraId="570223F3" w14:textId="245DFEBB" w:rsidR="009C18EB" w:rsidRPr="00690F2D" w:rsidRDefault="009C18EB" w:rsidP="009C18EB">
      <w:pPr>
        <w:rPr>
          <w:rFonts w:ascii="Atkinson Hyperlegible" w:hAnsi="Atkinson Hyperlegible"/>
          <w:spacing w:val="0"/>
          <w:lang w:val="ru-RU" w:eastAsia="ru-RU"/>
        </w:rPr>
      </w:pPr>
      <w:proofErr w:type="spellStart"/>
      <w:r w:rsidRPr="00690F2D">
        <w:rPr>
          <w:rFonts w:ascii="Atkinson Hyperlegible" w:hAnsi="Atkinson Hyperlegible"/>
          <w:spacing w:val="0"/>
          <w:lang w:val="ru-RU" w:eastAsia="ru-RU"/>
        </w:rPr>
        <w:t>Крім</w:t>
      </w:r>
      <w:proofErr w:type="spellEnd"/>
      <w:r w:rsidRPr="00690F2D">
        <w:rPr>
          <w:rFonts w:ascii="Atkinson Hyperlegible" w:hAnsi="Atkinson Hyperlegible"/>
          <w:spacing w:val="0"/>
          <w:lang w:val="ru-RU" w:eastAsia="ru-RU"/>
        </w:rPr>
        <w:t xml:space="preserve"> того, </w:t>
      </w:r>
      <w:proofErr w:type="spellStart"/>
      <w:r w:rsidRPr="00690F2D">
        <w:rPr>
          <w:rFonts w:ascii="Atkinson Hyperlegible" w:hAnsi="Atkinson Hyperlegible"/>
          <w:spacing w:val="0"/>
          <w:lang w:val="ru-RU" w:eastAsia="ru-RU"/>
        </w:rPr>
        <w:t>сучасні</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тренди</w:t>
      </w:r>
      <w:proofErr w:type="spellEnd"/>
      <w:r w:rsidRPr="00690F2D">
        <w:rPr>
          <w:rFonts w:ascii="Atkinson Hyperlegible" w:hAnsi="Atkinson Hyperlegible"/>
          <w:spacing w:val="0"/>
          <w:lang w:val="ru-RU" w:eastAsia="ru-RU"/>
        </w:rPr>
        <w:t xml:space="preserve"> в </w:t>
      </w:r>
      <w:proofErr w:type="spellStart"/>
      <w:r w:rsidRPr="00690F2D">
        <w:rPr>
          <w:rFonts w:ascii="Atkinson Hyperlegible" w:hAnsi="Atkinson Hyperlegible"/>
          <w:spacing w:val="0"/>
          <w:lang w:val="ru-RU" w:eastAsia="ru-RU"/>
        </w:rPr>
        <w:t>дизайні</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офісних</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приміщень</w:t>
      </w:r>
      <w:proofErr w:type="spellEnd"/>
      <w:r w:rsidRPr="00690F2D">
        <w:rPr>
          <w:rFonts w:ascii="Atkinson Hyperlegible" w:hAnsi="Atkinson Hyperlegible"/>
          <w:spacing w:val="0"/>
          <w:lang w:val="ru-RU" w:eastAsia="ru-RU"/>
        </w:rPr>
        <w:t xml:space="preserve"> все </w:t>
      </w:r>
      <w:proofErr w:type="spellStart"/>
      <w:r w:rsidRPr="00690F2D">
        <w:rPr>
          <w:rFonts w:ascii="Atkinson Hyperlegible" w:hAnsi="Atkinson Hyperlegible"/>
          <w:spacing w:val="0"/>
          <w:lang w:val="ru-RU" w:eastAsia="ru-RU"/>
        </w:rPr>
        <w:t>більше</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акцентують</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увагу</w:t>
      </w:r>
      <w:proofErr w:type="spellEnd"/>
      <w:r w:rsidRPr="00690F2D">
        <w:rPr>
          <w:rFonts w:ascii="Atkinson Hyperlegible" w:hAnsi="Atkinson Hyperlegible"/>
          <w:spacing w:val="0"/>
          <w:lang w:val="ru-RU" w:eastAsia="ru-RU"/>
        </w:rPr>
        <w:t xml:space="preserve"> на </w:t>
      </w:r>
      <w:proofErr w:type="spellStart"/>
      <w:r w:rsidRPr="00690F2D">
        <w:rPr>
          <w:rFonts w:ascii="Atkinson Hyperlegible" w:hAnsi="Atkinson Hyperlegible"/>
          <w:spacing w:val="0"/>
          <w:lang w:val="ru-RU" w:eastAsia="ru-RU"/>
        </w:rPr>
        <w:t>здоров’ї</w:t>
      </w:r>
      <w:proofErr w:type="spellEnd"/>
      <w:r w:rsidRPr="00690F2D">
        <w:rPr>
          <w:rFonts w:ascii="Atkinson Hyperlegible" w:hAnsi="Atkinson Hyperlegible"/>
          <w:spacing w:val="0"/>
          <w:lang w:val="ru-RU" w:eastAsia="ru-RU"/>
        </w:rPr>
        <w:t xml:space="preserve"> та </w:t>
      </w:r>
      <w:proofErr w:type="spellStart"/>
      <w:r w:rsidRPr="00690F2D">
        <w:rPr>
          <w:rFonts w:ascii="Atkinson Hyperlegible" w:hAnsi="Atkinson Hyperlegible"/>
          <w:spacing w:val="0"/>
          <w:lang w:val="ru-RU" w:eastAsia="ru-RU"/>
        </w:rPr>
        <w:t>добробуті</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працівників</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Впровадження</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природних</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элементів</w:t>
      </w:r>
      <w:proofErr w:type="spellEnd"/>
      <w:r w:rsidRPr="00690F2D">
        <w:rPr>
          <w:rFonts w:ascii="Atkinson Hyperlegible" w:hAnsi="Atkinson Hyperlegible"/>
          <w:spacing w:val="0"/>
          <w:lang w:val="ru-RU" w:eastAsia="ru-RU"/>
        </w:rPr>
        <w:t xml:space="preserve">, таких як </w:t>
      </w:r>
      <w:proofErr w:type="spellStart"/>
      <w:r w:rsidRPr="00690F2D">
        <w:rPr>
          <w:rFonts w:ascii="Atkinson Hyperlegible" w:hAnsi="Atkinson Hyperlegible"/>
          <w:spacing w:val="0"/>
          <w:lang w:val="ru-RU" w:eastAsia="ru-RU"/>
        </w:rPr>
        <w:t>рослини</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природне</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освітлення</w:t>
      </w:r>
      <w:proofErr w:type="spellEnd"/>
      <w:r w:rsidRPr="00690F2D">
        <w:rPr>
          <w:rFonts w:ascii="Atkinson Hyperlegible" w:hAnsi="Atkinson Hyperlegible"/>
          <w:spacing w:val="0"/>
          <w:lang w:val="ru-RU" w:eastAsia="ru-RU"/>
        </w:rPr>
        <w:t xml:space="preserve"> та </w:t>
      </w:r>
      <w:proofErr w:type="spellStart"/>
      <w:r w:rsidRPr="00690F2D">
        <w:rPr>
          <w:rFonts w:ascii="Atkinson Hyperlegible" w:hAnsi="Atkinson Hyperlegible"/>
          <w:spacing w:val="0"/>
          <w:lang w:val="ru-RU" w:eastAsia="ru-RU"/>
        </w:rPr>
        <w:t>відкриті</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простори</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допомагає</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знизити</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рівень</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стресу</w:t>
      </w:r>
      <w:proofErr w:type="spellEnd"/>
      <w:r w:rsidRPr="00690F2D">
        <w:rPr>
          <w:rFonts w:ascii="Atkinson Hyperlegible" w:hAnsi="Atkinson Hyperlegible"/>
          <w:spacing w:val="0"/>
          <w:lang w:val="ru-RU" w:eastAsia="ru-RU"/>
        </w:rPr>
        <w:t xml:space="preserve"> та </w:t>
      </w:r>
      <w:proofErr w:type="spellStart"/>
      <w:r w:rsidRPr="00690F2D">
        <w:rPr>
          <w:rFonts w:ascii="Atkinson Hyperlegible" w:hAnsi="Atkinson Hyperlegible"/>
          <w:spacing w:val="0"/>
          <w:lang w:val="ru-RU" w:eastAsia="ru-RU"/>
        </w:rPr>
        <w:t>покращити</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самопочуття</w:t>
      </w:r>
      <w:proofErr w:type="spellEnd"/>
      <w:r w:rsidRPr="00690F2D">
        <w:rPr>
          <w:rFonts w:ascii="Atkinson Hyperlegible" w:hAnsi="Atkinson Hyperlegible"/>
          <w:spacing w:val="0"/>
          <w:lang w:val="ru-RU" w:eastAsia="ru-RU"/>
        </w:rPr>
        <w:t xml:space="preserve">. У </w:t>
      </w:r>
      <w:proofErr w:type="spellStart"/>
      <w:r w:rsidRPr="00690F2D">
        <w:rPr>
          <w:rFonts w:ascii="Atkinson Hyperlegible" w:hAnsi="Atkinson Hyperlegible"/>
          <w:spacing w:val="0"/>
          <w:lang w:val="ru-RU" w:eastAsia="ru-RU"/>
        </w:rPr>
        <w:t>світі</w:t>
      </w:r>
      <w:proofErr w:type="spellEnd"/>
      <w:r w:rsidRPr="00690F2D">
        <w:rPr>
          <w:rFonts w:ascii="Atkinson Hyperlegible" w:hAnsi="Atkinson Hyperlegible"/>
          <w:spacing w:val="0"/>
          <w:lang w:val="ru-RU" w:eastAsia="ru-RU"/>
        </w:rPr>
        <w:t xml:space="preserve">, де </w:t>
      </w:r>
      <w:proofErr w:type="spellStart"/>
      <w:r w:rsidRPr="00690F2D">
        <w:rPr>
          <w:rFonts w:ascii="Atkinson Hyperlegible" w:hAnsi="Atkinson Hyperlegible"/>
          <w:spacing w:val="0"/>
          <w:lang w:val="ru-RU" w:eastAsia="ru-RU"/>
        </w:rPr>
        <w:t>питання</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екології</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набуває</w:t>
      </w:r>
      <w:proofErr w:type="spellEnd"/>
      <w:r w:rsidRPr="00690F2D">
        <w:rPr>
          <w:rFonts w:ascii="Atkinson Hyperlegible" w:hAnsi="Atkinson Hyperlegible"/>
          <w:spacing w:val="0"/>
          <w:lang w:val="ru-RU" w:eastAsia="ru-RU"/>
        </w:rPr>
        <w:t xml:space="preserve"> все </w:t>
      </w:r>
      <w:proofErr w:type="spellStart"/>
      <w:r w:rsidRPr="00690F2D">
        <w:rPr>
          <w:rFonts w:ascii="Atkinson Hyperlegible" w:hAnsi="Atkinson Hyperlegible"/>
          <w:spacing w:val="0"/>
          <w:lang w:val="ru-RU" w:eastAsia="ru-RU"/>
        </w:rPr>
        <w:t>більшого</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значення</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екологічний</w:t>
      </w:r>
      <w:proofErr w:type="spellEnd"/>
      <w:r w:rsidRPr="00690F2D">
        <w:rPr>
          <w:rFonts w:ascii="Atkinson Hyperlegible" w:hAnsi="Atkinson Hyperlegible"/>
          <w:spacing w:val="0"/>
          <w:lang w:val="ru-RU" w:eastAsia="ru-RU"/>
        </w:rPr>
        <w:t xml:space="preserve"> дизайн, </w:t>
      </w:r>
      <w:proofErr w:type="spellStart"/>
      <w:r w:rsidRPr="00690F2D">
        <w:rPr>
          <w:rFonts w:ascii="Atkinson Hyperlegible" w:hAnsi="Atkinson Hyperlegible"/>
          <w:spacing w:val="0"/>
          <w:lang w:val="ru-RU" w:eastAsia="ru-RU"/>
        </w:rPr>
        <w:t>що</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включає</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використання</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екологічно</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чистих</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матеріалів</w:t>
      </w:r>
      <w:proofErr w:type="spellEnd"/>
      <w:r w:rsidRPr="00690F2D">
        <w:rPr>
          <w:rFonts w:ascii="Atkinson Hyperlegible" w:hAnsi="Atkinson Hyperlegible"/>
          <w:spacing w:val="0"/>
          <w:lang w:val="ru-RU" w:eastAsia="ru-RU"/>
        </w:rPr>
        <w:t xml:space="preserve"> та </w:t>
      </w:r>
      <w:proofErr w:type="spellStart"/>
      <w:r w:rsidRPr="00690F2D">
        <w:rPr>
          <w:rFonts w:ascii="Atkinson Hyperlegible" w:hAnsi="Atkinson Hyperlegible"/>
          <w:spacing w:val="0"/>
          <w:lang w:val="ru-RU" w:eastAsia="ru-RU"/>
        </w:rPr>
        <w:t>шляхів</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енергозаощадження</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робить</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офіси</w:t>
      </w:r>
      <w:proofErr w:type="spellEnd"/>
      <w:r w:rsidRPr="00690F2D">
        <w:rPr>
          <w:rFonts w:ascii="Atkinson Hyperlegible" w:hAnsi="Atkinson Hyperlegible"/>
          <w:spacing w:val="0"/>
          <w:lang w:val="ru-RU" w:eastAsia="ru-RU"/>
        </w:rPr>
        <w:t xml:space="preserve"> не </w:t>
      </w:r>
      <w:proofErr w:type="spellStart"/>
      <w:r w:rsidRPr="00690F2D">
        <w:rPr>
          <w:rFonts w:ascii="Atkinson Hyperlegible" w:hAnsi="Atkinson Hyperlegible"/>
          <w:spacing w:val="0"/>
          <w:lang w:val="ru-RU" w:eastAsia="ru-RU"/>
        </w:rPr>
        <w:t>тільки</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стильними</w:t>
      </w:r>
      <w:proofErr w:type="spellEnd"/>
      <w:r w:rsidRPr="00690F2D">
        <w:rPr>
          <w:rFonts w:ascii="Atkinson Hyperlegible" w:hAnsi="Atkinson Hyperlegible"/>
          <w:spacing w:val="0"/>
          <w:lang w:val="ru-RU" w:eastAsia="ru-RU"/>
        </w:rPr>
        <w:t xml:space="preserve">, а й </w:t>
      </w:r>
      <w:proofErr w:type="spellStart"/>
      <w:r w:rsidRPr="00690F2D">
        <w:rPr>
          <w:rFonts w:ascii="Atkinson Hyperlegible" w:hAnsi="Atkinson Hyperlegible"/>
          <w:spacing w:val="0"/>
          <w:lang w:val="ru-RU" w:eastAsia="ru-RU"/>
        </w:rPr>
        <w:t>відповідальними</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Крім</w:t>
      </w:r>
      <w:proofErr w:type="spellEnd"/>
      <w:r w:rsidRPr="00690F2D">
        <w:rPr>
          <w:rFonts w:ascii="Atkinson Hyperlegible" w:hAnsi="Atkinson Hyperlegible"/>
          <w:spacing w:val="0"/>
          <w:lang w:val="ru-RU" w:eastAsia="ru-RU"/>
        </w:rPr>
        <w:t xml:space="preserve"> того, </w:t>
      </w:r>
      <w:proofErr w:type="spellStart"/>
      <w:r w:rsidRPr="00690F2D">
        <w:rPr>
          <w:rFonts w:ascii="Atkinson Hyperlegible" w:hAnsi="Atkinson Hyperlegible"/>
          <w:spacing w:val="0"/>
          <w:lang w:val="ru-RU" w:eastAsia="ru-RU"/>
        </w:rPr>
        <w:t>технологічні</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прориви</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такі</w:t>
      </w:r>
      <w:proofErr w:type="spellEnd"/>
      <w:r w:rsidRPr="00690F2D">
        <w:rPr>
          <w:rFonts w:ascii="Atkinson Hyperlegible" w:hAnsi="Atkinson Hyperlegible"/>
          <w:spacing w:val="0"/>
          <w:lang w:val="ru-RU" w:eastAsia="ru-RU"/>
        </w:rPr>
        <w:t xml:space="preserve"> як </w:t>
      </w:r>
      <w:proofErr w:type="spellStart"/>
      <w:r w:rsidRPr="00690F2D">
        <w:rPr>
          <w:rFonts w:ascii="Atkinson Hyperlegible" w:hAnsi="Atkinson Hyperlegible"/>
          <w:spacing w:val="0"/>
          <w:lang w:val="ru-RU" w:eastAsia="ru-RU"/>
        </w:rPr>
        <w:t>автоматизація</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процесів</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штучний</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інтелект</w:t>
      </w:r>
      <w:proofErr w:type="spellEnd"/>
      <w:r w:rsidRPr="00690F2D">
        <w:rPr>
          <w:rFonts w:ascii="Atkinson Hyperlegible" w:hAnsi="Atkinson Hyperlegible"/>
          <w:spacing w:val="0"/>
          <w:lang w:val="ru-RU" w:eastAsia="ru-RU"/>
        </w:rPr>
        <w:t xml:space="preserve"> і </w:t>
      </w:r>
      <w:proofErr w:type="spellStart"/>
      <w:r w:rsidRPr="00690F2D">
        <w:rPr>
          <w:rFonts w:ascii="Atkinson Hyperlegible" w:hAnsi="Atkinson Hyperlegible"/>
          <w:spacing w:val="0"/>
          <w:lang w:val="ru-RU" w:eastAsia="ru-RU"/>
        </w:rPr>
        <w:t>інші</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інновації</w:t>
      </w:r>
      <w:proofErr w:type="spellEnd"/>
      <w:r w:rsidRPr="00690F2D">
        <w:rPr>
          <w:rFonts w:ascii="Atkinson Hyperlegible" w:hAnsi="Atkinson Hyperlegible"/>
          <w:spacing w:val="0"/>
          <w:lang w:val="ru-RU" w:eastAsia="ru-RU"/>
        </w:rPr>
        <w:t xml:space="preserve">, активно </w:t>
      </w:r>
      <w:proofErr w:type="spellStart"/>
      <w:r w:rsidRPr="00690F2D">
        <w:rPr>
          <w:rFonts w:ascii="Atkinson Hyperlegible" w:hAnsi="Atkinson Hyperlegible"/>
          <w:spacing w:val="0"/>
          <w:lang w:val="ru-RU" w:eastAsia="ru-RU"/>
        </w:rPr>
        <w:t>входять</w:t>
      </w:r>
      <w:proofErr w:type="spellEnd"/>
      <w:r w:rsidRPr="00690F2D">
        <w:rPr>
          <w:rFonts w:ascii="Atkinson Hyperlegible" w:hAnsi="Atkinson Hyperlegible"/>
          <w:spacing w:val="0"/>
          <w:lang w:val="ru-RU" w:eastAsia="ru-RU"/>
        </w:rPr>
        <w:t xml:space="preserve"> в </w:t>
      </w:r>
      <w:proofErr w:type="spellStart"/>
      <w:r w:rsidRPr="00690F2D">
        <w:rPr>
          <w:rFonts w:ascii="Atkinson Hyperlegible" w:hAnsi="Atkinson Hyperlegible"/>
          <w:spacing w:val="0"/>
          <w:lang w:val="ru-RU" w:eastAsia="ru-RU"/>
        </w:rPr>
        <w:t>організацію</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робочого</w:t>
      </w:r>
      <w:proofErr w:type="spellEnd"/>
      <w:r w:rsidRPr="00690F2D">
        <w:rPr>
          <w:rFonts w:ascii="Atkinson Hyperlegible" w:hAnsi="Atkinson Hyperlegible"/>
          <w:spacing w:val="0"/>
          <w:lang w:val="ru-RU" w:eastAsia="ru-RU"/>
        </w:rPr>
        <w:t xml:space="preserve"> простору, </w:t>
      </w:r>
      <w:proofErr w:type="spellStart"/>
      <w:r w:rsidRPr="00690F2D">
        <w:rPr>
          <w:rFonts w:ascii="Atkinson Hyperlegible" w:hAnsi="Atkinson Hyperlegible"/>
          <w:spacing w:val="0"/>
          <w:lang w:val="ru-RU" w:eastAsia="ru-RU"/>
        </w:rPr>
        <w:t>трансформуючи</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традиційні</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офіси</w:t>
      </w:r>
      <w:proofErr w:type="spellEnd"/>
      <w:r w:rsidRPr="00690F2D">
        <w:rPr>
          <w:rFonts w:ascii="Atkinson Hyperlegible" w:hAnsi="Atkinson Hyperlegible"/>
          <w:spacing w:val="0"/>
          <w:lang w:val="ru-RU" w:eastAsia="ru-RU"/>
        </w:rPr>
        <w:t xml:space="preserve"> на </w:t>
      </w:r>
      <w:proofErr w:type="spellStart"/>
      <w:r w:rsidRPr="00690F2D">
        <w:rPr>
          <w:rFonts w:ascii="Atkinson Hyperlegible" w:hAnsi="Atkinson Hyperlegible"/>
          <w:spacing w:val="0"/>
          <w:lang w:val="ru-RU" w:eastAsia="ru-RU"/>
        </w:rPr>
        <w:t>високотехнологічні</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платформи</w:t>
      </w:r>
      <w:proofErr w:type="spellEnd"/>
      <w:r w:rsidRPr="00690F2D">
        <w:rPr>
          <w:rFonts w:ascii="Atkinson Hyperlegible" w:hAnsi="Atkinson Hyperlegible"/>
          <w:spacing w:val="0"/>
          <w:lang w:val="ru-RU" w:eastAsia="ru-RU"/>
        </w:rPr>
        <w:t xml:space="preserve"> для </w:t>
      </w:r>
      <w:proofErr w:type="spellStart"/>
      <w:r w:rsidRPr="00690F2D">
        <w:rPr>
          <w:rFonts w:ascii="Atkinson Hyperlegible" w:hAnsi="Atkinson Hyperlegible"/>
          <w:spacing w:val="0"/>
          <w:lang w:val="ru-RU" w:eastAsia="ru-RU"/>
        </w:rPr>
        <w:t>співпраці</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Це</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вимагає</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нових</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підходів</w:t>
      </w:r>
      <w:proofErr w:type="spellEnd"/>
      <w:r w:rsidRPr="00690F2D">
        <w:rPr>
          <w:rFonts w:ascii="Atkinson Hyperlegible" w:hAnsi="Atkinson Hyperlegible"/>
          <w:spacing w:val="0"/>
          <w:lang w:val="ru-RU" w:eastAsia="ru-RU"/>
        </w:rPr>
        <w:t xml:space="preserve"> у </w:t>
      </w:r>
      <w:proofErr w:type="spellStart"/>
      <w:r w:rsidRPr="00690F2D">
        <w:rPr>
          <w:rFonts w:ascii="Atkinson Hyperlegible" w:hAnsi="Atkinson Hyperlegible"/>
          <w:spacing w:val="0"/>
          <w:lang w:val="ru-RU" w:eastAsia="ru-RU"/>
        </w:rPr>
        <w:t>дизайні</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які</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можуть</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реалізувати</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функціонал</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сучасних</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комунікацій</w:t>
      </w:r>
      <w:proofErr w:type="spellEnd"/>
      <w:r w:rsidRPr="00690F2D">
        <w:rPr>
          <w:rFonts w:ascii="Atkinson Hyperlegible" w:hAnsi="Atkinson Hyperlegible"/>
          <w:spacing w:val="0"/>
          <w:lang w:val="ru-RU" w:eastAsia="ru-RU"/>
        </w:rPr>
        <w:t xml:space="preserve"> і </w:t>
      </w:r>
      <w:proofErr w:type="spellStart"/>
      <w:r w:rsidRPr="00690F2D">
        <w:rPr>
          <w:rFonts w:ascii="Atkinson Hyperlegible" w:hAnsi="Atkinson Hyperlegible"/>
          <w:spacing w:val="0"/>
          <w:lang w:val="ru-RU" w:eastAsia="ru-RU"/>
        </w:rPr>
        <w:t>гнучких</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робочих</w:t>
      </w:r>
      <w:proofErr w:type="spellEnd"/>
      <w:r w:rsidRPr="00690F2D">
        <w:rPr>
          <w:rFonts w:ascii="Atkinson Hyperlegible" w:hAnsi="Atkinson Hyperlegible"/>
          <w:spacing w:val="0"/>
          <w:lang w:val="ru-RU" w:eastAsia="ru-RU"/>
        </w:rPr>
        <w:t xml:space="preserve"> умов.</w:t>
      </w:r>
    </w:p>
    <w:p w14:paraId="6206B229" w14:textId="77777777" w:rsidR="009C18EB" w:rsidRPr="00690F2D" w:rsidRDefault="00E05540" w:rsidP="009C18EB">
      <w:r w:rsidRPr="00690F2D">
        <w:t>Актуальність проєктування</w:t>
      </w:r>
      <w:r w:rsidR="002471A3" w:rsidRPr="00690F2D">
        <w:t xml:space="preserve"> різноманітних за тематикою офісів</w:t>
      </w:r>
      <w:r w:rsidRPr="00690F2D">
        <w:t xml:space="preserve"> сьогодні </w:t>
      </w:r>
      <w:r w:rsidR="00B76652" w:rsidRPr="00690F2D">
        <w:t>пов’язана з</w:t>
      </w:r>
      <w:r w:rsidRPr="00690F2D">
        <w:t xml:space="preserve"> декількома важливими причинами. </w:t>
      </w:r>
      <w:r w:rsidR="002471A3" w:rsidRPr="00690F2D">
        <w:t xml:space="preserve">Компанії </w:t>
      </w:r>
      <w:r w:rsidRPr="00690F2D">
        <w:t xml:space="preserve">віддають перевагу </w:t>
      </w:r>
      <w:r w:rsidR="002471A3" w:rsidRPr="00690F2D">
        <w:t xml:space="preserve">створенню комфортних умов для працівників </w:t>
      </w:r>
      <w:r w:rsidR="00337A9A" w:rsidRPr="00690F2D">
        <w:t xml:space="preserve">та намагаються правильно </w:t>
      </w:r>
      <w:r w:rsidR="00337A9A" w:rsidRPr="00690F2D">
        <w:lastRenderedPageBreak/>
        <w:t>організовувати</w:t>
      </w:r>
      <w:r w:rsidR="00BB4E24" w:rsidRPr="00690F2D">
        <w:t xml:space="preserve"> робочий процес. Проє</w:t>
      </w:r>
      <w:r w:rsidR="002471A3" w:rsidRPr="00690F2D">
        <w:t xml:space="preserve">ктування офісів </w:t>
      </w:r>
      <w:r w:rsidRPr="00690F2D">
        <w:t xml:space="preserve">вважають однією з найбільш динамічних галузей </w:t>
      </w:r>
      <w:r w:rsidR="002471A3" w:rsidRPr="00690F2D">
        <w:t xml:space="preserve">в дизайні інтер’єру. </w:t>
      </w:r>
      <w:r w:rsidR="00337A9A" w:rsidRPr="00690F2D">
        <w:t>Україна після проголошення незалежності поповнила список країн що розвиваються, тому не</w:t>
      </w:r>
      <w:r w:rsidR="00A8768E" w:rsidRPr="00690F2D">
        <w:t xml:space="preserve"> </w:t>
      </w:r>
      <w:r w:rsidR="00337A9A" w:rsidRPr="00690F2D">
        <w:t xml:space="preserve">дивно що за останні десятиліття ми стали свідками відкриття сотень </w:t>
      </w:r>
      <w:r w:rsidR="002471A3" w:rsidRPr="00690F2D">
        <w:t>офісних приміщень світових компаній</w:t>
      </w:r>
      <w:r w:rsidR="00337A9A" w:rsidRPr="00690F2D">
        <w:t xml:space="preserve">. Ще однією причиною актуальності обраної теми є </w:t>
      </w:r>
      <w:r w:rsidR="00230E78" w:rsidRPr="00690F2D">
        <w:t>оголошення 5 травня</w:t>
      </w:r>
      <w:r w:rsidR="00A8768E" w:rsidRPr="00690F2D">
        <w:t xml:space="preserve"> </w:t>
      </w:r>
      <w:r w:rsidR="005078E2" w:rsidRPr="00690F2D">
        <w:rPr>
          <w:color w:val="000000" w:themeColor="text1"/>
        </w:rPr>
        <w:t>2023</w:t>
      </w:r>
      <w:r w:rsidR="00230E78" w:rsidRPr="00690F2D">
        <w:t xml:space="preserve"> </w:t>
      </w:r>
      <w:r w:rsidR="005078E2" w:rsidRPr="00690F2D">
        <w:t xml:space="preserve">року </w:t>
      </w:r>
      <w:r w:rsidR="00230E78" w:rsidRPr="00690F2D">
        <w:t xml:space="preserve">Всесвітньою організацією з охорони здоров’я </w:t>
      </w:r>
      <w:r w:rsidR="00337A9A" w:rsidRPr="00690F2D">
        <w:t>закінчення пандемії C</w:t>
      </w:r>
      <w:r w:rsidR="00230E78" w:rsidRPr="00690F2D">
        <w:t>OVID-</w:t>
      </w:r>
      <w:r w:rsidR="00337A9A" w:rsidRPr="00690F2D">
        <w:t>19</w:t>
      </w:r>
      <w:r w:rsidR="00230E78" w:rsidRPr="00690F2D">
        <w:t>. Цей факт і наслідки які випливають з нього створюють поштовх до швидкого відновлення</w:t>
      </w:r>
      <w:r w:rsidR="002471A3" w:rsidRPr="00690F2D">
        <w:t xml:space="preserve"> багатьох галузей де потребуються офісні приміщення</w:t>
      </w:r>
      <w:r w:rsidR="00230E78" w:rsidRPr="00690F2D">
        <w:t xml:space="preserve">. </w:t>
      </w:r>
    </w:p>
    <w:p w14:paraId="0AE5ED9F" w14:textId="03B5F4AD" w:rsidR="00230E78" w:rsidRPr="00690F2D" w:rsidRDefault="009C18EB" w:rsidP="009C18EB">
      <w:pPr>
        <w:rPr>
          <w:rFonts w:ascii="Atkinson Hyperlegible" w:hAnsi="Atkinson Hyperlegible"/>
          <w:spacing w:val="0"/>
          <w:lang w:val="ru-RU" w:eastAsia="ru-RU"/>
        </w:rPr>
      </w:pPr>
      <w:r w:rsidRPr="00690F2D">
        <w:rPr>
          <w:rFonts w:ascii="Atkinson Hyperlegible" w:hAnsi="Atkinson Hyperlegible"/>
          <w:spacing w:val="0"/>
          <w:lang w:val="ru-RU" w:eastAsia="ru-RU"/>
        </w:rPr>
        <w:t xml:space="preserve">Таким чином, </w:t>
      </w:r>
      <w:proofErr w:type="spellStart"/>
      <w:r w:rsidRPr="00690F2D">
        <w:rPr>
          <w:rFonts w:ascii="Atkinson Hyperlegible" w:hAnsi="Atkinson Hyperlegible"/>
          <w:spacing w:val="0"/>
          <w:lang w:val="ru-RU" w:eastAsia="ru-RU"/>
        </w:rPr>
        <w:t>сучасний</w:t>
      </w:r>
      <w:proofErr w:type="spellEnd"/>
      <w:r w:rsidRPr="00690F2D">
        <w:rPr>
          <w:rFonts w:ascii="Atkinson Hyperlegible" w:hAnsi="Atkinson Hyperlegible"/>
          <w:spacing w:val="0"/>
          <w:lang w:val="ru-RU" w:eastAsia="ru-RU"/>
        </w:rPr>
        <w:t xml:space="preserve"> дизайн </w:t>
      </w:r>
      <w:proofErr w:type="spellStart"/>
      <w:r w:rsidRPr="00690F2D">
        <w:rPr>
          <w:rFonts w:ascii="Atkinson Hyperlegible" w:hAnsi="Atkinson Hyperlegible"/>
          <w:spacing w:val="0"/>
          <w:lang w:val="ru-RU" w:eastAsia="ru-RU"/>
        </w:rPr>
        <w:t>інтер’єру</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офісів</w:t>
      </w:r>
      <w:proofErr w:type="spellEnd"/>
      <w:r w:rsidRPr="00690F2D">
        <w:rPr>
          <w:rFonts w:ascii="Atkinson Hyperlegible" w:hAnsi="Atkinson Hyperlegible"/>
          <w:spacing w:val="0"/>
          <w:lang w:val="ru-RU" w:eastAsia="ru-RU"/>
        </w:rPr>
        <w:t xml:space="preserve"> в </w:t>
      </w:r>
      <w:proofErr w:type="spellStart"/>
      <w:r w:rsidRPr="00690F2D">
        <w:rPr>
          <w:rFonts w:ascii="Atkinson Hyperlegible" w:hAnsi="Atkinson Hyperlegible"/>
          <w:spacing w:val="0"/>
          <w:lang w:val="ru-RU" w:eastAsia="ru-RU"/>
        </w:rPr>
        <w:t>умовах</w:t>
      </w:r>
      <w:proofErr w:type="spellEnd"/>
      <w:r w:rsidRPr="00690F2D">
        <w:rPr>
          <w:rFonts w:ascii="Atkinson Hyperlegible" w:hAnsi="Atkinson Hyperlegible"/>
          <w:spacing w:val="0"/>
          <w:lang w:val="ru-RU" w:eastAsia="ru-RU"/>
        </w:rPr>
        <w:t xml:space="preserve"> глобального ринку </w:t>
      </w:r>
      <w:proofErr w:type="spellStart"/>
      <w:r w:rsidRPr="00690F2D">
        <w:rPr>
          <w:rFonts w:ascii="Atkinson Hyperlegible" w:hAnsi="Atkinson Hyperlegible"/>
          <w:spacing w:val="0"/>
          <w:lang w:val="ru-RU" w:eastAsia="ru-RU"/>
        </w:rPr>
        <w:t>стає</w:t>
      </w:r>
      <w:proofErr w:type="spellEnd"/>
      <w:r w:rsidRPr="00690F2D">
        <w:rPr>
          <w:rFonts w:ascii="Atkinson Hyperlegible" w:hAnsi="Atkinson Hyperlegible"/>
          <w:spacing w:val="0"/>
          <w:lang w:val="ru-RU" w:eastAsia="ru-RU"/>
        </w:rPr>
        <w:t xml:space="preserve"> не </w:t>
      </w:r>
      <w:proofErr w:type="spellStart"/>
      <w:r w:rsidRPr="00690F2D">
        <w:rPr>
          <w:rFonts w:ascii="Atkinson Hyperlegible" w:hAnsi="Atkinson Hyperlegible"/>
          <w:spacing w:val="0"/>
          <w:lang w:val="ru-RU" w:eastAsia="ru-RU"/>
        </w:rPr>
        <w:t>лише</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питанням</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естетики</w:t>
      </w:r>
      <w:proofErr w:type="spellEnd"/>
      <w:r w:rsidRPr="00690F2D">
        <w:rPr>
          <w:rFonts w:ascii="Atkinson Hyperlegible" w:hAnsi="Atkinson Hyperlegible"/>
          <w:spacing w:val="0"/>
          <w:lang w:val="ru-RU" w:eastAsia="ru-RU"/>
        </w:rPr>
        <w:t xml:space="preserve">, а й </w:t>
      </w:r>
      <w:proofErr w:type="spellStart"/>
      <w:r w:rsidRPr="00690F2D">
        <w:rPr>
          <w:rFonts w:ascii="Atkinson Hyperlegible" w:hAnsi="Atkinson Hyperlegible"/>
          <w:spacing w:val="0"/>
          <w:lang w:val="ru-RU" w:eastAsia="ru-RU"/>
        </w:rPr>
        <w:t>важливим</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елементом</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стратегічного</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управління</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компанією</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адже</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він</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впливає</w:t>
      </w:r>
      <w:proofErr w:type="spellEnd"/>
      <w:r w:rsidRPr="00690F2D">
        <w:rPr>
          <w:rFonts w:ascii="Atkinson Hyperlegible" w:hAnsi="Atkinson Hyperlegible"/>
          <w:spacing w:val="0"/>
          <w:lang w:val="ru-RU" w:eastAsia="ru-RU"/>
        </w:rPr>
        <w:t xml:space="preserve"> не </w:t>
      </w:r>
      <w:proofErr w:type="spellStart"/>
      <w:r w:rsidRPr="00690F2D">
        <w:rPr>
          <w:rFonts w:ascii="Atkinson Hyperlegible" w:hAnsi="Atkinson Hyperlegible"/>
          <w:spacing w:val="0"/>
          <w:lang w:val="ru-RU" w:eastAsia="ru-RU"/>
        </w:rPr>
        <w:t>лише</w:t>
      </w:r>
      <w:proofErr w:type="spellEnd"/>
      <w:r w:rsidRPr="00690F2D">
        <w:rPr>
          <w:rFonts w:ascii="Atkinson Hyperlegible" w:hAnsi="Atkinson Hyperlegible"/>
          <w:spacing w:val="0"/>
          <w:lang w:val="ru-RU" w:eastAsia="ru-RU"/>
        </w:rPr>
        <w:t xml:space="preserve"> на </w:t>
      </w:r>
      <w:proofErr w:type="spellStart"/>
      <w:r w:rsidRPr="00690F2D">
        <w:rPr>
          <w:rFonts w:ascii="Atkinson Hyperlegible" w:hAnsi="Atkinson Hyperlegible"/>
          <w:spacing w:val="0"/>
          <w:lang w:val="ru-RU" w:eastAsia="ru-RU"/>
        </w:rPr>
        <w:t>внутрішню</w:t>
      </w:r>
      <w:proofErr w:type="spellEnd"/>
      <w:r w:rsidRPr="00690F2D">
        <w:rPr>
          <w:rFonts w:ascii="Atkinson Hyperlegible" w:hAnsi="Atkinson Hyperlegible"/>
          <w:spacing w:val="0"/>
          <w:lang w:val="ru-RU" w:eastAsia="ru-RU"/>
        </w:rPr>
        <w:t xml:space="preserve"> культуру, але й на </w:t>
      </w:r>
      <w:proofErr w:type="spellStart"/>
      <w:r w:rsidRPr="00690F2D">
        <w:rPr>
          <w:rFonts w:ascii="Atkinson Hyperlegible" w:hAnsi="Atkinson Hyperlegible"/>
          <w:spacing w:val="0"/>
          <w:lang w:val="ru-RU" w:eastAsia="ru-RU"/>
        </w:rPr>
        <w:t>зовнішнє</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сприйняття</w:t>
      </w:r>
      <w:proofErr w:type="spellEnd"/>
      <w:r w:rsidRPr="00690F2D">
        <w:rPr>
          <w:rFonts w:ascii="Atkinson Hyperlegible" w:hAnsi="Atkinson Hyperlegible"/>
          <w:spacing w:val="0"/>
          <w:lang w:val="ru-RU" w:eastAsia="ru-RU"/>
        </w:rPr>
        <w:t xml:space="preserve"> бренду. </w:t>
      </w:r>
      <w:proofErr w:type="spellStart"/>
      <w:r w:rsidRPr="00690F2D">
        <w:rPr>
          <w:rFonts w:ascii="Atkinson Hyperlegible" w:hAnsi="Atkinson Hyperlegible"/>
          <w:spacing w:val="0"/>
          <w:lang w:val="ru-RU" w:eastAsia="ru-RU"/>
        </w:rPr>
        <w:t>Інвестиції</w:t>
      </w:r>
      <w:proofErr w:type="spellEnd"/>
      <w:r w:rsidRPr="00690F2D">
        <w:rPr>
          <w:rFonts w:ascii="Atkinson Hyperlegible" w:hAnsi="Atkinson Hyperlegible"/>
          <w:spacing w:val="0"/>
          <w:lang w:val="ru-RU" w:eastAsia="ru-RU"/>
        </w:rPr>
        <w:t xml:space="preserve"> в </w:t>
      </w:r>
      <w:proofErr w:type="spellStart"/>
      <w:r w:rsidRPr="00690F2D">
        <w:rPr>
          <w:rFonts w:ascii="Atkinson Hyperlegible" w:hAnsi="Atkinson Hyperlegible"/>
          <w:spacing w:val="0"/>
          <w:lang w:val="ru-RU" w:eastAsia="ru-RU"/>
        </w:rPr>
        <w:t>якісний</w:t>
      </w:r>
      <w:proofErr w:type="spellEnd"/>
      <w:r w:rsidRPr="00690F2D">
        <w:rPr>
          <w:rFonts w:ascii="Atkinson Hyperlegible" w:hAnsi="Atkinson Hyperlegible"/>
          <w:spacing w:val="0"/>
          <w:lang w:val="ru-RU" w:eastAsia="ru-RU"/>
        </w:rPr>
        <w:t xml:space="preserve"> дизайн </w:t>
      </w:r>
      <w:proofErr w:type="spellStart"/>
      <w:r w:rsidRPr="00690F2D">
        <w:rPr>
          <w:rFonts w:ascii="Atkinson Hyperlegible" w:hAnsi="Atkinson Hyperlegible"/>
          <w:spacing w:val="0"/>
          <w:lang w:val="ru-RU" w:eastAsia="ru-RU"/>
        </w:rPr>
        <w:t>стають</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інвестиціями</w:t>
      </w:r>
      <w:proofErr w:type="spellEnd"/>
      <w:r w:rsidRPr="00690F2D">
        <w:rPr>
          <w:rFonts w:ascii="Atkinson Hyperlegible" w:hAnsi="Atkinson Hyperlegible"/>
          <w:spacing w:val="0"/>
          <w:lang w:val="ru-RU" w:eastAsia="ru-RU"/>
        </w:rPr>
        <w:t xml:space="preserve"> в талант, </w:t>
      </w:r>
      <w:proofErr w:type="spellStart"/>
      <w:r w:rsidRPr="00690F2D">
        <w:rPr>
          <w:rFonts w:ascii="Atkinson Hyperlegible" w:hAnsi="Atkinson Hyperlegible"/>
          <w:spacing w:val="0"/>
          <w:lang w:val="ru-RU" w:eastAsia="ru-RU"/>
        </w:rPr>
        <w:t>інновації</w:t>
      </w:r>
      <w:proofErr w:type="spellEnd"/>
      <w:r w:rsidRPr="00690F2D">
        <w:rPr>
          <w:rFonts w:ascii="Atkinson Hyperlegible" w:hAnsi="Atkinson Hyperlegible"/>
          <w:spacing w:val="0"/>
          <w:lang w:val="ru-RU" w:eastAsia="ru-RU"/>
        </w:rPr>
        <w:t xml:space="preserve"> та </w:t>
      </w:r>
      <w:proofErr w:type="spellStart"/>
      <w:r w:rsidRPr="00690F2D">
        <w:rPr>
          <w:rFonts w:ascii="Atkinson Hyperlegible" w:hAnsi="Atkinson Hyperlegible"/>
          <w:spacing w:val="0"/>
          <w:lang w:val="ru-RU" w:eastAsia="ru-RU"/>
        </w:rPr>
        <w:t>стійкість</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компанії</w:t>
      </w:r>
      <w:proofErr w:type="spellEnd"/>
      <w:r w:rsidRPr="00690F2D">
        <w:rPr>
          <w:rFonts w:ascii="Atkinson Hyperlegible" w:hAnsi="Atkinson Hyperlegible"/>
          <w:spacing w:val="0"/>
          <w:lang w:val="ru-RU" w:eastAsia="ru-RU"/>
        </w:rPr>
        <w:t xml:space="preserve"> у конкурентному </w:t>
      </w:r>
      <w:proofErr w:type="spellStart"/>
      <w:r w:rsidRPr="00690F2D">
        <w:rPr>
          <w:rFonts w:ascii="Atkinson Hyperlegible" w:hAnsi="Atkinson Hyperlegible"/>
          <w:spacing w:val="0"/>
          <w:lang w:val="ru-RU" w:eastAsia="ru-RU"/>
        </w:rPr>
        <w:t>середовищі</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що</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підкреслює</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його</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безумовну</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актуальність</w:t>
      </w:r>
      <w:proofErr w:type="spellEnd"/>
      <w:r w:rsidRPr="00690F2D">
        <w:rPr>
          <w:rFonts w:ascii="Atkinson Hyperlegible" w:hAnsi="Atkinson Hyperlegible"/>
          <w:spacing w:val="0"/>
          <w:lang w:val="ru-RU" w:eastAsia="ru-RU"/>
        </w:rPr>
        <w:t xml:space="preserve">. </w:t>
      </w:r>
      <w:r w:rsidR="00230E78" w:rsidRPr="00690F2D">
        <w:t xml:space="preserve">На сьогоднішній день спостерігається висока конкуренція </w:t>
      </w:r>
      <w:r w:rsidR="00DA4D3B" w:rsidRPr="00690F2D">
        <w:t>в сфері</w:t>
      </w:r>
      <w:r w:rsidR="002471A3" w:rsidRPr="00690F2D">
        <w:t xml:space="preserve"> дизайну інтер’єру офісних приміщень</w:t>
      </w:r>
      <w:r w:rsidR="007E25BE" w:rsidRPr="00690F2D">
        <w:rPr>
          <w:lang w:val="ru-RU"/>
        </w:rPr>
        <w:t xml:space="preserve">, а </w:t>
      </w:r>
      <w:proofErr w:type="spellStart"/>
      <w:r w:rsidR="007E25BE" w:rsidRPr="00690F2D">
        <w:rPr>
          <w:lang w:val="ru-RU"/>
        </w:rPr>
        <w:t>також</w:t>
      </w:r>
      <w:proofErr w:type="spellEnd"/>
      <w:r w:rsidR="007E25BE" w:rsidRPr="00690F2D">
        <w:rPr>
          <w:lang w:val="ru-RU"/>
        </w:rPr>
        <w:t xml:space="preserve"> </w:t>
      </w:r>
      <w:proofErr w:type="spellStart"/>
      <w:r w:rsidR="007E25BE" w:rsidRPr="00690F2D">
        <w:rPr>
          <w:lang w:val="ru-RU"/>
        </w:rPr>
        <w:t>запроваджуться</w:t>
      </w:r>
      <w:proofErr w:type="spellEnd"/>
      <w:r w:rsidR="007E25BE" w:rsidRPr="00690F2D">
        <w:rPr>
          <w:lang w:val="ru-RU"/>
        </w:rPr>
        <w:t xml:space="preserve"> </w:t>
      </w:r>
      <w:proofErr w:type="spellStart"/>
      <w:r w:rsidR="007E25BE" w:rsidRPr="00690F2D">
        <w:rPr>
          <w:lang w:val="ru-RU"/>
        </w:rPr>
        <w:t>використання</w:t>
      </w:r>
      <w:proofErr w:type="spellEnd"/>
      <w:r w:rsidR="007E25BE" w:rsidRPr="00690F2D">
        <w:rPr>
          <w:lang w:val="ru-RU"/>
        </w:rPr>
        <w:t xml:space="preserve"> </w:t>
      </w:r>
      <w:proofErr w:type="spellStart"/>
      <w:r w:rsidR="007E25BE" w:rsidRPr="00690F2D">
        <w:rPr>
          <w:lang w:val="ru-RU"/>
        </w:rPr>
        <w:t>сучасних</w:t>
      </w:r>
      <w:proofErr w:type="spellEnd"/>
      <w:r w:rsidR="007E25BE" w:rsidRPr="00690F2D">
        <w:rPr>
          <w:lang w:val="ru-RU"/>
        </w:rPr>
        <w:t xml:space="preserve"> </w:t>
      </w:r>
      <w:r w:rsidR="007E25BE" w:rsidRPr="00690F2D">
        <w:t>підходів</w:t>
      </w:r>
      <w:r w:rsidRPr="00690F2D">
        <w:t xml:space="preserve"> в </w:t>
      </w:r>
      <w:proofErr w:type="spellStart"/>
      <w:r w:rsidRPr="00690F2D">
        <w:t>проєктуванні</w:t>
      </w:r>
      <w:proofErr w:type="spellEnd"/>
      <w:r w:rsidR="00DA4D3B" w:rsidRPr="00690F2D">
        <w:t>.</w:t>
      </w:r>
    </w:p>
    <w:p w14:paraId="5D3AD073" w14:textId="543D84BA" w:rsidR="004B4EBA" w:rsidRPr="00690F2D" w:rsidRDefault="009E383D" w:rsidP="004B4EBA">
      <w:pPr>
        <w:ind w:firstLine="708"/>
      </w:pPr>
      <w:r w:rsidRPr="00690F2D">
        <w:rPr>
          <w:b/>
        </w:rPr>
        <w:t>Мета дослідження.</w:t>
      </w:r>
      <w:r w:rsidR="00A635A7" w:rsidRPr="00690F2D">
        <w:rPr>
          <w:b/>
        </w:rPr>
        <w:t xml:space="preserve"> </w:t>
      </w:r>
      <w:bookmarkStart w:id="3" w:name="_Hlk136204487"/>
      <w:r w:rsidR="004B4EBA" w:rsidRPr="00690F2D">
        <w:t>Вияв</w:t>
      </w:r>
      <w:r w:rsidR="00C32A36" w:rsidRPr="00690F2D">
        <w:t>ити</w:t>
      </w:r>
      <w:r w:rsidR="004B4EBA" w:rsidRPr="00690F2D">
        <w:t xml:space="preserve"> особливост</w:t>
      </w:r>
      <w:r w:rsidR="00C32A36" w:rsidRPr="00690F2D">
        <w:t>і</w:t>
      </w:r>
      <w:r w:rsidR="004B4EBA" w:rsidRPr="00690F2D">
        <w:t xml:space="preserve"> дизайну інтер’єру</w:t>
      </w:r>
      <w:r w:rsidR="00815360" w:rsidRPr="00690F2D">
        <w:t xml:space="preserve"> офісних приміщень</w:t>
      </w:r>
      <w:r w:rsidR="001804C4" w:rsidRPr="00690F2D">
        <w:t xml:space="preserve">, а також </w:t>
      </w:r>
      <w:r w:rsidR="00C32A36" w:rsidRPr="00690F2D">
        <w:t>сучасн</w:t>
      </w:r>
      <w:r w:rsidR="001804C4" w:rsidRPr="00690F2D">
        <w:t>і</w:t>
      </w:r>
      <w:r w:rsidR="00C32A36" w:rsidRPr="00690F2D">
        <w:t xml:space="preserve"> підход</w:t>
      </w:r>
      <w:r w:rsidR="001804C4" w:rsidRPr="00690F2D">
        <w:t>и</w:t>
      </w:r>
      <w:r w:rsidR="00C32A36" w:rsidRPr="00690F2D">
        <w:t xml:space="preserve"> до проєктування об’єктів даного типу</w:t>
      </w:r>
      <w:r w:rsidR="00815360" w:rsidRPr="00690F2D">
        <w:t xml:space="preserve">, </w:t>
      </w:r>
      <w:r w:rsidR="00C32A36" w:rsidRPr="00690F2D">
        <w:t xml:space="preserve">на основі проведених досліджень </w:t>
      </w:r>
      <w:r w:rsidR="004B4EBA" w:rsidRPr="00690F2D">
        <w:t>розроб</w:t>
      </w:r>
      <w:r w:rsidR="00C32A36" w:rsidRPr="00690F2D">
        <w:t>ити</w:t>
      </w:r>
      <w:r w:rsidR="004B4EBA" w:rsidRPr="00690F2D">
        <w:t xml:space="preserve"> дизайн-</w:t>
      </w:r>
      <w:proofErr w:type="spellStart"/>
      <w:r w:rsidR="00AE7F44" w:rsidRPr="00690F2D">
        <w:t>проєкт</w:t>
      </w:r>
      <w:proofErr w:type="spellEnd"/>
      <w:r w:rsidR="004B4EBA" w:rsidRPr="00690F2D">
        <w:t xml:space="preserve"> за темою.</w:t>
      </w:r>
    </w:p>
    <w:p w14:paraId="159962F2" w14:textId="77777777" w:rsidR="007349B2" w:rsidRPr="00690F2D" w:rsidRDefault="007349B2" w:rsidP="007349B2">
      <w:pPr>
        <w:rPr>
          <w:b/>
        </w:rPr>
      </w:pPr>
      <w:r w:rsidRPr="00690F2D">
        <w:rPr>
          <w:b/>
        </w:rPr>
        <w:t xml:space="preserve">Завдання дослідження. </w:t>
      </w:r>
    </w:p>
    <w:p w14:paraId="3875ADCA" w14:textId="705261B5" w:rsidR="007349B2" w:rsidRPr="00690F2D" w:rsidRDefault="00C32A36" w:rsidP="007349B2">
      <w:pPr>
        <w:pStyle w:val="a0"/>
        <w:numPr>
          <w:ilvl w:val="0"/>
          <w:numId w:val="2"/>
        </w:numPr>
        <w:rPr>
          <w:color w:val="000000" w:themeColor="text1"/>
        </w:rPr>
      </w:pPr>
      <w:r w:rsidRPr="00690F2D">
        <w:rPr>
          <w:color w:val="000000" w:themeColor="text1"/>
        </w:rPr>
        <w:t xml:space="preserve">Провести аналіз </w:t>
      </w:r>
      <w:r w:rsidR="007349B2" w:rsidRPr="00690F2D">
        <w:rPr>
          <w:color w:val="000000" w:themeColor="text1"/>
        </w:rPr>
        <w:t>наукових джерел та нормативних вимог за напрямом дослідження.</w:t>
      </w:r>
    </w:p>
    <w:p w14:paraId="3B9DFB15" w14:textId="526A2EA3" w:rsidR="00DA3477" w:rsidRPr="00690F2D" w:rsidRDefault="00DA3477" w:rsidP="00DA3477">
      <w:pPr>
        <w:pStyle w:val="a0"/>
        <w:numPr>
          <w:ilvl w:val="0"/>
          <w:numId w:val="2"/>
        </w:numPr>
        <w:rPr>
          <w:color w:val="000000" w:themeColor="text1"/>
        </w:rPr>
      </w:pPr>
      <w:r w:rsidRPr="00690F2D">
        <w:rPr>
          <w:color w:val="000000" w:themeColor="text1"/>
        </w:rPr>
        <w:t>Проаналізувати історію формування офісних приміщень</w:t>
      </w:r>
      <w:r w:rsidRPr="00690F2D">
        <w:rPr>
          <w:color w:val="000000" w:themeColor="text1"/>
        </w:rPr>
        <w:tab/>
      </w:r>
    </w:p>
    <w:p w14:paraId="17F13B32" w14:textId="77777777" w:rsidR="00DA3477" w:rsidRPr="00690F2D" w:rsidRDefault="00DA3477" w:rsidP="00064553">
      <w:pPr>
        <w:pStyle w:val="a0"/>
        <w:numPr>
          <w:ilvl w:val="0"/>
          <w:numId w:val="2"/>
        </w:numPr>
        <w:rPr>
          <w:color w:val="000000" w:themeColor="text1"/>
        </w:rPr>
      </w:pPr>
      <w:r w:rsidRPr="00690F2D">
        <w:rPr>
          <w:color w:val="000000" w:themeColor="text1"/>
        </w:rPr>
        <w:t>Виявити основні чинники, що визначають формування офісних приміщень</w:t>
      </w:r>
      <w:r w:rsidRPr="00690F2D">
        <w:rPr>
          <w:color w:val="000000" w:themeColor="text1"/>
        </w:rPr>
        <w:tab/>
      </w:r>
    </w:p>
    <w:p w14:paraId="03E5B1C0" w14:textId="77777777" w:rsidR="00DA3477" w:rsidRPr="00690F2D" w:rsidRDefault="00DA3477" w:rsidP="00064553">
      <w:pPr>
        <w:pStyle w:val="a0"/>
        <w:numPr>
          <w:ilvl w:val="0"/>
          <w:numId w:val="2"/>
        </w:numPr>
        <w:rPr>
          <w:color w:val="000000" w:themeColor="text1"/>
        </w:rPr>
      </w:pPr>
      <w:r w:rsidRPr="00690F2D">
        <w:rPr>
          <w:color w:val="000000" w:themeColor="text1"/>
        </w:rPr>
        <w:t>Визначити загальні вимоги до проєктування офісних приміщень</w:t>
      </w:r>
      <w:r w:rsidRPr="00690F2D">
        <w:rPr>
          <w:color w:val="000000" w:themeColor="text1"/>
        </w:rPr>
        <w:tab/>
      </w:r>
    </w:p>
    <w:p w14:paraId="3175EF67" w14:textId="77777777" w:rsidR="007349B2" w:rsidRPr="00690F2D" w:rsidRDefault="007349B2" w:rsidP="007349B2">
      <w:pPr>
        <w:pStyle w:val="a0"/>
        <w:numPr>
          <w:ilvl w:val="0"/>
          <w:numId w:val="2"/>
        </w:numPr>
        <w:rPr>
          <w:color w:val="000000" w:themeColor="text1"/>
        </w:rPr>
      </w:pPr>
      <w:r w:rsidRPr="00690F2D">
        <w:rPr>
          <w:color w:val="000000" w:themeColor="text1"/>
        </w:rPr>
        <w:t>Проаналізувати світовий та вітчизняний досвід дизайн-проєктування приміщень офісу.</w:t>
      </w:r>
    </w:p>
    <w:p w14:paraId="27935212" w14:textId="7038F6DC" w:rsidR="00DA3477" w:rsidRPr="00690F2D" w:rsidRDefault="00DA3477" w:rsidP="00DA3477">
      <w:pPr>
        <w:pStyle w:val="a0"/>
        <w:numPr>
          <w:ilvl w:val="0"/>
          <w:numId w:val="2"/>
        </w:numPr>
        <w:rPr>
          <w:color w:val="000000" w:themeColor="text1"/>
        </w:rPr>
      </w:pPr>
      <w:r w:rsidRPr="00690F2D">
        <w:rPr>
          <w:color w:val="000000" w:themeColor="text1"/>
        </w:rPr>
        <w:t>Виявити функціонально-планувальні, художньо-композиційні, технологічні особливості формування інтер’єру офісу.</w:t>
      </w:r>
    </w:p>
    <w:p w14:paraId="681E5FE9" w14:textId="25B0090D" w:rsidR="00DA3477" w:rsidRPr="00690F2D" w:rsidRDefault="00DA3477" w:rsidP="00DA3477">
      <w:pPr>
        <w:pStyle w:val="a0"/>
        <w:numPr>
          <w:ilvl w:val="0"/>
          <w:numId w:val="2"/>
        </w:numPr>
        <w:rPr>
          <w:color w:val="000000" w:themeColor="text1"/>
        </w:rPr>
      </w:pPr>
      <w:r w:rsidRPr="00690F2D">
        <w:rPr>
          <w:color w:val="000000" w:themeColor="text1"/>
        </w:rPr>
        <w:lastRenderedPageBreak/>
        <w:t>Визначити специфіку меблювання та обладнання офісних приміщень.</w:t>
      </w:r>
    </w:p>
    <w:p w14:paraId="6D57FF47" w14:textId="0A6FC636" w:rsidR="006B5E3A" w:rsidRPr="00690F2D" w:rsidRDefault="006B5E3A" w:rsidP="00DA3477">
      <w:pPr>
        <w:pStyle w:val="a0"/>
        <w:numPr>
          <w:ilvl w:val="0"/>
          <w:numId w:val="2"/>
        </w:numPr>
        <w:rPr>
          <w:color w:val="000000" w:themeColor="text1"/>
        </w:rPr>
      </w:pPr>
      <w:r w:rsidRPr="00690F2D">
        <w:rPr>
          <w:color w:val="000000" w:themeColor="text1"/>
        </w:rPr>
        <w:t>Визначити сучасні підходи до проєктування інтер’єру офісних приміщень</w:t>
      </w:r>
    </w:p>
    <w:p w14:paraId="146E1631" w14:textId="1BAC7FA2" w:rsidR="007349B2" w:rsidRPr="00690F2D" w:rsidRDefault="007349B2" w:rsidP="007349B2">
      <w:pPr>
        <w:pStyle w:val="a0"/>
        <w:numPr>
          <w:ilvl w:val="0"/>
          <w:numId w:val="2"/>
        </w:numPr>
        <w:rPr>
          <w:color w:val="000000" w:themeColor="text1"/>
        </w:rPr>
      </w:pPr>
      <w:r w:rsidRPr="00690F2D">
        <w:rPr>
          <w:color w:val="000000" w:themeColor="text1"/>
        </w:rPr>
        <w:t>Визначити вихідні дані, проаналізувати об’єкт проєктування</w:t>
      </w:r>
      <w:r w:rsidR="00DA3477" w:rsidRPr="00690F2D">
        <w:rPr>
          <w:color w:val="000000" w:themeColor="text1"/>
        </w:rPr>
        <w:t>,</w:t>
      </w:r>
      <w:r w:rsidRPr="00690F2D">
        <w:rPr>
          <w:color w:val="000000" w:themeColor="text1"/>
        </w:rPr>
        <w:t xml:space="preserve"> сформувати технічне завдання до проєктування</w:t>
      </w:r>
      <w:r w:rsidR="00DA3477" w:rsidRPr="00690F2D">
        <w:rPr>
          <w:color w:val="000000" w:themeColor="text1"/>
        </w:rPr>
        <w:t xml:space="preserve"> та</w:t>
      </w:r>
      <w:r w:rsidR="006B5E3A" w:rsidRPr="00690F2D">
        <w:rPr>
          <w:color w:val="000000" w:themeColor="text1"/>
        </w:rPr>
        <w:t xml:space="preserve"> розробити концепцію дизайну інтер’єру офісу.</w:t>
      </w:r>
    </w:p>
    <w:p w14:paraId="31D3E5F0" w14:textId="3ED9A82C" w:rsidR="007349B2" w:rsidRPr="00690F2D" w:rsidRDefault="007349B2" w:rsidP="007349B2">
      <w:pPr>
        <w:pStyle w:val="a0"/>
        <w:numPr>
          <w:ilvl w:val="0"/>
          <w:numId w:val="2"/>
        </w:numPr>
      </w:pPr>
      <w:r w:rsidRPr="00690F2D">
        <w:t>Розробити дизайн-</w:t>
      </w:r>
      <w:proofErr w:type="spellStart"/>
      <w:r w:rsidRPr="00690F2D">
        <w:t>проєкт</w:t>
      </w:r>
      <w:proofErr w:type="spellEnd"/>
      <w:r w:rsidRPr="00690F2D">
        <w:t xml:space="preserve"> інтер’єру офісного приміщення. </w:t>
      </w:r>
    </w:p>
    <w:bookmarkEnd w:id="3"/>
    <w:p w14:paraId="0624277B" w14:textId="1CAFA67F" w:rsidR="00A635A7" w:rsidRPr="00690F2D" w:rsidRDefault="00A635A7" w:rsidP="00A635A7">
      <w:r w:rsidRPr="00690F2D">
        <w:rPr>
          <w:b/>
        </w:rPr>
        <w:t xml:space="preserve">Об’єкт дослідження. </w:t>
      </w:r>
      <w:r w:rsidRPr="00690F2D">
        <w:t xml:space="preserve">Інтер’єр </w:t>
      </w:r>
      <w:r w:rsidR="00815360" w:rsidRPr="00690F2D">
        <w:t>офісних приміщень</w:t>
      </w:r>
      <w:r w:rsidRPr="00690F2D">
        <w:t>.</w:t>
      </w:r>
    </w:p>
    <w:p w14:paraId="340B4FA2" w14:textId="77777777" w:rsidR="00CE6BB3" w:rsidRPr="00690F2D" w:rsidRDefault="00A635A7" w:rsidP="00CE6BB3">
      <w:r w:rsidRPr="00690F2D">
        <w:rPr>
          <w:b/>
        </w:rPr>
        <w:t>Предмет дослідження.</w:t>
      </w:r>
      <w:r w:rsidRPr="00690F2D">
        <w:t xml:space="preserve"> </w:t>
      </w:r>
      <w:r w:rsidR="00CE6BB3" w:rsidRPr="00690F2D">
        <w:t xml:space="preserve">Функціонально-планувальна структура, </w:t>
      </w:r>
      <w:proofErr w:type="spellStart"/>
      <w:r w:rsidR="00CE6BB3" w:rsidRPr="00690F2D">
        <w:t>об’ємно</w:t>
      </w:r>
      <w:proofErr w:type="spellEnd"/>
      <w:r w:rsidR="00CE6BB3" w:rsidRPr="00690F2D">
        <w:t>-просторове, художньо-естетичне рішення інтер’єру.</w:t>
      </w:r>
    </w:p>
    <w:p w14:paraId="30FACB4D" w14:textId="4EC8256C" w:rsidR="00A635A7" w:rsidRPr="00690F2D" w:rsidRDefault="00A635A7" w:rsidP="00A635A7">
      <w:r w:rsidRPr="00690F2D">
        <w:rPr>
          <w:b/>
        </w:rPr>
        <w:t>Методи дослідження.</w:t>
      </w:r>
      <w:r w:rsidRPr="00690F2D">
        <w:t xml:space="preserve"> </w:t>
      </w:r>
      <w:r w:rsidR="000F247D" w:rsidRPr="00690F2D">
        <w:t>А</w:t>
      </w:r>
      <w:r w:rsidR="00CE6BB3" w:rsidRPr="00690F2D">
        <w:t xml:space="preserve">наліз </w:t>
      </w:r>
      <w:r w:rsidR="000F247D" w:rsidRPr="00690F2D">
        <w:t xml:space="preserve">літературних </w:t>
      </w:r>
      <w:r w:rsidR="00CE6BB3" w:rsidRPr="00690F2D">
        <w:t xml:space="preserve">джерел, </w:t>
      </w:r>
      <w:r w:rsidR="000F247D" w:rsidRPr="00690F2D">
        <w:t xml:space="preserve">порівняльний аналіз реалізованих </w:t>
      </w:r>
      <w:proofErr w:type="spellStart"/>
      <w:r w:rsidR="000F247D" w:rsidRPr="00690F2D">
        <w:t>проєктів</w:t>
      </w:r>
      <w:proofErr w:type="spellEnd"/>
      <w:r w:rsidR="000F247D" w:rsidRPr="00690F2D">
        <w:t xml:space="preserve">, </w:t>
      </w:r>
      <w:r w:rsidR="00CE6BB3" w:rsidRPr="00690F2D">
        <w:t xml:space="preserve">синтез </w:t>
      </w:r>
      <w:r w:rsidR="000F247D" w:rsidRPr="00690F2D">
        <w:t>результатів</w:t>
      </w:r>
      <w:r w:rsidR="00CE6BB3" w:rsidRPr="00690F2D">
        <w:t>, метод інтерактивного та комп’ютерного моделювання.</w:t>
      </w:r>
    </w:p>
    <w:p w14:paraId="13E42C2F" w14:textId="69EA9EDE" w:rsidR="003048E2" w:rsidRPr="00690F2D" w:rsidRDefault="003048E2" w:rsidP="003048E2">
      <w:r w:rsidRPr="00690F2D">
        <w:rPr>
          <w:b/>
        </w:rPr>
        <w:t>Наукова новизна</w:t>
      </w:r>
      <w:r w:rsidR="007349B2" w:rsidRPr="00690F2D">
        <w:rPr>
          <w:b/>
        </w:rPr>
        <w:t xml:space="preserve"> одержаних результатів</w:t>
      </w:r>
      <w:r w:rsidRPr="00690F2D">
        <w:rPr>
          <w:b/>
        </w:rPr>
        <w:t>.</w:t>
      </w:r>
      <w:r w:rsidRPr="00690F2D">
        <w:t xml:space="preserve"> Дана робота є внеском у подальший розвиток дизайну інтер’єру офісних приміщень. Проаналізовано сучасні підходи у </w:t>
      </w:r>
      <w:proofErr w:type="spellStart"/>
      <w:r w:rsidRPr="00690F2D">
        <w:t>проєктуванні</w:t>
      </w:r>
      <w:proofErr w:type="spellEnd"/>
      <w:r w:rsidRPr="00690F2D">
        <w:t xml:space="preserve"> інтер’єрів офісів, узагальнено прийоми формування сучасних інтер’єрів офісних приміщень, визначені й сформульовані ключові особливості дизайну інтер’єру офісних приміщень.</w:t>
      </w:r>
    </w:p>
    <w:p w14:paraId="12DCC25D" w14:textId="2C0AC611" w:rsidR="00DE3CA4" w:rsidRPr="00690F2D" w:rsidRDefault="003048E2" w:rsidP="00DE3CA4">
      <w:r w:rsidRPr="00690F2D">
        <w:rPr>
          <w:b/>
        </w:rPr>
        <w:t>Пра</w:t>
      </w:r>
      <w:r w:rsidR="007349B2" w:rsidRPr="00690F2D">
        <w:rPr>
          <w:b/>
        </w:rPr>
        <w:t>ктичне значення одержаних результатів</w:t>
      </w:r>
      <w:r w:rsidRPr="00690F2D">
        <w:rPr>
          <w:b/>
        </w:rPr>
        <w:t>.</w:t>
      </w:r>
      <w:r w:rsidRPr="00690F2D">
        <w:t xml:space="preserve"> Результати даного дослідження можуть бути використані на практиці в процесі створення інтер’єрів офісних приміщень, а також сприятимуть формуванню комплексних практичних рекомендацій до майбутніх розробок. </w:t>
      </w:r>
    </w:p>
    <w:p w14:paraId="78CF2D41" w14:textId="09B47FBC" w:rsidR="007349B2" w:rsidRPr="00690F2D" w:rsidRDefault="007349B2" w:rsidP="007349B2">
      <w:pPr>
        <w:rPr>
          <w:b/>
        </w:rPr>
      </w:pPr>
      <w:r w:rsidRPr="00690F2D">
        <w:rPr>
          <w:b/>
        </w:rPr>
        <w:t>Апробація результатів дослідження.</w:t>
      </w:r>
    </w:p>
    <w:p w14:paraId="227EE721" w14:textId="176BC3F0" w:rsidR="00113D97" w:rsidRPr="00690F2D" w:rsidRDefault="00BD51B5" w:rsidP="00113D97">
      <w:r w:rsidRPr="00690F2D">
        <w:t xml:space="preserve">Булгакова Т. </w:t>
      </w:r>
      <w:r w:rsidR="00113D97" w:rsidRPr="00690F2D">
        <w:t xml:space="preserve">В., доц., Іщук О. С. Сучасні підходи у створенні інтер’єрів офісних приміщень. Стаття </w:t>
      </w:r>
      <w:r w:rsidRPr="00690F2D">
        <w:t xml:space="preserve">опублікована </w:t>
      </w:r>
      <w:r w:rsidR="00113D97" w:rsidRPr="00690F2D">
        <w:t>в науковому періодичному журналі «</w:t>
      </w:r>
      <w:proofErr w:type="spellStart"/>
      <w:r w:rsidR="00113D97" w:rsidRPr="00690F2D">
        <w:t>ScientificWorldJournal</w:t>
      </w:r>
      <w:proofErr w:type="spellEnd"/>
      <w:r w:rsidR="00A234DC" w:rsidRPr="00690F2D">
        <w:t xml:space="preserve">» </w:t>
      </w:r>
      <w:r w:rsidR="00113D97" w:rsidRPr="00690F2D">
        <w:t>Випуск №27, частина 1</w:t>
      </w:r>
      <w:r w:rsidRPr="00690F2D">
        <w:t>, вересень 2024 року.</w:t>
      </w:r>
      <w:r w:rsidR="00113D97" w:rsidRPr="00690F2D">
        <w:t xml:space="preserve"> (Болгарія, </w:t>
      </w:r>
      <w:proofErr w:type="spellStart"/>
      <w:r w:rsidR="00113D97" w:rsidRPr="00690F2D">
        <w:t>Copernicus</w:t>
      </w:r>
      <w:proofErr w:type="spellEnd"/>
      <w:r w:rsidR="00113D97" w:rsidRPr="00690F2D">
        <w:t>, </w:t>
      </w:r>
      <w:proofErr w:type="spellStart"/>
      <w:r w:rsidR="00113D97" w:rsidRPr="00690F2D">
        <w:t>GScholar</w:t>
      </w:r>
      <w:proofErr w:type="spellEnd"/>
      <w:r w:rsidRPr="00690F2D">
        <w:t>). С. 149-154. (Додаток А).</w:t>
      </w:r>
    </w:p>
    <w:p w14:paraId="1A384726" w14:textId="08FEC005" w:rsidR="001804C4" w:rsidRDefault="00A5738B" w:rsidP="00A5738B">
      <w:r w:rsidRPr="00A5738B">
        <w:rPr>
          <w:b/>
        </w:rPr>
        <w:t xml:space="preserve">Структура і обсяг роботи. </w:t>
      </w:r>
      <w:r>
        <w:t>Робота складається зі вступу, 3х розділів, загальних висновків, списку літературних джерел (60 найменувань), і 2х додатків, загальний обсяг складає 89 сторінок основного тексту.</w:t>
      </w:r>
    </w:p>
    <w:p w14:paraId="4238C8A2" w14:textId="77777777" w:rsidR="00A5738B" w:rsidRPr="00A5738B" w:rsidRDefault="00A5738B" w:rsidP="00A5738B"/>
    <w:p w14:paraId="39145575" w14:textId="68DDA60E" w:rsidR="00457A69" w:rsidRPr="00690F2D" w:rsidRDefault="00457A69" w:rsidP="00457A69">
      <w:pPr>
        <w:jc w:val="center"/>
        <w:rPr>
          <w:b/>
        </w:rPr>
      </w:pPr>
      <w:r w:rsidRPr="00690F2D">
        <w:rPr>
          <w:b/>
        </w:rPr>
        <w:lastRenderedPageBreak/>
        <w:t>РОЗДІЛ 1</w:t>
      </w:r>
    </w:p>
    <w:p w14:paraId="53BD1F35" w14:textId="77777777" w:rsidR="00457A69" w:rsidRPr="00690F2D" w:rsidRDefault="00457A69" w:rsidP="00457A69">
      <w:pPr>
        <w:jc w:val="center"/>
        <w:rPr>
          <w:b/>
        </w:rPr>
      </w:pPr>
      <w:r w:rsidRPr="00690F2D">
        <w:rPr>
          <w:b/>
        </w:rPr>
        <w:t>АНАЛІЗ ДОСВІДУ ПРОЄКТУВАННЯ ОФІСНИХ ПРИМІЩЕНЬ</w:t>
      </w:r>
    </w:p>
    <w:p w14:paraId="61423C78" w14:textId="19631BA8" w:rsidR="00DE3CA4" w:rsidRPr="00690F2D" w:rsidRDefault="00A0437D" w:rsidP="00457A69">
      <w:pPr>
        <w:jc w:val="center"/>
        <w:rPr>
          <w:b/>
        </w:rPr>
      </w:pPr>
      <w:hyperlink w:anchor="_Toc137015021" w:history="1"/>
    </w:p>
    <w:p w14:paraId="1EB9BE3C" w14:textId="533B1147" w:rsidR="00043020" w:rsidRPr="00690F2D" w:rsidRDefault="00457A69" w:rsidP="00745143">
      <w:pPr>
        <w:pStyle w:val="a0"/>
        <w:numPr>
          <w:ilvl w:val="1"/>
          <w:numId w:val="6"/>
        </w:numPr>
        <w:rPr>
          <w:b/>
        </w:rPr>
      </w:pPr>
      <w:r w:rsidRPr="00690F2D">
        <w:rPr>
          <w:b/>
        </w:rPr>
        <w:t xml:space="preserve">Аналіз літературних </w:t>
      </w:r>
      <w:r w:rsidR="00043020" w:rsidRPr="00690F2D">
        <w:rPr>
          <w:b/>
        </w:rPr>
        <w:t>джерел</w:t>
      </w:r>
    </w:p>
    <w:p w14:paraId="0A93629F" w14:textId="77777777" w:rsidR="00745143" w:rsidRPr="00690F2D" w:rsidRDefault="00745143" w:rsidP="00745143">
      <w:pPr>
        <w:pStyle w:val="a0"/>
        <w:ind w:left="1429" w:firstLine="0"/>
        <w:rPr>
          <w:b/>
        </w:rPr>
      </w:pPr>
    </w:p>
    <w:p w14:paraId="62019AB6" w14:textId="2BC0CDD0" w:rsidR="00C93647" w:rsidRPr="00690F2D" w:rsidRDefault="00C93647" w:rsidP="009A1E48">
      <w:pPr>
        <w:rPr>
          <w:spacing w:val="0"/>
        </w:rPr>
      </w:pPr>
      <w:proofErr w:type="spellStart"/>
      <w:r w:rsidRPr="00690F2D">
        <w:rPr>
          <w:spacing w:val="0"/>
        </w:rPr>
        <w:t>Багaто</w:t>
      </w:r>
      <w:proofErr w:type="spellEnd"/>
      <w:r w:rsidRPr="00690F2D">
        <w:rPr>
          <w:spacing w:val="0"/>
        </w:rPr>
        <w:t xml:space="preserve"> загальних питань по темі </w:t>
      </w:r>
      <w:r w:rsidR="009A1E48" w:rsidRPr="00690F2D">
        <w:t>дизайну інтер’єру офісних приміщень</w:t>
      </w:r>
      <w:r w:rsidR="009A1E48" w:rsidRPr="00690F2D">
        <w:rPr>
          <w:spacing w:val="0"/>
        </w:rPr>
        <w:t xml:space="preserve"> </w:t>
      </w:r>
      <w:r w:rsidRPr="00690F2D">
        <w:rPr>
          <w:spacing w:val="0"/>
        </w:rPr>
        <w:t>розкрито в посібнику «Основи дизайну інтер’єру» (Олійник О.П., Гн</w:t>
      </w:r>
      <w:r w:rsidR="009A1E48" w:rsidRPr="00690F2D">
        <w:rPr>
          <w:spacing w:val="0"/>
        </w:rPr>
        <w:t>атюк Л.Р., Чернявський В.Г.) [23</w:t>
      </w:r>
      <w:r w:rsidRPr="00690F2D">
        <w:rPr>
          <w:spacing w:val="0"/>
        </w:rPr>
        <w:t xml:space="preserve">]. В посібнику оглянуто такі </w:t>
      </w:r>
      <w:proofErr w:type="spellStart"/>
      <w:r w:rsidRPr="00690F2D">
        <w:rPr>
          <w:spacing w:val="0"/>
        </w:rPr>
        <w:t>питaння</w:t>
      </w:r>
      <w:proofErr w:type="spellEnd"/>
      <w:r w:rsidRPr="00690F2D">
        <w:rPr>
          <w:spacing w:val="0"/>
        </w:rPr>
        <w:t xml:space="preserve">: внутрішній простір громадських об’єктів, процеси суспільного обслуговування, організація </w:t>
      </w:r>
      <w:proofErr w:type="spellStart"/>
      <w:r w:rsidRPr="00690F2D">
        <w:rPr>
          <w:spacing w:val="0"/>
        </w:rPr>
        <w:t>плaнів</w:t>
      </w:r>
      <w:proofErr w:type="spellEnd"/>
      <w:r w:rsidRPr="00690F2D">
        <w:rPr>
          <w:spacing w:val="0"/>
        </w:rPr>
        <w:t xml:space="preserve"> громадських будівель, </w:t>
      </w:r>
      <w:proofErr w:type="spellStart"/>
      <w:r w:rsidRPr="00690F2D">
        <w:rPr>
          <w:spacing w:val="0"/>
        </w:rPr>
        <w:t>плaнувальні</w:t>
      </w:r>
      <w:proofErr w:type="spellEnd"/>
      <w:r w:rsidRPr="00690F2D">
        <w:rPr>
          <w:spacing w:val="0"/>
        </w:rPr>
        <w:t xml:space="preserve"> елементи, складові внутрішнього простору, функціональна структура</w:t>
      </w:r>
      <w:r w:rsidR="009A1E48" w:rsidRPr="00690F2D">
        <w:rPr>
          <w:spacing w:val="0"/>
        </w:rPr>
        <w:t>.</w:t>
      </w:r>
      <w:r w:rsidRPr="00690F2D">
        <w:rPr>
          <w:spacing w:val="0"/>
        </w:rPr>
        <w:t xml:space="preserve"> </w:t>
      </w:r>
      <w:r w:rsidR="009A1E48" w:rsidRPr="00690F2D">
        <w:rPr>
          <w:spacing w:val="0"/>
        </w:rPr>
        <w:t xml:space="preserve">Також в посібнику </w:t>
      </w:r>
      <w:proofErr w:type="spellStart"/>
      <w:r w:rsidR="009A1E48" w:rsidRPr="00690F2D">
        <w:rPr>
          <w:spacing w:val="0"/>
        </w:rPr>
        <w:t>проaналізовано</w:t>
      </w:r>
      <w:proofErr w:type="spellEnd"/>
      <w:r w:rsidR="009A1E48" w:rsidRPr="00690F2D">
        <w:rPr>
          <w:spacing w:val="0"/>
        </w:rPr>
        <w:t xml:space="preserve"> </w:t>
      </w:r>
      <w:r w:rsidRPr="00690F2D">
        <w:rPr>
          <w:spacing w:val="0"/>
        </w:rPr>
        <w:t>основні планувальні схеми</w:t>
      </w:r>
      <w:r w:rsidR="009A1E48" w:rsidRPr="00690F2D">
        <w:rPr>
          <w:spacing w:val="0"/>
        </w:rPr>
        <w:t>.</w:t>
      </w:r>
    </w:p>
    <w:p w14:paraId="089E2FC3" w14:textId="4799737E" w:rsidR="009A1E48" w:rsidRPr="00690F2D" w:rsidRDefault="009A1E48" w:rsidP="009A1E48">
      <w:pPr>
        <w:rPr>
          <w:spacing w:val="0"/>
        </w:rPr>
      </w:pPr>
      <w:r w:rsidRPr="00690F2D">
        <w:t xml:space="preserve">Державні та галузеві норми розглянуті в електронному ресурсі, сайт  </w:t>
      </w:r>
      <w:hyperlink r:id="rId9" w:history="1">
        <w:r w:rsidRPr="00690F2D">
          <w:t>https://dbn.co.ua/load/normativy/dbn/1 [59</w:t>
        </w:r>
      </w:hyperlink>
      <w:r w:rsidRPr="00690F2D">
        <w:t>],</w:t>
      </w:r>
      <w:r w:rsidRPr="00690F2D">
        <w:rPr>
          <w:spacing w:val="0"/>
        </w:rPr>
        <w:t xml:space="preserve"> а також досліджено наступні державні будівельні норми: </w:t>
      </w:r>
      <w:r w:rsidRPr="00690F2D">
        <w:rPr>
          <w:lang w:val=""/>
        </w:rPr>
        <w:t>ДБН В.2.2-28:2010</w:t>
      </w:r>
      <w:r w:rsidRPr="00690F2D">
        <w:t xml:space="preserve">, </w:t>
      </w:r>
      <w:r w:rsidRPr="00690F2D">
        <w:rPr>
          <w:shd w:val="clear" w:color="auto" w:fill="FFFFFF"/>
        </w:rPr>
        <w:t xml:space="preserve">Будинки і споруди. Будинки адміністративного та побутового призначення, </w:t>
      </w:r>
      <w:proofErr w:type="spellStart"/>
      <w:r w:rsidRPr="00690F2D">
        <w:rPr>
          <w:shd w:val="clear" w:color="auto" w:fill="FFFFFF"/>
        </w:rPr>
        <w:t>Мінрегіонбуд</w:t>
      </w:r>
      <w:proofErr w:type="spellEnd"/>
      <w:r w:rsidRPr="00690F2D">
        <w:rPr>
          <w:shd w:val="clear" w:color="auto" w:fill="FFFFFF"/>
        </w:rPr>
        <w:t xml:space="preserve"> України, 2011. 7 с. </w:t>
      </w:r>
      <w:r w:rsidR="005A33BA" w:rsidRPr="00690F2D">
        <w:rPr>
          <w:spacing w:val="0"/>
        </w:rPr>
        <w:t>[8</w:t>
      </w:r>
      <w:r w:rsidRPr="00690F2D">
        <w:rPr>
          <w:spacing w:val="0"/>
        </w:rPr>
        <w:t xml:space="preserve">]; </w:t>
      </w:r>
      <w:r w:rsidRPr="00690F2D">
        <w:rPr>
          <w:lang w:val=""/>
        </w:rPr>
        <w:t>ДБН В.2.2-9:2018</w:t>
      </w:r>
      <w:r w:rsidRPr="00690F2D">
        <w:t xml:space="preserve">, </w:t>
      </w:r>
      <w:r w:rsidRPr="00690F2D">
        <w:rPr>
          <w:shd w:val="clear" w:color="auto" w:fill="FFFFFF"/>
        </w:rPr>
        <w:t xml:space="preserve">Будинки і споруди. Громадські будинки та споруди. Основні положення. Зі Зміною № 1, </w:t>
      </w:r>
      <w:proofErr w:type="spellStart"/>
      <w:r w:rsidRPr="00690F2D">
        <w:rPr>
          <w:shd w:val="clear" w:color="auto" w:fill="FFFFFF"/>
        </w:rPr>
        <w:t>Мінрегіонбуд</w:t>
      </w:r>
      <w:proofErr w:type="spellEnd"/>
      <w:r w:rsidRPr="00690F2D">
        <w:rPr>
          <w:shd w:val="clear" w:color="auto" w:fill="FFFFFF"/>
        </w:rPr>
        <w:t xml:space="preserve"> України, 2018. 10 с. </w:t>
      </w:r>
      <w:r w:rsidR="005A33BA" w:rsidRPr="00690F2D">
        <w:rPr>
          <w:spacing w:val="0"/>
        </w:rPr>
        <w:t>[9</w:t>
      </w:r>
      <w:r w:rsidRPr="00690F2D">
        <w:rPr>
          <w:spacing w:val="0"/>
        </w:rPr>
        <w:t>];</w:t>
      </w:r>
      <w:r w:rsidRPr="00690F2D">
        <w:t xml:space="preserve"> ДБН В.2.5-28-2006</w:t>
      </w:r>
      <w:r w:rsidRPr="00690F2D">
        <w:rPr>
          <w:lang w:val="ru-RU"/>
        </w:rPr>
        <w:t xml:space="preserve">, </w:t>
      </w:r>
      <w:r w:rsidRPr="00690F2D">
        <w:t>Інженерне обладнання будинків і споруд</w:t>
      </w:r>
      <w:r w:rsidRPr="00690F2D">
        <w:rPr>
          <w:lang w:val="ru-RU"/>
        </w:rPr>
        <w:t xml:space="preserve">, </w:t>
      </w:r>
      <w:r w:rsidRPr="00690F2D">
        <w:t>Держбуд України</w:t>
      </w:r>
      <w:r w:rsidRPr="00690F2D">
        <w:rPr>
          <w:lang w:val="ru-RU"/>
        </w:rPr>
        <w:t xml:space="preserve">, </w:t>
      </w:r>
      <w:r w:rsidRPr="00690F2D">
        <w:t xml:space="preserve">2006.  19 с. </w:t>
      </w:r>
      <w:r w:rsidR="005A33BA" w:rsidRPr="00690F2D">
        <w:rPr>
          <w:spacing w:val="0"/>
        </w:rPr>
        <w:t>[10</w:t>
      </w:r>
      <w:r w:rsidRPr="00690F2D">
        <w:rPr>
          <w:spacing w:val="0"/>
        </w:rPr>
        <w:t>];</w:t>
      </w:r>
      <w:r w:rsidRPr="00690F2D">
        <w:t xml:space="preserve"> ДБН В.1.1.7-2002, Пожежна безпека об’єктів будівництва, Держбуд України, 2007.  23 с. </w:t>
      </w:r>
      <w:r w:rsidR="005A33BA" w:rsidRPr="00690F2D">
        <w:rPr>
          <w:spacing w:val="0"/>
        </w:rPr>
        <w:t>[11</w:t>
      </w:r>
      <w:r w:rsidRPr="00690F2D">
        <w:rPr>
          <w:spacing w:val="0"/>
        </w:rPr>
        <w:t>];</w:t>
      </w:r>
      <w:r w:rsidRPr="00690F2D">
        <w:t xml:space="preserve"> </w:t>
      </w:r>
      <w:hyperlink r:id="rId10" w:tgtFrame="_blank" w:history="1">
        <w:r w:rsidRPr="00690F2D">
          <w:rPr>
            <w:rStyle w:val="fontsize18"/>
            <w:shd w:val="clear" w:color="auto" w:fill="FFFFFF"/>
          </w:rPr>
          <w:t>ДБН В.2.5-28:2018</w:t>
        </w:r>
      </w:hyperlink>
      <w:r w:rsidRPr="00690F2D">
        <w:t xml:space="preserve">, Природне і штучне освітлення, </w:t>
      </w:r>
      <w:proofErr w:type="spellStart"/>
      <w:r w:rsidRPr="00690F2D">
        <w:t>Мінрегіонбуд</w:t>
      </w:r>
      <w:proofErr w:type="spellEnd"/>
      <w:r w:rsidRPr="00690F2D">
        <w:t xml:space="preserve"> України, 2018.  22 с. </w:t>
      </w:r>
      <w:r w:rsidR="005A33BA" w:rsidRPr="00690F2D">
        <w:rPr>
          <w:spacing w:val="0"/>
        </w:rPr>
        <w:t>[12</w:t>
      </w:r>
      <w:r w:rsidRPr="00690F2D">
        <w:rPr>
          <w:spacing w:val="0"/>
        </w:rPr>
        <w:t>].</w:t>
      </w:r>
    </w:p>
    <w:p w14:paraId="12134B0E" w14:textId="44D81AE3" w:rsidR="00A16D93" w:rsidRPr="00690F2D" w:rsidRDefault="00A16D93" w:rsidP="009A1E48">
      <w:r w:rsidRPr="00690F2D">
        <w:rPr>
          <w:spacing w:val="0"/>
        </w:rPr>
        <w:t xml:space="preserve">Питання про спеціальне обладнання інтер’єрів розглянуто в підручнику «Дизайн інтер’єру меблів та обладнання» авторами якого є </w:t>
      </w:r>
      <w:proofErr w:type="spellStart"/>
      <w:r w:rsidRPr="00690F2D">
        <w:rPr>
          <w:spacing w:val="0"/>
        </w:rPr>
        <w:t>Сьомка</w:t>
      </w:r>
      <w:proofErr w:type="spellEnd"/>
      <w:r w:rsidRPr="00690F2D">
        <w:rPr>
          <w:spacing w:val="0"/>
        </w:rPr>
        <w:t xml:space="preserve"> С., Антонович Є. [33]. Вузько-спеціалізоване питання етнічного дизайну меблів ро</w:t>
      </w:r>
      <w:r w:rsidR="00E60BB4" w:rsidRPr="00690F2D">
        <w:rPr>
          <w:spacing w:val="0"/>
        </w:rPr>
        <w:t>зкрито науковцем Трегуб Н. Є [36</w:t>
      </w:r>
      <w:r w:rsidRPr="00690F2D">
        <w:rPr>
          <w:spacing w:val="0"/>
        </w:rPr>
        <w:t xml:space="preserve">]. Він пропонує наукову розвідку щодо </w:t>
      </w:r>
      <w:proofErr w:type="spellStart"/>
      <w:r w:rsidRPr="00690F2D">
        <w:rPr>
          <w:spacing w:val="0"/>
        </w:rPr>
        <w:t>етнодизайнерського</w:t>
      </w:r>
      <w:proofErr w:type="spellEnd"/>
      <w:r w:rsidRPr="00690F2D">
        <w:rPr>
          <w:spacing w:val="0"/>
        </w:rPr>
        <w:t xml:space="preserve"> спрямування у формотворенні </w:t>
      </w:r>
      <w:proofErr w:type="spellStart"/>
      <w:r w:rsidRPr="00690F2D">
        <w:rPr>
          <w:spacing w:val="0"/>
        </w:rPr>
        <w:t>сучaсних</w:t>
      </w:r>
      <w:proofErr w:type="spellEnd"/>
      <w:r w:rsidRPr="00690F2D">
        <w:rPr>
          <w:spacing w:val="0"/>
        </w:rPr>
        <w:t xml:space="preserve"> меблів, висвітлює проблему </w:t>
      </w:r>
      <w:proofErr w:type="spellStart"/>
      <w:r w:rsidRPr="00690F2D">
        <w:rPr>
          <w:spacing w:val="0"/>
        </w:rPr>
        <w:t>етнодизайну</w:t>
      </w:r>
      <w:proofErr w:type="spellEnd"/>
      <w:r w:rsidRPr="00690F2D">
        <w:rPr>
          <w:spacing w:val="0"/>
        </w:rPr>
        <w:t xml:space="preserve"> як одного з напрямів професійної підготовки фахівців з художнього </w:t>
      </w:r>
      <w:proofErr w:type="spellStart"/>
      <w:r w:rsidRPr="00690F2D">
        <w:rPr>
          <w:spacing w:val="0"/>
        </w:rPr>
        <w:t>проєктувaння</w:t>
      </w:r>
      <w:proofErr w:type="spellEnd"/>
      <w:r w:rsidRPr="00690F2D">
        <w:rPr>
          <w:spacing w:val="0"/>
        </w:rPr>
        <w:t xml:space="preserve"> меблів. Автор роботи зазначає, що тематика регіональної своєрідності в </w:t>
      </w:r>
      <w:proofErr w:type="spellStart"/>
      <w:r w:rsidRPr="00690F2D">
        <w:rPr>
          <w:spacing w:val="0"/>
        </w:rPr>
        <w:t>дизaйні</w:t>
      </w:r>
      <w:proofErr w:type="spellEnd"/>
      <w:r w:rsidRPr="00690F2D">
        <w:rPr>
          <w:spacing w:val="0"/>
        </w:rPr>
        <w:t xml:space="preserve"> – перспективний </w:t>
      </w:r>
      <w:proofErr w:type="spellStart"/>
      <w:r w:rsidRPr="00690F2D">
        <w:rPr>
          <w:spacing w:val="0"/>
        </w:rPr>
        <w:t>нaпрям</w:t>
      </w:r>
      <w:proofErr w:type="spellEnd"/>
      <w:r w:rsidRPr="00690F2D">
        <w:rPr>
          <w:spacing w:val="0"/>
        </w:rPr>
        <w:t xml:space="preserve"> сучасної проєктної </w:t>
      </w:r>
      <w:r w:rsidRPr="00690F2D">
        <w:rPr>
          <w:spacing w:val="0"/>
        </w:rPr>
        <w:lastRenderedPageBreak/>
        <w:t xml:space="preserve">культури, а вивчення традиційних </w:t>
      </w:r>
      <w:proofErr w:type="spellStart"/>
      <w:r w:rsidRPr="00690F2D">
        <w:rPr>
          <w:spacing w:val="0"/>
        </w:rPr>
        <w:t>нaродних</w:t>
      </w:r>
      <w:proofErr w:type="spellEnd"/>
      <w:r w:rsidRPr="00690F2D">
        <w:rPr>
          <w:spacing w:val="0"/>
        </w:rPr>
        <w:t xml:space="preserve"> меблів сприяє розвитку «</w:t>
      </w:r>
      <w:proofErr w:type="spellStart"/>
      <w:r w:rsidRPr="00690F2D">
        <w:rPr>
          <w:spacing w:val="0"/>
        </w:rPr>
        <w:t>етнодизайну</w:t>
      </w:r>
      <w:proofErr w:type="spellEnd"/>
      <w:r w:rsidRPr="00690F2D">
        <w:rPr>
          <w:spacing w:val="0"/>
        </w:rPr>
        <w:t xml:space="preserve">» та відродженню етнокультурної ідентичності життєдіяльності людини. Ергономічні питання </w:t>
      </w:r>
      <w:proofErr w:type="spellStart"/>
      <w:r w:rsidRPr="00690F2D">
        <w:rPr>
          <w:spacing w:val="0"/>
        </w:rPr>
        <w:t>дизaйну</w:t>
      </w:r>
      <w:proofErr w:type="spellEnd"/>
      <w:r w:rsidRPr="00690F2D">
        <w:rPr>
          <w:spacing w:val="0"/>
        </w:rPr>
        <w:t xml:space="preserve"> розглянуто в роботах Бондар Л. «Дизайн інтер’єру в Україні </w:t>
      </w:r>
      <w:proofErr w:type="spellStart"/>
      <w:r w:rsidRPr="00690F2D">
        <w:rPr>
          <w:spacing w:val="0"/>
        </w:rPr>
        <w:t>інтер’єрні</w:t>
      </w:r>
      <w:proofErr w:type="spellEnd"/>
      <w:r w:rsidRPr="00690F2D">
        <w:rPr>
          <w:spacing w:val="0"/>
        </w:rPr>
        <w:t xml:space="preserve"> рішення в комерцій</w:t>
      </w:r>
      <w:r w:rsidR="00E60BB4" w:rsidRPr="00690F2D">
        <w:rPr>
          <w:spacing w:val="0"/>
        </w:rPr>
        <w:t>них приміщеннях» [4</w:t>
      </w:r>
      <w:r w:rsidRPr="00690F2D">
        <w:rPr>
          <w:spacing w:val="0"/>
        </w:rPr>
        <w:t>],</w:t>
      </w:r>
      <w:r w:rsidR="00E60BB4" w:rsidRPr="00690F2D">
        <w:rPr>
          <w:spacing w:val="0"/>
        </w:rPr>
        <w:t xml:space="preserve"> в довіднику </w:t>
      </w:r>
      <w:r w:rsidR="00E60BB4" w:rsidRPr="00690F2D">
        <w:rPr>
          <w:lang w:val=""/>
        </w:rPr>
        <w:t xml:space="preserve">Панеро Д. </w:t>
      </w:r>
      <w:r w:rsidR="00E60BB4" w:rsidRPr="00690F2D">
        <w:t>«</w:t>
      </w:r>
      <w:r w:rsidR="00E60BB4" w:rsidRPr="00690F2D">
        <w:rPr>
          <w:lang w:val=""/>
        </w:rPr>
        <w:t>Основи ергономіки. Людина, простір, інтер’єр</w:t>
      </w:r>
      <w:r w:rsidR="00E60BB4" w:rsidRPr="00690F2D">
        <w:t xml:space="preserve">» </w:t>
      </w:r>
      <w:r w:rsidR="00E60BB4" w:rsidRPr="00690F2D">
        <w:rPr>
          <w:spacing w:val="0"/>
        </w:rPr>
        <w:t>[25]</w:t>
      </w:r>
      <w:r w:rsidR="0095043A" w:rsidRPr="00690F2D">
        <w:rPr>
          <w:spacing w:val="0"/>
        </w:rPr>
        <w:t xml:space="preserve">, </w:t>
      </w:r>
      <w:proofErr w:type="spellStart"/>
      <w:r w:rsidR="0095043A" w:rsidRPr="00690F2D">
        <w:t>Сьомка</w:t>
      </w:r>
      <w:proofErr w:type="spellEnd"/>
      <w:r w:rsidR="0095043A" w:rsidRPr="00690F2D">
        <w:t xml:space="preserve"> С. В. «Ергономіка та </w:t>
      </w:r>
      <w:proofErr w:type="spellStart"/>
      <w:r w:rsidR="0095043A" w:rsidRPr="00690F2D">
        <w:t>ергодизайн</w:t>
      </w:r>
      <w:proofErr w:type="spellEnd"/>
      <w:r w:rsidR="0095043A" w:rsidRPr="00690F2D">
        <w:t xml:space="preserve">» </w:t>
      </w:r>
      <w:r w:rsidR="0095043A" w:rsidRPr="00690F2D">
        <w:rPr>
          <w:spacing w:val="0"/>
        </w:rPr>
        <w:t>[34]</w:t>
      </w:r>
      <w:r w:rsidR="00E60BB4" w:rsidRPr="00690F2D">
        <w:rPr>
          <w:spacing w:val="0"/>
        </w:rPr>
        <w:t xml:space="preserve">. Сучасні технології дизайн-діяльності описано в навчальному посібнику </w:t>
      </w:r>
      <w:r w:rsidR="00E60BB4" w:rsidRPr="00690F2D">
        <w:t xml:space="preserve">Сафронова О. О. «Сучасні технології дизайн-діяльності» </w:t>
      </w:r>
      <w:r w:rsidR="00E60BB4" w:rsidRPr="00690F2D">
        <w:rPr>
          <w:spacing w:val="0"/>
        </w:rPr>
        <w:t>[30].</w:t>
      </w:r>
      <w:r w:rsidR="0008465D" w:rsidRPr="00690F2D">
        <w:rPr>
          <w:spacing w:val="0"/>
        </w:rPr>
        <w:t xml:space="preserve"> </w:t>
      </w:r>
      <w:proofErr w:type="spellStart"/>
      <w:r w:rsidR="0008465D" w:rsidRPr="00690F2D">
        <w:rPr>
          <w:spacing w:val="0"/>
        </w:rPr>
        <w:t>Кольористика</w:t>
      </w:r>
      <w:proofErr w:type="spellEnd"/>
      <w:r w:rsidR="0008465D" w:rsidRPr="00690F2D">
        <w:rPr>
          <w:spacing w:val="0"/>
        </w:rPr>
        <w:t xml:space="preserve">, та вплив кольорів на робочий процес та настрій людини розглянуто в довіднику </w:t>
      </w:r>
      <w:proofErr w:type="spellStart"/>
      <w:r w:rsidR="0008465D" w:rsidRPr="00690F2D">
        <w:t>Отт</w:t>
      </w:r>
      <w:proofErr w:type="spellEnd"/>
      <w:r w:rsidR="0008465D" w:rsidRPr="00690F2D">
        <w:t xml:space="preserve"> Д. «1000 ідей поєднування кольорів» </w:t>
      </w:r>
      <w:r w:rsidR="0008465D" w:rsidRPr="00690F2D">
        <w:rPr>
          <w:spacing w:val="0"/>
        </w:rPr>
        <w:t>[24].</w:t>
      </w:r>
    </w:p>
    <w:p w14:paraId="0C894296" w14:textId="071CBF48" w:rsidR="009A1E48" w:rsidRPr="00690F2D" w:rsidRDefault="00E60BB4" w:rsidP="0095043A">
      <w:pPr>
        <w:rPr>
          <w:spacing w:val="0"/>
        </w:rPr>
      </w:pPr>
      <w:proofErr w:type="spellStart"/>
      <w:r w:rsidRPr="00690F2D">
        <w:rPr>
          <w:spacing w:val="0"/>
        </w:rPr>
        <w:t>Загaльні</w:t>
      </w:r>
      <w:proofErr w:type="spellEnd"/>
      <w:r w:rsidRPr="00690F2D">
        <w:rPr>
          <w:spacing w:val="0"/>
        </w:rPr>
        <w:t xml:space="preserve"> питання щодо організації дизайну розглянуто в таких роботах: Норман Д. «Дизайн звичних речей» [21], </w:t>
      </w:r>
      <w:proofErr w:type="spellStart"/>
      <w:r w:rsidRPr="00690F2D">
        <w:rPr>
          <w:spacing w:val="0"/>
        </w:rPr>
        <w:t>Папанек</w:t>
      </w:r>
      <w:proofErr w:type="spellEnd"/>
      <w:r w:rsidRPr="00690F2D">
        <w:rPr>
          <w:spacing w:val="0"/>
        </w:rPr>
        <w:t xml:space="preserve"> В. </w:t>
      </w:r>
      <w:r w:rsidR="0095043A" w:rsidRPr="00690F2D">
        <w:rPr>
          <w:spacing w:val="0"/>
        </w:rPr>
        <w:t>«Дизайн для реального світу» [26</w:t>
      </w:r>
      <w:r w:rsidRPr="00690F2D">
        <w:rPr>
          <w:spacing w:val="0"/>
        </w:rPr>
        <w:t>],</w:t>
      </w:r>
      <w:r w:rsidR="0095043A" w:rsidRPr="00690F2D">
        <w:rPr>
          <w:spacing w:val="0"/>
        </w:rPr>
        <w:t xml:space="preserve"> </w:t>
      </w:r>
      <w:r w:rsidR="0095043A" w:rsidRPr="00690F2D">
        <w:rPr>
          <w:lang w:val=""/>
        </w:rPr>
        <w:t>Кісельова А.</w:t>
      </w:r>
      <w:r w:rsidR="0095043A" w:rsidRPr="00690F2D">
        <w:t xml:space="preserve"> </w:t>
      </w:r>
      <w:r w:rsidR="0095043A" w:rsidRPr="00690F2D">
        <w:rPr>
          <w:lang w:val=""/>
        </w:rPr>
        <w:t>В., Новосельчук Н.</w:t>
      </w:r>
      <w:r w:rsidR="0095043A" w:rsidRPr="00690F2D">
        <w:t xml:space="preserve"> </w:t>
      </w:r>
      <w:r w:rsidR="0095043A" w:rsidRPr="00690F2D">
        <w:rPr>
          <w:lang w:val=""/>
        </w:rPr>
        <w:t xml:space="preserve">Е. </w:t>
      </w:r>
      <w:r w:rsidR="0095043A" w:rsidRPr="00690F2D">
        <w:t>«</w:t>
      </w:r>
      <w:r w:rsidR="0095043A" w:rsidRPr="00690F2D">
        <w:rPr>
          <w:lang w:val=""/>
        </w:rPr>
        <w:t>Особливості архітектурнопланувальної організації офісного простору (на прикладі кабінету керівника)</w:t>
      </w:r>
      <w:r w:rsidR="0095043A" w:rsidRPr="00690F2D">
        <w:t>»</w:t>
      </w:r>
      <w:r w:rsidRPr="00690F2D">
        <w:rPr>
          <w:spacing w:val="0"/>
        </w:rPr>
        <w:t xml:space="preserve"> </w:t>
      </w:r>
      <w:r w:rsidR="0095043A" w:rsidRPr="00690F2D">
        <w:rPr>
          <w:spacing w:val="0"/>
        </w:rPr>
        <w:t>[14</w:t>
      </w:r>
      <w:r w:rsidRPr="00690F2D">
        <w:rPr>
          <w:spacing w:val="0"/>
        </w:rPr>
        <w:t xml:space="preserve">], </w:t>
      </w:r>
      <w:proofErr w:type="spellStart"/>
      <w:r w:rsidRPr="00690F2D">
        <w:rPr>
          <w:spacing w:val="0"/>
        </w:rPr>
        <w:t>Сьомкін</w:t>
      </w:r>
      <w:proofErr w:type="spellEnd"/>
      <w:r w:rsidRPr="00690F2D">
        <w:rPr>
          <w:spacing w:val="0"/>
        </w:rPr>
        <w:t xml:space="preserve"> В. В. «Сучасні напрями</w:t>
      </w:r>
      <w:r w:rsidR="0095043A" w:rsidRPr="00690F2D">
        <w:rPr>
          <w:spacing w:val="0"/>
        </w:rPr>
        <w:t xml:space="preserve"> розвитку дизайн-діяльності» [35</w:t>
      </w:r>
      <w:r w:rsidRPr="00690F2D">
        <w:rPr>
          <w:spacing w:val="0"/>
        </w:rPr>
        <w:t>],</w:t>
      </w:r>
      <w:r w:rsidR="0095043A" w:rsidRPr="00690F2D">
        <w:rPr>
          <w:spacing w:val="0"/>
        </w:rPr>
        <w:t xml:space="preserve"> </w:t>
      </w:r>
      <w:r w:rsidR="0095043A" w:rsidRPr="00690F2D">
        <w:rPr>
          <w:lang w:val=""/>
        </w:rPr>
        <w:t>Гнатюк Л.</w:t>
      </w:r>
      <w:r w:rsidR="0095043A" w:rsidRPr="00690F2D">
        <w:t xml:space="preserve"> </w:t>
      </w:r>
      <w:r w:rsidR="0095043A" w:rsidRPr="00690F2D">
        <w:rPr>
          <w:lang w:val=""/>
        </w:rPr>
        <w:t>Р., Синиця Т.</w:t>
      </w:r>
      <w:r w:rsidR="0095043A" w:rsidRPr="00690F2D">
        <w:t xml:space="preserve"> </w:t>
      </w:r>
      <w:r w:rsidR="0095043A" w:rsidRPr="00690F2D">
        <w:rPr>
          <w:lang w:val=""/>
        </w:rPr>
        <w:t xml:space="preserve">С. </w:t>
      </w:r>
      <w:r w:rsidR="0095043A" w:rsidRPr="00690F2D">
        <w:t>«</w:t>
      </w:r>
      <w:r w:rsidR="0095043A" w:rsidRPr="00690F2D">
        <w:rPr>
          <w:lang w:val=""/>
        </w:rPr>
        <w:t>Дизайн інтер’єрів офісних приміщень з використанням сучасних екологічних тенденцій. Теорія та практика дизайну</w:t>
      </w:r>
      <w:r w:rsidR="0095043A" w:rsidRPr="00690F2D">
        <w:t>»</w:t>
      </w:r>
      <w:r w:rsidR="0095043A" w:rsidRPr="00690F2D">
        <w:rPr>
          <w:lang w:val=""/>
        </w:rPr>
        <w:t xml:space="preserve"> </w:t>
      </w:r>
      <w:r w:rsidRPr="00690F2D">
        <w:rPr>
          <w:spacing w:val="0"/>
        </w:rPr>
        <w:t xml:space="preserve"> </w:t>
      </w:r>
      <w:r w:rsidR="0095043A" w:rsidRPr="00690F2D">
        <w:rPr>
          <w:spacing w:val="0"/>
        </w:rPr>
        <w:t>[6].</w:t>
      </w:r>
    </w:p>
    <w:p w14:paraId="729933D2" w14:textId="5188DA1D" w:rsidR="00C93647" w:rsidRPr="00690F2D" w:rsidRDefault="00E60BB4" w:rsidP="00F06563">
      <w:pPr>
        <w:rPr>
          <w:spacing w:val="0"/>
        </w:rPr>
      </w:pPr>
      <w:r w:rsidRPr="00690F2D">
        <w:rPr>
          <w:spacing w:val="0"/>
        </w:rPr>
        <w:t>Існує ряд робіт, в яких досліджено вузькі питання щодо дизайну інтер’єру офісних приміщень</w:t>
      </w:r>
      <w:r w:rsidR="0095043A" w:rsidRPr="00690F2D">
        <w:rPr>
          <w:spacing w:val="0"/>
        </w:rPr>
        <w:t xml:space="preserve">. Наприклад питання меблювання розглянуто в роботах </w:t>
      </w:r>
      <w:proofErr w:type="spellStart"/>
      <w:r w:rsidR="0095043A" w:rsidRPr="00690F2D">
        <w:t>Мигаль</w:t>
      </w:r>
      <w:proofErr w:type="spellEnd"/>
      <w:r w:rsidR="0095043A" w:rsidRPr="00690F2D">
        <w:t xml:space="preserve"> С. П. «Проектування меблів» </w:t>
      </w:r>
      <w:r w:rsidR="0095043A" w:rsidRPr="00690F2D">
        <w:rPr>
          <w:spacing w:val="0"/>
        </w:rPr>
        <w:t xml:space="preserve">[17], </w:t>
      </w:r>
      <w:r w:rsidR="0095043A" w:rsidRPr="00690F2D">
        <w:t>Олійник О. П., Гнатюк Л. Р., Чернявський В. Г. «Конструювання меблів та обладнання інтер’єру»</w:t>
      </w:r>
      <w:r w:rsidR="0095043A" w:rsidRPr="00690F2D">
        <w:rPr>
          <w:spacing w:val="0"/>
        </w:rPr>
        <w:t xml:space="preserve"> [22], </w:t>
      </w:r>
      <w:proofErr w:type="spellStart"/>
      <w:r w:rsidR="00F06563" w:rsidRPr="00690F2D">
        <w:t>Сьомка</w:t>
      </w:r>
      <w:proofErr w:type="spellEnd"/>
      <w:r w:rsidR="00F06563" w:rsidRPr="00690F2D">
        <w:t xml:space="preserve"> С., Антонович Є. «Дизайн інтер’єру меблів та обладнання»</w:t>
      </w:r>
      <w:r w:rsidR="0095043A" w:rsidRPr="00690F2D">
        <w:rPr>
          <w:spacing w:val="0"/>
        </w:rPr>
        <w:t xml:space="preserve"> </w:t>
      </w:r>
      <w:r w:rsidR="00F06563" w:rsidRPr="00690F2D">
        <w:rPr>
          <w:spacing w:val="0"/>
        </w:rPr>
        <w:t>[33</w:t>
      </w:r>
      <w:r w:rsidR="0095043A" w:rsidRPr="00690F2D">
        <w:rPr>
          <w:spacing w:val="0"/>
        </w:rPr>
        <w:t>].</w:t>
      </w:r>
    </w:p>
    <w:p w14:paraId="35637DF8" w14:textId="7E454ABA" w:rsidR="00C93647" w:rsidRPr="00690F2D" w:rsidRDefault="00C93647" w:rsidP="00F06563">
      <w:r w:rsidRPr="00690F2D">
        <w:t xml:space="preserve">Отже, існує </w:t>
      </w:r>
      <w:proofErr w:type="spellStart"/>
      <w:r w:rsidRPr="00690F2D">
        <w:t>великa</w:t>
      </w:r>
      <w:proofErr w:type="spellEnd"/>
      <w:r w:rsidRPr="00690F2D">
        <w:t xml:space="preserve"> кількість </w:t>
      </w:r>
      <w:proofErr w:type="spellStart"/>
      <w:r w:rsidRPr="00690F2D">
        <w:t>літерaтури</w:t>
      </w:r>
      <w:proofErr w:type="spellEnd"/>
      <w:r w:rsidRPr="00690F2D">
        <w:t xml:space="preserve"> різноманітних авторів, в яких розглянуті як </w:t>
      </w:r>
      <w:proofErr w:type="spellStart"/>
      <w:r w:rsidRPr="00690F2D">
        <w:t>загaльні</w:t>
      </w:r>
      <w:proofErr w:type="spellEnd"/>
      <w:r w:rsidRPr="00690F2D">
        <w:t xml:space="preserve"> питання щодо дизайну </w:t>
      </w:r>
      <w:r w:rsidR="0008465D" w:rsidRPr="00690F2D">
        <w:t xml:space="preserve">взагалі, щодо </w:t>
      </w:r>
      <w:proofErr w:type="spellStart"/>
      <w:r w:rsidR="0008465D" w:rsidRPr="00690F2D">
        <w:t>дизaйну</w:t>
      </w:r>
      <w:proofErr w:type="spellEnd"/>
      <w:r w:rsidR="0008465D" w:rsidRPr="00690F2D">
        <w:t xml:space="preserve"> інтер’єру і меблів, дизайну офісних приміщень</w:t>
      </w:r>
      <w:r w:rsidRPr="00690F2D">
        <w:t xml:space="preserve">, так і конкретні - </w:t>
      </w:r>
      <w:proofErr w:type="spellStart"/>
      <w:r w:rsidRPr="00690F2D">
        <w:t>ергономікa</w:t>
      </w:r>
      <w:proofErr w:type="spellEnd"/>
      <w:r w:rsidRPr="00690F2D">
        <w:t xml:space="preserve">, композиція, колористика, </w:t>
      </w:r>
      <w:proofErr w:type="spellStart"/>
      <w:r w:rsidRPr="00690F2D">
        <w:t>функціональнa</w:t>
      </w:r>
      <w:proofErr w:type="spellEnd"/>
      <w:r w:rsidRPr="00690F2D">
        <w:t xml:space="preserve"> </w:t>
      </w:r>
      <w:proofErr w:type="spellStart"/>
      <w:r w:rsidRPr="00690F2D">
        <w:t>організaція</w:t>
      </w:r>
      <w:proofErr w:type="spellEnd"/>
      <w:r w:rsidRPr="00690F2D">
        <w:t>, меблювання та обладнання, оздоблення.</w:t>
      </w:r>
    </w:p>
    <w:p w14:paraId="52B1D05D" w14:textId="77777777" w:rsidR="00745143" w:rsidRPr="00690F2D" w:rsidRDefault="00745143" w:rsidP="00C661E3">
      <w:pPr>
        <w:tabs>
          <w:tab w:val="left" w:pos="1276"/>
        </w:tabs>
        <w:ind w:firstLine="0"/>
      </w:pPr>
    </w:p>
    <w:p w14:paraId="2EFD8B1F" w14:textId="77777777" w:rsidR="00B7696A" w:rsidRPr="00690F2D" w:rsidRDefault="007101FC" w:rsidP="00B7696A">
      <w:pPr>
        <w:rPr>
          <w:b/>
        </w:rPr>
      </w:pPr>
      <w:r w:rsidRPr="00690F2D">
        <w:rPr>
          <w:b/>
        </w:rPr>
        <w:t>1.2. Історія формування офісних приміщень</w:t>
      </w:r>
    </w:p>
    <w:p w14:paraId="59244A4A" w14:textId="77777777" w:rsidR="00745143" w:rsidRPr="00690F2D" w:rsidRDefault="00745143" w:rsidP="00B7696A">
      <w:pPr>
        <w:rPr>
          <w:b/>
        </w:rPr>
      </w:pPr>
    </w:p>
    <w:p w14:paraId="6C91EA42" w14:textId="4FCEEA18" w:rsidR="007101FC" w:rsidRPr="00690F2D" w:rsidRDefault="007101FC" w:rsidP="00B7696A">
      <w:pPr>
        <w:rPr>
          <w:b/>
        </w:rPr>
      </w:pPr>
      <w:r w:rsidRPr="00690F2D">
        <w:t xml:space="preserve">Формування офісних приміщень — це процес, що розпочався тисячі років тому і продовжується донині, постійно змінюючись під впливом економічних, </w:t>
      </w:r>
      <w:r w:rsidRPr="00690F2D">
        <w:lastRenderedPageBreak/>
        <w:t>соціальних і технологічних факторів.</w:t>
      </w:r>
      <w:r w:rsidR="00B7696A" w:rsidRPr="00690F2D">
        <w:t xml:space="preserve"> </w:t>
      </w:r>
      <w:r w:rsidR="00B7696A" w:rsidRPr="00690F2D">
        <w:rPr>
          <w:lang w:eastAsia="ru-RU"/>
        </w:rPr>
        <w:t>Формування сучасних офісних приміщень має тривалу і різноманітну історію, яка відображає соціально-економічні та культурні зміни, що відбувалися у суспільстві на різних етапах його розвитку. Від перших організованих робочих місць у стародавніх цивілізаціях до високо технологічних офісів 21 століття, процес створення та вдосконалення робочих просторів тісно пов’язаний із розвитком промисловості, бізнесу і технологій</w:t>
      </w:r>
      <w:r w:rsidRPr="00690F2D">
        <w:t>. На різних етапах розвитку суспільства з'являлися нові підходи до організації робочого простору, що значно впливало на продуктивність, комунікацію і добробут працівників.</w:t>
      </w:r>
    </w:p>
    <w:p w14:paraId="1DF0C92A" w14:textId="64E8D07B" w:rsidR="007101FC" w:rsidRPr="00690F2D" w:rsidRDefault="00B7696A" w:rsidP="00B7696A">
      <w:r w:rsidRPr="00690F2D">
        <w:t>Давні цивілізації,</w:t>
      </w:r>
      <w:r w:rsidR="007101FC" w:rsidRPr="00690F2D">
        <w:t xml:space="preserve"> перші адміністративні центри</w:t>
      </w:r>
      <w:r w:rsidRPr="00690F2D">
        <w:t xml:space="preserve">. </w:t>
      </w:r>
      <w:r w:rsidR="007101FC" w:rsidRPr="00690F2D">
        <w:t>Корені офісних приміщень можна знайти у стародавніх цивілізаціях, де з'явилися перші організовані простори для державного управління і ведення діловодства. У стародавньому Єгипті, Месопотамії та Китаї вищі чиновники і писарі працювали в приміщеннях, що використовувалися для обліку, збору податків, запису угод і ведення архівів. Ці приміщення не можна було назвати офісами в сучасному розумінні, оскільки вони виконували лише базові адміністративні функції. Однак саме в них закладалися основи організованого робочого простору для спеціалізованих працівників, які займалися інтелектуальною діяльністю.</w:t>
      </w:r>
      <w:r w:rsidRPr="00690F2D">
        <w:t xml:space="preserve"> </w:t>
      </w:r>
      <w:r w:rsidR="007101FC" w:rsidRPr="00690F2D">
        <w:t>У Римській імперії та інших античних державах з розвитком бюрократичних структур сформувалися приміщення, де працювали писарі й чиновники. Існували також приміщення для збору податків, ведення юридичних справ і складання звітів. Наприклад, у Стародавньому Римі існували окремі приміщення для управління фінансами та контролю над великими територіями. Це були прототипи сучасних офісних просторів, де різні фахівці виконували вузькоспеціалізовані функції.</w:t>
      </w:r>
    </w:p>
    <w:p w14:paraId="62C4E805" w14:textId="6457FA40" w:rsidR="007101FC" w:rsidRPr="00690F2D" w:rsidRDefault="007101FC" w:rsidP="00B7696A">
      <w:r w:rsidRPr="00690F2D">
        <w:t>Сере</w:t>
      </w:r>
      <w:r w:rsidR="00B7696A" w:rsidRPr="00690F2D">
        <w:t xml:space="preserve">дньовіччя та епоха Відродження, </w:t>
      </w:r>
      <w:r w:rsidRPr="00690F2D">
        <w:t>поява приватних комерційних офісів</w:t>
      </w:r>
      <w:r w:rsidR="00B7696A" w:rsidRPr="00690F2D">
        <w:t xml:space="preserve">. </w:t>
      </w:r>
      <w:r w:rsidRPr="00690F2D">
        <w:t>С</w:t>
      </w:r>
      <w:r w:rsidR="00B7696A" w:rsidRPr="00690F2D">
        <w:t>ередньовіччя при</w:t>
      </w:r>
      <w:r w:rsidRPr="00690F2D">
        <w:t xml:space="preserve">несло нові підходи до організації праці, особливо у сфері фінансів і торгівлі. В цей час з’являються перші банки та великі торгові підприємства, що спричинило потребу в організованих комерційних офісах. Близько XIV—XVI століть в Італії, яка на той час була центром європейської торгівлі та фінансів, банкіри почали створювати приміщення для обробки </w:t>
      </w:r>
      <w:r w:rsidRPr="00690F2D">
        <w:lastRenderedPageBreak/>
        <w:t>фінансових операцій і ведення бухгалтерії. Ці офіси включали в себе спеціальні робочі місця для писарів та інших працівників, а також архіви для зберігання документів.</w:t>
      </w:r>
      <w:r w:rsidR="00B7696A" w:rsidRPr="00690F2D">
        <w:t xml:space="preserve"> </w:t>
      </w:r>
      <w:r w:rsidRPr="00690F2D">
        <w:t>Італійські купецькі династії, такі як Медичі у Флоренції, активно використовували приміщення для ведення фінансових операцій, що значно підвищувало ефективність їхньої діяльності. Крім того, у торгових містах Північної Європи, таких як Антверпен і Амстердам, з'явилися перші комерційні офіси для ведення діловодства та зберігання торгових документів. Це були приміщення для управління великими торговельними підприємствами та організації міжнародної торгівлі.</w:t>
      </w:r>
    </w:p>
    <w:p w14:paraId="182C77B3" w14:textId="4078285F" w:rsidR="007101FC" w:rsidRPr="00690F2D" w:rsidRDefault="00745143" w:rsidP="00745143">
      <w:r w:rsidRPr="00690F2D">
        <w:t xml:space="preserve">Промислова революція, </w:t>
      </w:r>
      <w:r w:rsidR="007101FC" w:rsidRPr="00690F2D">
        <w:t>новий підхід до організації офісів</w:t>
      </w:r>
      <w:r w:rsidRPr="00690F2D">
        <w:t xml:space="preserve">. </w:t>
      </w:r>
      <w:r w:rsidR="007101FC" w:rsidRPr="00690F2D">
        <w:t>Промислова революція, що розпочалася в XVIII столітті, кардинально змінила економічний ландшафт і призвела до появи нових типів організацій. Зростання великих промислових підприємств і розвиток торгівлі вимагали більш складної адміністративної структури та центральних офісів для керування всіма аспектами виробництва і збуту. На початку XIX століття в Британії та Сполучених Штатах почали з’являтися перші офісні будівлі, розроблені спеціально для великих корпорацій. Ці приміщення включали велику кількість робочих місць, а також архіви для зберігання ділових документів і простори для зустрічей керівників із клієнтами та партнерами.</w:t>
      </w:r>
      <w:r w:rsidRPr="00690F2D">
        <w:t xml:space="preserve"> </w:t>
      </w:r>
      <w:r w:rsidR="007101FC" w:rsidRPr="00690F2D">
        <w:t xml:space="preserve">Одним із прикладів ранніх офісних приміщень є будівля </w:t>
      </w:r>
      <w:proofErr w:type="spellStart"/>
      <w:r w:rsidR="007101FC" w:rsidRPr="00690F2D">
        <w:t>Східноіндійської</w:t>
      </w:r>
      <w:proofErr w:type="spellEnd"/>
      <w:r w:rsidR="007101FC" w:rsidRPr="00690F2D">
        <w:t xml:space="preserve"> компанії у Лондоні. Компанія потребувала великого приміщення для своїх службовців, які вели облік і контроль міжнародної торгівлі з Індією, а також для управління численними фінансовими та адміністративними питаннями. </w:t>
      </w:r>
      <w:proofErr w:type="spellStart"/>
      <w:r w:rsidR="007101FC" w:rsidRPr="00690F2D">
        <w:t>Східноіндійська</w:t>
      </w:r>
      <w:proofErr w:type="spellEnd"/>
      <w:r w:rsidR="007101FC" w:rsidRPr="00690F2D">
        <w:t xml:space="preserve"> компанія була одним із перших прикладів великої організації з централізованим управлінням, що мала вплив на розвиток офісного планування.</w:t>
      </w:r>
    </w:p>
    <w:p w14:paraId="19F235FF" w14:textId="45009AC8" w:rsidR="007101FC" w:rsidRPr="00690F2D" w:rsidRDefault="00745143" w:rsidP="00745143">
      <w:r w:rsidRPr="00690F2D">
        <w:t>Початок XX століття,</w:t>
      </w:r>
      <w:r w:rsidR="007101FC" w:rsidRPr="00690F2D">
        <w:t xml:space="preserve"> функціональні офіси і поява хмарочосів</w:t>
      </w:r>
      <w:r w:rsidRPr="00690F2D">
        <w:t xml:space="preserve">. </w:t>
      </w:r>
      <w:r w:rsidR="007101FC" w:rsidRPr="00690F2D">
        <w:t xml:space="preserve">З початком XX століття та індустріалізацією економіки сформувалася потреба у ще більших і </w:t>
      </w:r>
      <w:proofErr w:type="spellStart"/>
      <w:r w:rsidR="007101FC" w:rsidRPr="00690F2D">
        <w:t>функціональніших</w:t>
      </w:r>
      <w:proofErr w:type="spellEnd"/>
      <w:r w:rsidR="007101FC" w:rsidRPr="00690F2D">
        <w:t xml:space="preserve"> офісних будівлях. Цей період відзначається появою перших хмарочосів у Сполучених Штатах, таких як будівля </w:t>
      </w:r>
      <w:proofErr w:type="spellStart"/>
      <w:r w:rsidR="007101FC" w:rsidRPr="00690F2D">
        <w:t>Ларкін</w:t>
      </w:r>
      <w:proofErr w:type="spellEnd"/>
      <w:r w:rsidR="007101FC" w:rsidRPr="00690F2D">
        <w:t xml:space="preserve"> (</w:t>
      </w:r>
      <w:proofErr w:type="spellStart"/>
      <w:r w:rsidR="007101FC" w:rsidRPr="00690F2D">
        <w:t>Larkin</w:t>
      </w:r>
      <w:proofErr w:type="spellEnd"/>
      <w:r w:rsidR="007101FC" w:rsidRPr="00690F2D">
        <w:t xml:space="preserve"> </w:t>
      </w:r>
      <w:proofErr w:type="spellStart"/>
      <w:r w:rsidR="007101FC" w:rsidRPr="00690F2D">
        <w:t>Building</w:t>
      </w:r>
      <w:proofErr w:type="spellEnd"/>
      <w:r w:rsidR="007101FC" w:rsidRPr="00690F2D">
        <w:t xml:space="preserve">) у </w:t>
      </w:r>
      <w:proofErr w:type="spellStart"/>
      <w:r w:rsidR="007101FC" w:rsidRPr="00690F2D">
        <w:t>Баффало</w:t>
      </w:r>
      <w:proofErr w:type="spellEnd"/>
      <w:r w:rsidR="007101FC" w:rsidRPr="00690F2D">
        <w:t xml:space="preserve">, яка була спроектована </w:t>
      </w:r>
      <w:proofErr w:type="spellStart"/>
      <w:r w:rsidR="007101FC" w:rsidRPr="00690F2D">
        <w:t>Френком</w:t>
      </w:r>
      <w:proofErr w:type="spellEnd"/>
      <w:r w:rsidR="007101FC" w:rsidRPr="00690F2D">
        <w:t xml:space="preserve"> </w:t>
      </w:r>
      <w:proofErr w:type="spellStart"/>
      <w:r w:rsidR="007101FC" w:rsidRPr="00690F2D">
        <w:t>Ллойдом</w:t>
      </w:r>
      <w:proofErr w:type="spellEnd"/>
      <w:r w:rsidR="007101FC" w:rsidRPr="00690F2D">
        <w:t xml:space="preserve"> </w:t>
      </w:r>
      <w:proofErr w:type="spellStart"/>
      <w:r w:rsidR="007101FC" w:rsidRPr="00690F2D">
        <w:t>Райтом</w:t>
      </w:r>
      <w:proofErr w:type="spellEnd"/>
      <w:r w:rsidR="007101FC" w:rsidRPr="00690F2D">
        <w:t xml:space="preserve">. </w:t>
      </w:r>
      <w:proofErr w:type="spellStart"/>
      <w:r w:rsidR="007101FC" w:rsidRPr="00690F2D">
        <w:t>Райтом</w:t>
      </w:r>
      <w:proofErr w:type="spellEnd"/>
      <w:r w:rsidR="007101FC" w:rsidRPr="00690F2D">
        <w:t xml:space="preserve"> була створена конструкція, яка забезпечувала максимальне природне освітлення, вентиляцію та </w:t>
      </w:r>
      <w:r w:rsidR="007101FC" w:rsidRPr="00690F2D">
        <w:lastRenderedPageBreak/>
        <w:t>навіть комфорту для працівників. Це була одна з перших спроб використати архітектуру для підвищення продуктивності і добробуту персоналу.</w:t>
      </w:r>
      <w:r w:rsidRPr="00690F2D">
        <w:t xml:space="preserve"> </w:t>
      </w:r>
      <w:r w:rsidR="007101FC" w:rsidRPr="00690F2D">
        <w:t xml:space="preserve">З розвитком містобудування та архітектури, також починається впровадження офісних відкритих планувань, або ж </w:t>
      </w:r>
      <w:proofErr w:type="spellStart"/>
      <w:r w:rsidR="007101FC" w:rsidRPr="00690F2D">
        <w:t>open</w:t>
      </w:r>
      <w:proofErr w:type="spellEnd"/>
      <w:r w:rsidR="007101FC" w:rsidRPr="00690F2D">
        <w:t xml:space="preserve"> </w:t>
      </w:r>
      <w:proofErr w:type="spellStart"/>
      <w:r w:rsidR="007101FC" w:rsidRPr="00690F2D">
        <w:t>office</w:t>
      </w:r>
      <w:proofErr w:type="spellEnd"/>
      <w:r w:rsidR="007101FC" w:rsidRPr="00690F2D">
        <w:t xml:space="preserve">. Такі відкриті приміщення сприяли покращенню комунікації між працівниками, створюючи атмосферу співпраці та швидкого обміну інформацією. Завдяки широким залам та мінімальним перегородкам, керівники могли ефективніше контролювати робочий процес і </w:t>
      </w:r>
      <w:proofErr w:type="spellStart"/>
      <w:r w:rsidR="007101FC" w:rsidRPr="00690F2D">
        <w:t>оперативно</w:t>
      </w:r>
      <w:proofErr w:type="spellEnd"/>
      <w:r w:rsidR="007101FC" w:rsidRPr="00690F2D">
        <w:t xml:space="preserve"> взаємодіяти з командою. Проте, водночас відсутність </w:t>
      </w:r>
      <w:proofErr w:type="spellStart"/>
      <w:r w:rsidR="007101FC" w:rsidRPr="00690F2D">
        <w:t>приватності</w:t>
      </w:r>
      <w:proofErr w:type="spellEnd"/>
      <w:r w:rsidR="007101FC" w:rsidRPr="00690F2D">
        <w:t xml:space="preserve"> могла негативно впливати на продуктивність, що спонукало дизайнерів шукати нові підходи до організації робочого простору.</w:t>
      </w:r>
    </w:p>
    <w:p w14:paraId="448948BE" w14:textId="7F0DB951" w:rsidR="007101FC" w:rsidRPr="00690F2D" w:rsidRDefault="007101FC" w:rsidP="00745143">
      <w:r w:rsidRPr="00690F2D">
        <w:t>Середина XX</w:t>
      </w:r>
      <w:r w:rsidR="00745143" w:rsidRPr="00690F2D">
        <w:t xml:space="preserve"> століття,</w:t>
      </w:r>
      <w:r w:rsidRPr="00690F2D">
        <w:t xml:space="preserve"> модульність і концепція «</w:t>
      </w:r>
      <w:proofErr w:type="spellStart"/>
      <w:r w:rsidRPr="00690F2D">
        <w:t>Action</w:t>
      </w:r>
      <w:proofErr w:type="spellEnd"/>
      <w:r w:rsidRPr="00690F2D">
        <w:t xml:space="preserve"> Office»</w:t>
      </w:r>
      <w:r w:rsidR="00745143" w:rsidRPr="00690F2D">
        <w:t xml:space="preserve">. </w:t>
      </w:r>
      <w:r w:rsidRPr="00690F2D">
        <w:t xml:space="preserve">З середини XX століття підходи до планування офісного простору стають дедалі </w:t>
      </w:r>
      <w:proofErr w:type="spellStart"/>
      <w:r w:rsidRPr="00690F2D">
        <w:t>індивідуальнішими</w:t>
      </w:r>
      <w:proofErr w:type="spellEnd"/>
      <w:r w:rsidRPr="00690F2D">
        <w:t xml:space="preserve"> і пристосованими до потреб працівників. Роберт </w:t>
      </w:r>
      <w:proofErr w:type="spellStart"/>
      <w:r w:rsidRPr="00690F2D">
        <w:t>Пропст</w:t>
      </w:r>
      <w:proofErr w:type="spellEnd"/>
      <w:r w:rsidRPr="00690F2D">
        <w:t xml:space="preserve"> у 1960-х роках запропонував концепцію «</w:t>
      </w:r>
      <w:proofErr w:type="spellStart"/>
      <w:r w:rsidRPr="00690F2D">
        <w:t>Action</w:t>
      </w:r>
      <w:proofErr w:type="spellEnd"/>
      <w:r w:rsidRPr="00690F2D">
        <w:t xml:space="preserve"> Office» — офісного простору, де робочі місця могли змінюватися залежно від потреб працівників. Це дозволило запровадити модульні меблі та перегородки, які створювали кубічні структури або так звані офісні куби. Така концепція ставила за мету збалансувати відкритість простору з необхідністю індивідуальності, і швидко стала популярною в офісному плануванні на багато десятиліть.</w:t>
      </w:r>
      <w:r w:rsidR="00745143" w:rsidRPr="00690F2D">
        <w:t xml:space="preserve"> </w:t>
      </w:r>
      <w:r w:rsidRPr="00690F2D">
        <w:t xml:space="preserve">Впровадження модульного підходу забезпечувало можливість змінювати планування офісу, враховуючи зміну чисельності штату або зміни функціоналу певних відділів. Це був також важливий крок у бік ергономіки, адже кожен співробітник міг мати певний рівень </w:t>
      </w:r>
      <w:proofErr w:type="spellStart"/>
      <w:r w:rsidRPr="00690F2D">
        <w:t>приватності</w:t>
      </w:r>
      <w:proofErr w:type="spellEnd"/>
      <w:r w:rsidRPr="00690F2D">
        <w:t>, що, у свою чергу, покращувало продуктивність та знижувало рівень стресу.</w:t>
      </w:r>
    </w:p>
    <w:p w14:paraId="14D74A13" w14:textId="57054013" w:rsidR="00B7696A" w:rsidRPr="00690F2D" w:rsidRDefault="00745143" w:rsidP="00745143">
      <w:r w:rsidRPr="00690F2D">
        <w:t>XXI століття,</w:t>
      </w:r>
      <w:r w:rsidR="007101FC" w:rsidRPr="00690F2D">
        <w:t xml:space="preserve"> цифрові технології та гнучкі офіси</w:t>
      </w:r>
      <w:r w:rsidRPr="00690F2D">
        <w:t xml:space="preserve">. </w:t>
      </w:r>
      <w:r w:rsidR="007101FC" w:rsidRPr="00690F2D">
        <w:t>Сучасна епоха цифрових технологій кардинально змінила роль офісного простору. Поява комп’ютерів, мобільного зв’язку та Інтернету дозволила багатьом компаніям відмовитися від жорсткої прив’язки працівників до стаціонарних офісних місць. Натомість почали набирати популярність гнучкі моделі робочого простору, зокрема віддалена робота та співробітництво через Інтернет. Це зумовило розквіт коворкінг</w:t>
      </w:r>
      <w:r w:rsidR="00B7696A" w:rsidRPr="00690F2D">
        <w:t xml:space="preserve">у. </w:t>
      </w:r>
      <w:proofErr w:type="spellStart"/>
      <w:r w:rsidR="00B7696A" w:rsidRPr="00690F2D">
        <w:rPr>
          <w:lang w:val="ru-RU" w:eastAsia="ru-RU"/>
        </w:rPr>
        <w:t>Сучасний</w:t>
      </w:r>
      <w:proofErr w:type="spellEnd"/>
      <w:r w:rsidR="00B7696A" w:rsidRPr="00690F2D">
        <w:rPr>
          <w:lang w:val="ru-RU" w:eastAsia="ru-RU"/>
        </w:rPr>
        <w:t xml:space="preserve"> </w:t>
      </w:r>
      <w:proofErr w:type="spellStart"/>
      <w:r w:rsidR="00B7696A" w:rsidRPr="00690F2D">
        <w:rPr>
          <w:lang w:val="ru-RU" w:eastAsia="ru-RU"/>
        </w:rPr>
        <w:t>офісний</w:t>
      </w:r>
      <w:proofErr w:type="spellEnd"/>
      <w:r w:rsidR="00B7696A" w:rsidRPr="00690F2D">
        <w:rPr>
          <w:lang w:val="ru-RU" w:eastAsia="ru-RU"/>
        </w:rPr>
        <w:t xml:space="preserve"> </w:t>
      </w:r>
      <w:proofErr w:type="spellStart"/>
      <w:r w:rsidR="00B7696A" w:rsidRPr="00690F2D">
        <w:rPr>
          <w:lang w:val="ru-RU" w:eastAsia="ru-RU"/>
        </w:rPr>
        <w:t>простір</w:t>
      </w:r>
      <w:proofErr w:type="spellEnd"/>
      <w:r w:rsidR="00B7696A" w:rsidRPr="00690F2D">
        <w:rPr>
          <w:lang w:val="ru-RU" w:eastAsia="ru-RU"/>
        </w:rPr>
        <w:t xml:space="preserve"> </w:t>
      </w:r>
      <w:proofErr w:type="spellStart"/>
      <w:r w:rsidR="00B7696A" w:rsidRPr="00690F2D">
        <w:rPr>
          <w:lang w:val="ru-RU" w:eastAsia="ru-RU"/>
        </w:rPr>
        <w:t>характеризується</w:t>
      </w:r>
      <w:proofErr w:type="spellEnd"/>
      <w:r w:rsidR="00B7696A" w:rsidRPr="00690F2D">
        <w:rPr>
          <w:lang w:val="ru-RU" w:eastAsia="ru-RU"/>
        </w:rPr>
        <w:t xml:space="preserve"> </w:t>
      </w:r>
      <w:proofErr w:type="spellStart"/>
      <w:r w:rsidR="00B7696A" w:rsidRPr="00690F2D">
        <w:rPr>
          <w:lang w:val="ru-RU" w:eastAsia="ru-RU"/>
        </w:rPr>
        <w:t>високим</w:t>
      </w:r>
      <w:proofErr w:type="spellEnd"/>
      <w:r w:rsidR="00B7696A" w:rsidRPr="00690F2D">
        <w:rPr>
          <w:lang w:val="ru-RU" w:eastAsia="ru-RU"/>
        </w:rPr>
        <w:t xml:space="preserve"> </w:t>
      </w:r>
      <w:proofErr w:type="spellStart"/>
      <w:r w:rsidR="00B7696A" w:rsidRPr="00690F2D">
        <w:rPr>
          <w:lang w:val="ru-RU" w:eastAsia="ru-RU"/>
        </w:rPr>
        <w:t>рівнем</w:t>
      </w:r>
      <w:proofErr w:type="spellEnd"/>
      <w:r w:rsidR="00B7696A" w:rsidRPr="00690F2D">
        <w:rPr>
          <w:lang w:val="ru-RU" w:eastAsia="ru-RU"/>
        </w:rPr>
        <w:t xml:space="preserve"> </w:t>
      </w:r>
      <w:proofErr w:type="spellStart"/>
      <w:r w:rsidR="00B7696A" w:rsidRPr="00690F2D">
        <w:rPr>
          <w:lang w:val="ru-RU" w:eastAsia="ru-RU"/>
        </w:rPr>
        <w:t>технологічного</w:t>
      </w:r>
      <w:proofErr w:type="spellEnd"/>
      <w:r w:rsidR="00B7696A" w:rsidRPr="00690F2D">
        <w:rPr>
          <w:lang w:val="ru-RU" w:eastAsia="ru-RU"/>
        </w:rPr>
        <w:t xml:space="preserve"> </w:t>
      </w:r>
      <w:proofErr w:type="spellStart"/>
      <w:r w:rsidR="00B7696A" w:rsidRPr="00690F2D">
        <w:rPr>
          <w:lang w:val="ru-RU" w:eastAsia="ru-RU"/>
        </w:rPr>
        <w:t>забезпечення</w:t>
      </w:r>
      <w:proofErr w:type="spellEnd"/>
      <w:r w:rsidR="00B7696A" w:rsidRPr="00690F2D">
        <w:rPr>
          <w:lang w:val="ru-RU" w:eastAsia="ru-RU"/>
        </w:rPr>
        <w:t xml:space="preserve">, </w:t>
      </w:r>
      <w:r w:rsidR="00B7696A" w:rsidRPr="00690F2D">
        <w:rPr>
          <w:lang w:val="ru-RU" w:eastAsia="ru-RU"/>
        </w:rPr>
        <w:lastRenderedPageBreak/>
        <w:t xml:space="preserve">комфортом та </w:t>
      </w:r>
      <w:proofErr w:type="spellStart"/>
      <w:r w:rsidR="00B7696A" w:rsidRPr="00690F2D">
        <w:rPr>
          <w:lang w:val="ru-RU" w:eastAsia="ru-RU"/>
        </w:rPr>
        <w:t>увагою</w:t>
      </w:r>
      <w:proofErr w:type="spellEnd"/>
      <w:r w:rsidR="00B7696A" w:rsidRPr="00690F2D">
        <w:rPr>
          <w:lang w:val="ru-RU" w:eastAsia="ru-RU"/>
        </w:rPr>
        <w:t xml:space="preserve"> до </w:t>
      </w:r>
      <w:proofErr w:type="spellStart"/>
      <w:r w:rsidR="00B7696A" w:rsidRPr="00690F2D">
        <w:rPr>
          <w:lang w:val="ru-RU" w:eastAsia="ru-RU"/>
        </w:rPr>
        <w:t>добробуту</w:t>
      </w:r>
      <w:proofErr w:type="spellEnd"/>
      <w:r w:rsidR="00B7696A" w:rsidRPr="00690F2D">
        <w:rPr>
          <w:lang w:val="ru-RU" w:eastAsia="ru-RU"/>
        </w:rPr>
        <w:t xml:space="preserve"> </w:t>
      </w:r>
      <w:proofErr w:type="spellStart"/>
      <w:r w:rsidR="00B7696A" w:rsidRPr="00690F2D">
        <w:rPr>
          <w:lang w:val="ru-RU" w:eastAsia="ru-RU"/>
        </w:rPr>
        <w:t>працівників</w:t>
      </w:r>
      <w:proofErr w:type="spellEnd"/>
      <w:r w:rsidR="006C5C83" w:rsidRPr="00690F2D">
        <w:rPr>
          <w:lang w:val="ru-RU" w:eastAsia="ru-RU"/>
        </w:rPr>
        <w:t xml:space="preserve"> </w:t>
      </w:r>
      <w:r w:rsidR="006C5C83" w:rsidRPr="00690F2D">
        <w:rPr>
          <w:spacing w:val="0"/>
        </w:rPr>
        <w:t>[6]</w:t>
      </w:r>
      <w:r w:rsidR="00B7696A" w:rsidRPr="00690F2D">
        <w:rPr>
          <w:lang w:val="ru-RU" w:eastAsia="ru-RU"/>
        </w:rPr>
        <w:t xml:space="preserve">. </w:t>
      </w:r>
      <w:proofErr w:type="spellStart"/>
      <w:r w:rsidR="00B7696A" w:rsidRPr="00690F2D">
        <w:rPr>
          <w:lang w:val="ru-RU" w:eastAsia="ru-RU"/>
        </w:rPr>
        <w:t>Сьогодні</w:t>
      </w:r>
      <w:proofErr w:type="spellEnd"/>
      <w:r w:rsidR="00B7696A" w:rsidRPr="00690F2D">
        <w:rPr>
          <w:lang w:val="ru-RU" w:eastAsia="ru-RU"/>
        </w:rPr>
        <w:t xml:space="preserve"> у </w:t>
      </w:r>
      <w:proofErr w:type="spellStart"/>
      <w:r w:rsidR="00B7696A" w:rsidRPr="00690F2D">
        <w:rPr>
          <w:lang w:val="ru-RU" w:eastAsia="ru-RU"/>
        </w:rPr>
        <w:t>нових</w:t>
      </w:r>
      <w:proofErr w:type="spellEnd"/>
      <w:r w:rsidR="00B7696A" w:rsidRPr="00690F2D">
        <w:rPr>
          <w:lang w:val="ru-RU" w:eastAsia="ru-RU"/>
        </w:rPr>
        <w:t xml:space="preserve"> </w:t>
      </w:r>
      <w:proofErr w:type="spellStart"/>
      <w:r w:rsidR="00B7696A" w:rsidRPr="00690F2D">
        <w:rPr>
          <w:lang w:val="ru-RU" w:eastAsia="ru-RU"/>
        </w:rPr>
        <w:t>офісах</w:t>
      </w:r>
      <w:proofErr w:type="spellEnd"/>
      <w:r w:rsidR="00B7696A" w:rsidRPr="00690F2D">
        <w:rPr>
          <w:lang w:val="ru-RU" w:eastAsia="ru-RU"/>
        </w:rPr>
        <w:t xml:space="preserve"> акцент </w:t>
      </w:r>
      <w:proofErr w:type="spellStart"/>
      <w:r w:rsidR="00B7696A" w:rsidRPr="00690F2D">
        <w:rPr>
          <w:lang w:val="ru-RU" w:eastAsia="ru-RU"/>
        </w:rPr>
        <w:t>робиться</w:t>
      </w:r>
      <w:proofErr w:type="spellEnd"/>
      <w:r w:rsidR="00B7696A" w:rsidRPr="00690F2D">
        <w:rPr>
          <w:lang w:val="ru-RU" w:eastAsia="ru-RU"/>
        </w:rPr>
        <w:t xml:space="preserve"> на </w:t>
      </w:r>
      <w:proofErr w:type="spellStart"/>
      <w:r w:rsidR="00B7696A" w:rsidRPr="00690F2D">
        <w:rPr>
          <w:lang w:val="ru-RU" w:eastAsia="ru-RU"/>
        </w:rPr>
        <w:t>ергономічності</w:t>
      </w:r>
      <w:proofErr w:type="spellEnd"/>
      <w:r w:rsidR="00B7696A" w:rsidRPr="00690F2D">
        <w:rPr>
          <w:lang w:val="ru-RU" w:eastAsia="ru-RU"/>
        </w:rPr>
        <w:t xml:space="preserve">, </w:t>
      </w:r>
      <w:proofErr w:type="spellStart"/>
      <w:r w:rsidR="00B7696A" w:rsidRPr="00690F2D">
        <w:rPr>
          <w:lang w:val="ru-RU" w:eastAsia="ru-RU"/>
        </w:rPr>
        <w:t>екологічності</w:t>
      </w:r>
      <w:proofErr w:type="spellEnd"/>
      <w:r w:rsidR="00B7696A" w:rsidRPr="00690F2D">
        <w:rPr>
          <w:lang w:val="ru-RU" w:eastAsia="ru-RU"/>
        </w:rPr>
        <w:t xml:space="preserve"> та </w:t>
      </w:r>
      <w:proofErr w:type="spellStart"/>
      <w:r w:rsidR="00B7696A" w:rsidRPr="00690F2D">
        <w:rPr>
          <w:lang w:val="ru-RU" w:eastAsia="ru-RU"/>
        </w:rPr>
        <w:t>наявності</w:t>
      </w:r>
      <w:proofErr w:type="spellEnd"/>
      <w:r w:rsidR="00B7696A" w:rsidRPr="00690F2D">
        <w:rPr>
          <w:lang w:val="ru-RU" w:eastAsia="ru-RU"/>
        </w:rPr>
        <w:t xml:space="preserve"> зон для </w:t>
      </w:r>
      <w:proofErr w:type="spellStart"/>
      <w:r w:rsidR="00B7696A" w:rsidRPr="00690F2D">
        <w:rPr>
          <w:lang w:val="ru-RU" w:eastAsia="ru-RU"/>
        </w:rPr>
        <w:t>індивідуальної</w:t>
      </w:r>
      <w:proofErr w:type="spellEnd"/>
      <w:r w:rsidR="00B7696A" w:rsidRPr="00690F2D">
        <w:rPr>
          <w:lang w:val="ru-RU" w:eastAsia="ru-RU"/>
        </w:rPr>
        <w:t xml:space="preserve"> </w:t>
      </w:r>
      <w:proofErr w:type="spellStart"/>
      <w:r w:rsidR="00B7696A" w:rsidRPr="00690F2D">
        <w:rPr>
          <w:lang w:val="ru-RU" w:eastAsia="ru-RU"/>
        </w:rPr>
        <w:t>роботи</w:t>
      </w:r>
      <w:proofErr w:type="spellEnd"/>
      <w:r w:rsidR="00B7696A" w:rsidRPr="00690F2D">
        <w:rPr>
          <w:lang w:val="ru-RU" w:eastAsia="ru-RU"/>
        </w:rPr>
        <w:t xml:space="preserve">, </w:t>
      </w:r>
      <w:proofErr w:type="spellStart"/>
      <w:r w:rsidR="00B7696A" w:rsidRPr="00690F2D">
        <w:rPr>
          <w:lang w:val="ru-RU" w:eastAsia="ru-RU"/>
        </w:rPr>
        <w:t>спілкування</w:t>
      </w:r>
      <w:proofErr w:type="spellEnd"/>
      <w:r w:rsidR="00B7696A" w:rsidRPr="00690F2D">
        <w:rPr>
          <w:lang w:val="ru-RU" w:eastAsia="ru-RU"/>
        </w:rPr>
        <w:t xml:space="preserve"> та </w:t>
      </w:r>
      <w:proofErr w:type="spellStart"/>
      <w:r w:rsidR="00B7696A" w:rsidRPr="00690F2D">
        <w:rPr>
          <w:lang w:val="ru-RU" w:eastAsia="ru-RU"/>
        </w:rPr>
        <w:t>відпочинку</w:t>
      </w:r>
      <w:proofErr w:type="spellEnd"/>
      <w:r w:rsidR="00B7696A" w:rsidRPr="00690F2D">
        <w:rPr>
          <w:lang w:val="ru-RU" w:eastAsia="ru-RU"/>
        </w:rPr>
        <w:t xml:space="preserve">. </w:t>
      </w:r>
      <w:proofErr w:type="spellStart"/>
      <w:r w:rsidR="00B7696A" w:rsidRPr="00690F2D">
        <w:rPr>
          <w:lang w:val="ru-RU" w:eastAsia="ru-RU"/>
        </w:rPr>
        <w:t>Багато</w:t>
      </w:r>
      <w:proofErr w:type="spellEnd"/>
      <w:r w:rsidR="00B7696A" w:rsidRPr="00690F2D">
        <w:rPr>
          <w:lang w:val="ru-RU" w:eastAsia="ru-RU"/>
        </w:rPr>
        <w:t xml:space="preserve"> </w:t>
      </w:r>
      <w:proofErr w:type="spellStart"/>
      <w:r w:rsidR="00B7696A" w:rsidRPr="00690F2D">
        <w:rPr>
          <w:lang w:val="ru-RU" w:eastAsia="ru-RU"/>
        </w:rPr>
        <w:t>компаній</w:t>
      </w:r>
      <w:proofErr w:type="spellEnd"/>
      <w:r w:rsidR="00B7696A" w:rsidRPr="00690F2D">
        <w:rPr>
          <w:lang w:val="ru-RU" w:eastAsia="ru-RU"/>
        </w:rPr>
        <w:t xml:space="preserve"> </w:t>
      </w:r>
      <w:proofErr w:type="spellStart"/>
      <w:r w:rsidR="00B7696A" w:rsidRPr="00690F2D">
        <w:rPr>
          <w:lang w:val="ru-RU" w:eastAsia="ru-RU"/>
        </w:rPr>
        <w:t>використовують</w:t>
      </w:r>
      <w:proofErr w:type="spellEnd"/>
      <w:r w:rsidR="00B7696A" w:rsidRPr="00690F2D">
        <w:rPr>
          <w:lang w:val="ru-RU" w:eastAsia="ru-RU"/>
        </w:rPr>
        <w:t xml:space="preserve"> </w:t>
      </w:r>
      <w:proofErr w:type="spellStart"/>
      <w:r w:rsidR="00B7696A" w:rsidRPr="00690F2D">
        <w:rPr>
          <w:lang w:val="ru-RU" w:eastAsia="ru-RU"/>
        </w:rPr>
        <w:t>елементи</w:t>
      </w:r>
      <w:proofErr w:type="spellEnd"/>
      <w:r w:rsidR="00B7696A" w:rsidRPr="00690F2D">
        <w:rPr>
          <w:lang w:val="ru-RU" w:eastAsia="ru-RU"/>
        </w:rPr>
        <w:t xml:space="preserve"> дизайну, </w:t>
      </w:r>
      <w:proofErr w:type="spellStart"/>
      <w:r w:rsidR="00B7696A" w:rsidRPr="00690F2D">
        <w:rPr>
          <w:lang w:val="ru-RU" w:eastAsia="ru-RU"/>
        </w:rPr>
        <w:t>що</w:t>
      </w:r>
      <w:proofErr w:type="spellEnd"/>
      <w:r w:rsidR="00B7696A" w:rsidRPr="00690F2D">
        <w:rPr>
          <w:lang w:val="ru-RU" w:eastAsia="ru-RU"/>
        </w:rPr>
        <w:t xml:space="preserve"> </w:t>
      </w:r>
      <w:proofErr w:type="spellStart"/>
      <w:r w:rsidR="00B7696A" w:rsidRPr="00690F2D">
        <w:rPr>
          <w:lang w:val="ru-RU" w:eastAsia="ru-RU"/>
        </w:rPr>
        <w:t>відображають</w:t>
      </w:r>
      <w:proofErr w:type="spellEnd"/>
      <w:r w:rsidR="00B7696A" w:rsidRPr="00690F2D">
        <w:rPr>
          <w:lang w:val="ru-RU" w:eastAsia="ru-RU"/>
        </w:rPr>
        <w:t xml:space="preserve"> культуру </w:t>
      </w:r>
      <w:proofErr w:type="spellStart"/>
      <w:r w:rsidR="00B7696A" w:rsidRPr="00690F2D">
        <w:rPr>
          <w:lang w:val="ru-RU" w:eastAsia="ru-RU"/>
        </w:rPr>
        <w:t>підприємства</w:t>
      </w:r>
      <w:proofErr w:type="spellEnd"/>
      <w:r w:rsidR="00B7696A" w:rsidRPr="00690F2D">
        <w:rPr>
          <w:lang w:val="ru-RU" w:eastAsia="ru-RU"/>
        </w:rPr>
        <w:t xml:space="preserve">, і </w:t>
      </w:r>
      <w:proofErr w:type="spellStart"/>
      <w:r w:rsidR="00B7696A" w:rsidRPr="00690F2D">
        <w:rPr>
          <w:lang w:val="ru-RU" w:eastAsia="ru-RU"/>
        </w:rPr>
        <w:t>облаштовують</w:t>
      </w:r>
      <w:proofErr w:type="spellEnd"/>
      <w:r w:rsidR="00B7696A" w:rsidRPr="00690F2D">
        <w:rPr>
          <w:lang w:val="ru-RU" w:eastAsia="ru-RU"/>
        </w:rPr>
        <w:t xml:space="preserve"> </w:t>
      </w:r>
      <w:proofErr w:type="spellStart"/>
      <w:r w:rsidR="00B7696A" w:rsidRPr="00690F2D">
        <w:rPr>
          <w:lang w:val="ru-RU" w:eastAsia="ru-RU"/>
        </w:rPr>
        <w:t>робочі</w:t>
      </w:r>
      <w:proofErr w:type="spellEnd"/>
      <w:r w:rsidR="00B7696A" w:rsidRPr="00690F2D">
        <w:rPr>
          <w:lang w:val="ru-RU" w:eastAsia="ru-RU"/>
        </w:rPr>
        <w:t xml:space="preserve"> </w:t>
      </w:r>
      <w:proofErr w:type="spellStart"/>
      <w:r w:rsidR="00B7696A" w:rsidRPr="00690F2D">
        <w:rPr>
          <w:lang w:val="ru-RU" w:eastAsia="ru-RU"/>
        </w:rPr>
        <w:t>простори</w:t>
      </w:r>
      <w:proofErr w:type="spellEnd"/>
      <w:r w:rsidR="00B7696A" w:rsidRPr="00690F2D">
        <w:rPr>
          <w:lang w:val="ru-RU" w:eastAsia="ru-RU"/>
        </w:rPr>
        <w:t xml:space="preserve"> </w:t>
      </w:r>
      <w:proofErr w:type="spellStart"/>
      <w:r w:rsidR="00B7696A" w:rsidRPr="00690F2D">
        <w:rPr>
          <w:lang w:val="ru-RU" w:eastAsia="ru-RU"/>
        </w:rPr>
        <w:t>відповідно</w:t>
      </w:r>
      <w:proofErr w:type="spellEnd"/>
      <w:r w:rsidR="00B7696A" w:rsidRPr="00690F2D">
        <w:rPr>
          <w:lang w:val="ru-RU" w:eastAsia="ru-RU"/>
        </w:rPr>
        <w:t xml:space="preserve"> до </w:t>
      </w:r>
      <w:proofErr w:type="spellStart"/>
      <w:r w:rsidR="00B7696A" w:rsidRPr="00690F2D">
        <w:rPr>
          <w:lang w:val="ru-RU" w:eastAsia="ru-RU"/>
        </w:rPr>
        <w:t>цінностей</w:t>
      </w:r>
      <w:proofErr w:type="spellEnd"/>
      <w:r w:rsidR="00B7696A" w:rsidRPr="00690F2D">
        <w:rPr>
          <w:lang w:val="ru-RU" w:eastAsia="ru-RU"/>
        </w:rPr>
        <w:t xml:space="preserve"> і </w:t>
      </w:r>
      <w:proofErr w:type="spellStart"/>
      <w:r w:rsidR="00B7696A" w:rsidRPr="00690F2D">
        <w:rPr>
          <w:lang w:val="ru-RU" w:eastAsia="ru-RU"/>
        </w:rPr>
        <w:t>цілей</w:t>
      </w:r>
      <w:proofErr w:type="spellEnd"/>
      <w:r w:rsidR="00B7696A" w:rsidRPr="00690F2D">
        <w:rPr>
          <w:lang w:val="ru-RU" w:eastAsia="ru-RU"/>
        </w:rPr>
        <w:t xml:space="preserve"> </w:t>
      </w:r>
      <w:proofErr w:type="spellStart"/>
      <w:r w:rsidR="00B7696A" w:rsidRPr="00690F2D">
        <w:rPr>
          <w:lang w:val="ru-RU" w:eastAsia="ru-RU"/>
        </w:rPr>
        <w:t>організації</w:t>
      </w:r>
      <w:proofErr w:type="spellEnd"/>
      <w:r w:rsidR="006C5C83" w:rsidRPr="00690F2D">
        <w:rPr>
          <w:lang w:val="ru-RU" w:eastAsia="ru-RU"/>
        </w:rPr>
        <w:t xml:space="preserve"> </w:t>
      </w:r>
      <w:r w:rsidR="006C5C83" w:rsidRPr="00690F2D">
        <w:rPr>
          <w:spacing w:val="0"/>
        </w:rPr>
        <w:t>[4]</w:t>
      </w:r>
      <w:r w:rsidR="00B7696A" w:rsidRPr="00690F2D">
        <w:rPr>
          <w:lang w:val="ru-RU" w:eastAsia="ru-RU"/>
        </w:rPr>
        <w:t xml:space="preserve">. </w:t>
      </w:r>
      <w:proofErr w:type="spellStart"/>
      <w:r w:rsidR="00B7696A" w:rsidRPr="00690F2D">
        <w:rPr>
          <w:lang w:val="ru-RU" w:eastAsia="ru-RU"/>
        </w:rPr>
        <w:t>Гнучкість</w:t>
      </w:r>
      <w:proofErr w:type="spellEnd"/>
      <w:r w:rsidR="00B7696A" w:rsidRPr="00690F2D">
        <w:rPr>
          <w:lang w:val="ru-RU" w:eastAsia="ru-RU"/>
        </w:rPr>
        <w:t xml:space="preserve"> у </w:t>
      </w:r>
      <w:proofErr w:type="spellStart"/>
      <w:r w:rsidR="00B7696A" w:rsidRPr="00690F2D">
        <w:rPr>
          <w:lang w:val="ru-RU" w:eastAsia="ru-RU"/>
        </w:rPr>
        <w:t>плануванні</w:t>
      </w:r>
      <w:proofErr w:type="spellEnd"/>
      <w:r w:rsidR="00B7696A" w:rsidRPr="00690F2D">
        <w:rPr>
          <w:lang w:val="ru-RU" w:eastAsia="ru-RU"/>
        </w:rPr>
        <w:t xml:space="preserve">, </w:t>
      </w:r>
      <w:proofErr w:type="spellStart"/>
      <w:r w:rsidR="00B7696A" w:rsidRPr="00690F2D">
        <w:rPr>
          <w:lang w:val="ru-RU" w:eastAsia="ru-RU"/>
        </w:rPr>
        <w:t>застосування</w:t>
      </w:r>
      <w:proofErr w:type="spellEnd"/>
      <w:r w:rsidR="00B7696A" w:rsidRPr="00690F2D">
        <w:rPr>
          <w:lang w:val="ru-RU" w:eastAsia="ru-RU"/>
        </w:rPr>
        <w:t xml:space="preserve"> </w:t>
      </w:r>
      <w:proofErr w:type="spellStart"/>
      <w:r w:rsidR="00B7696A" w:rsidRPr="00690F2D">
        <w:rPr>
          <w:lang w:val="ru-RU" w:eastAsia="ru-RU"/>
        </w:rPr>
        <w:t>мобільних</w:t>
      </w:r>
      <w:proofErr w:type="spellEnd"/>
      <w:r w:rsidR="00B7696A" w:rsidRPr="00690F2D">
        <w:rPr>
          <w:lang w:val="ru-RU" w:eastAsia="ru-RU"/>
        </w:rPr>
        <w:t xml:space="preserve"> </w:t>
      </w:r>
      <w:proofErr w:type="spellStart"/>
      <w:r w:rsidR="00B7696A" w:rsidRPr="00690F2D">
        <w:rPr>
          <w:lang w:val="ru-RU" w:eastAsia="ru-RU"/>
        </w:rPr>
        <w:t>меблів</w:t>
      </w:r>
      <w:proofErr w:type="spellEnd"/>
      <w:r w:rsidR="00B7696A" w:rsidRPr="00690F2D">
        <w:rPr>
          <w:lang w:val="ru-RU" w:eastAsia="ru-RU"/>
        </w:rPr>
        <w:t xml:space="preserve"> і </w:t>
      </w:r>
      <w:proofErr w:type="spellStart"/>
      <w:r w:rsidR="00B7696A" w:rsidRPr="00690F2D">
        <w:rPr>
          <w:lang w:val="ru-RU" w:eastAsia="ru-RU"/>
        </w:rPr>
        <w:t>простір</w:t>
      </w:r>
      <w:proofErr w:type="spellEnd"/>
      <w:r w:rsidR="00B7696A" w:rsidRPr="00690F2D">
        <w:rPr>
          <w:lang w:val="ru-RU" w:eastAsia="ru-RU"/>
        </w:rPr>
        <w:t xml:space="preserve"> для неформального </w:t>
      </w:r>
      <w:proofErr w:type="spellStart"/>
      <w:r w:rsidR="00B7696A" w:rsidRPr="00690F2D">
        <w:rPr>
          <w:lang w:val="ru-RU" w:eastAsia="ru-RU"/>
        </w:rPr>
        <w:t>спілкування</w:t>
      </w:r>
      <w:proofErr w:type="spellEnd"/>
      <w:r w:rsidR="00B7696A" w:rsidRPr="00690F2D">
        <w:rPr>
          <w:lang w:val="ru-RU" w:eastAsia="ru-RU"/>
        </w:rPr>
        <w:t xml:space="preserve"> </w:t>
      </w:r>
      <w:proofErr w:type="spellStart"/>
      <w:r w:rsidR="00B7696A" w:rsidRPr="00690F2D">
        <w:rPr>
          <w:lang w:val="ru-RU" w:eastAsia="ru-RU"/>
        </w:rPr>
        <w:t>стають</w:t>
      </w:r>
      <w:proofErr w:type="spellEnd"/>
      <w:r w:rsidR="00B7696A" w:rsidRPr="00690F2D">
        <w:rPr>
          <w:lang w:val="ru-RU" w:eastAsia="ru-RU"/>
        </w:rPr>
        <w:t xml:space="preserve"> </w:t>
      </w:r>
      <w:proofErr w:type="spellStart"/>
      <w:r w:rsidR="00B7696A" w:rsidRPr="00690F2D">
        <w:rPr>
          <w:lang w:val="ru-RU" w:eastAsia="ru-RU"/>
        </w:rPr>
        <w:t>важливими</w:t>
      </w:r>
      <w:proofErr w:type="spellEnd"/>
      <w:r w:rsidR="00B7696A" w:rsidRPr="00690F2D">
        <w:rPr>
          <w:lang w:val="ru-RU" w:eastAsia="ru-RU"/>
        </w:rPr>
        <w:t xml:space="preserve"> характеристиками </w:t>
      </w:r>
      <w:proofErr w:type="spellStart"/>
      <w:r w:rsidR="00B7696A" w:rsidRPr="00690F2D">
        <w:rPr>
          <w:lang w:val="ru-RU" w:eastAsia="ru-RU"/>
        </w:rPr>
        <w:t>сучасних</w:t>
      </w:r>
      <w:proofErr w:type="spellEnd"/>
      <w:r w:rsidR="00B7696A" w:rsidRPr="00690F2D">
        <w:rPr>
          <w:lang w:val="ru-RU" w:eastAsia="ru-RU"/>
        </w:rPr>
        <w:t xml:space="preserve"> </w:t>
      </w:r>
      <w:proofErr w:type="spellStart"/>
      <w:r w:rsidR="00B7696A" w:rsidRPr="00690F2D">
        <w:rPr>
          <w:lang w:val="ru-RU" w:eastAsia="ru-RU"/>
        </w:rPr>
        <w:t>офісних</w:t>
      </w:r>
      <w:proofErr w:type="spellEnd"/>
      <w:r w:rsidR="00B7696A" w:rsidRPr="00690F2D">
        <w:rPr>
          <w:lang w:val="ru-RU" w:eastAsia="ru-RU"/>
        </w:rPr>
        <w:t xml:space="preserve"> </w:t>
      </w:r>
      <w:proofErr w:type="spellStart"/>
      <w:r w:rsidR="00B7696A" w:rsidRPr="00690F2D">
        <w:rPr>
          <w:lang w:val="ru-RU" w:eastAsia="ru-RU"/>
        </w:rPr>
        <w:t>приміщень</w:t>
      </w:r>
      <w:proofErr w:type="spellEnd"/>
      <w:r w:rsidR="006C5C83" w:rsidRPr="00690F2D">
        <w:rPr>
          <w:lang w:val="ru-RU" w:eastAsia="ru-RU"/>
        </w:rPr>
        <w:t xml:space="preserve"> </w:t>
      </w:r>
      <w:r w:rsidR="006C5C83" w:rsidRPr="00690F2D">
        <w:rPr>
          <w:spacing w:val="0"/>
        </w:rPr>
        <w:t>[28]</w:t>
      </w:r>
      <w:r w:rsidR="00B7696A" w:rsidRPr="00690F2D">
        <w:rPr>
          <w:lang w:val="ru-RU" w:eastAsia="ru-RU"/>
        </w:rPr>
        <w:t>.</w:t>
      </w:r>
    </w:p>
    <w:p w14:paraId="4FAF1262" w14:textId="0AFD025D" w:rsidR="00745143" w:rsidRPr="00690F2D" w:rsidRDefault="00B7696A" w:rsidP="0006230E">
      <w:pPr>
        <w:rPr>
          <w:lang w:eastAsia="ru-RU"/>
        </w:rPr>
      </w:pPr>
      <w:r w:rsidRPr="00690F2D">
        <w:rPr>
          <w:lang w:eastAsia="ru-RU"/>
        </w:rPr>
        <w:t>Таким чином, розвиток офісних приміщень відображає не лише еволюцію способів організації праці, але й загальні тенденції розвитку суспільства, економіки та технологій. Історія їх формування показує, як змінювалася організація праці, ставлення до робітників та вплив технічного прогресу на повсякденне життя співробітників офісів.</w:t>
      </w:r>
    </w:p>
    <w:p w14:paraId="0A61110C" w14:textId="77777777" w:rsidR="00745143" w:rsidRPr="00690F2D" w:rsidRDefault="00745143" w:rsidP="00B7696A">
      <w:pPr>
        <w:rPr>
          <w:lang w:eastAsia="ru-RU"/>
        </w:rPr>
      </w:pPr>
    </w:p>
    <w:p w14:paraId="68B84363" w14:textId="7FFE0A8C" w:rsidR="00745143" w:rsidRPr="00690F2D" w:rsidRDefault="00745143" w:rsidP="00B7696A">
      <w:pPr>
        <w:rPr>
          <w:b/>
          <w:lang w:val="ru-RU" w:eastAsia="ru-RU"/>
        </w:rPr>
      </w:pPr>
      <w:r w:rsidRPr="00690F2D">
        <w:rPr>
          <w:b/>
          <w:lang w:val="ru-RU" w:eastAsia="ru-RU"/>
        </w:rPr>
        <w:t xml:space="preserve">1.3. </w:t>
      </w:r>
      <w:proofErr w:type="spellStart"/>
      <w:r w:rsidRPr="00690F2D">
        <w:rPr>
          <w:b/>
          <w:lang w:val="ru-RU" w:eastAsia="ru-RU"/>
        </w:rPr>
        <w:t>Основні</w:t>
      </w:r>
      <w:proofErr w:type="spellEnd"/>
      <w:r w:rsidRPr="00690F2D">
        <w:rPr>
          <w:b/>
          <w:lang w:val="ru-RU" w:eastAsia="ru-RU"/>
        </w:rPr>
        <w:t xml:space="preserve"> </w:t>
      </w:r>
      <w:proofErr w:type="spellStart"/>
      <w:r w:rsidRPr="00690F2D">
        <w:rPr>
          <w:b/>
          <w:lang w:val="ru-RU" w:eastAsia="ru-RU"/>
        </w:rPr>
        <w:t>чинники</w:t>
      </w:r>
      <w:proofErr w:type="spellEnd"/>
      <w:r w:rsidRPr="00690F2D">
        <w:rPr>
          <w:b/>
          <w:lang w:val="ru-RU" w:eastAsia="ru-RU"/>
        </w:rPr>
        <w:t xml:space="preserve">, </w:t>
      </w:r>
      <w:proofErr w:type="spellStart"/>
      <w:r w:rsidRPr="00690F2D">
        <w:rPr>
          <w:b/>
          <w:lang w:val="ru-RU" w:eastAsia="ru-RU"/>
        </w:rPr>
        <w:t>що</w:t>
      </w:r>
      <w:proofErr w:type="spellEnd"/>
      <w:r w:rsidRPr="00690F2D">
        <w:rPr>
          <w:b/>
          <w:lang w:val="ru-RU" w:eastAsia="ru-RU"/>
        </w:rPr>
        <w:t xml:space="preserve"> </w:t>
      </w:r>
      <w:proofErr w:type="spellStart"/>
      <w:r w:rsidRPr="00690F2D">
        <w:rPr>
          <w:b/>
          <w:lang w:val="ru-RU" w:eastAsia="ru-RU"/>
        </w:rPr>
        <w:t>визначають</w:t>
      </w:r>
      <w:proofErr w:type="spellEnd"/>
      <w:r w:rsidRPr="00690F2D">
        <w:rPr>
          <w:b/>
          <w:lang w:val="ru-RU" w:eastAsia="ru-RU"/>
        </w:rPr>
        <w:t xml:space="preserve"> </w:t>
      </w:r>
      <w:proofErr w:type="spellStart"/>
      <w:r w:rsidRPr="00690F2D">
        <w:rPr>
          <w:b/>
          <w:lang w:val="ru-RU" w:eastAsia="ru-RU"/>
        </w:rPr>
        <w:t>формування</w:t>
      </w:r>
      <w:proofErr w:type="spellEnd"/>
      <w:r w:rsidRPr="00690F2D">
        <w:rPr>
          <w:b/>
          <w:lang w:val="ru-RU" w:eastAsia="ru-RU"/>
        </w:rPr>
        <w:t xml:space="preserve"> </w:t>
      </w:r>
      <w:proofErr w:type="spellStart"/>
      <w:r w:rsidRPr="00690F2D">
        <w:rPr>
          <w:b/>
          <w:lang w:val="ru-RU" w:eastAsia="ru-RU"/>
        </w:rPr>
        <w:t>офісних</w:t>
      </w:r>
      <w:proofErr w:type="spellEnd"/>
      <w:r w:rsidRPr="00690F2D">
        <w:rPr>
          <w:b/>
          <w:lang w:val="ru-RU" w:eastAsia="ru-RU"/>
        </w:rPr>
        <w:t xml:space="preserve"> </w:t>
      </w:r>
      <w:proofErr w:type="spellStart"/>
      <w:r w:rsidRPr="00690F2D">
        <w:rPr>
          <w:b/>
          <w:lang w:val="ru-RU" w:eastAsia="ru-RU"/>
        </w:rPr>
        <w:t>приміщень</w:t>
      </w:r>
      <w:proofErr w:type="spellEnd"/>
    </w:p>
    <w:p w14:paraId="2F9ECF55" w14:textId="77777777" w:rsidR="00745143" w:rsidRPr="00690F2D" w:rsidRDefault="00745143" w:rsidP="00B7696A">
      <w:pPr>
        <w:rPr>
          <w:b/>
          <w:lang w:val="ru-RU" w:eastAsia="ru-RU"/>
        </w:rPr>
      </w:pPr>
    </w:p>
    <w:p w14:paraId="4CC8110D" w14:textId="79908DC4" w:rsidR="003A7550" w:rsidRPr="00690F2D" w:rsidRDefault="003A7550" w:rsidP="003A7550">
      <w:pPr>
        <w:rPr>
          <w:lang w:val="ru-RU" w:eastAsia="ru-RU"/>
        </w:rPr>
      </w:pPr>
      <w:r w:rsidRPr="00690F2D">
        <w:rPr>
          <w:lang w:val="ru-RU" w:eastAsia="ru-RU"/>
        </w:rPr>
        <w:t>Ф</w:t>
      </w:r>
      <w:r w:rsidR="00713BA4">
        <w:rPr>
          <w:lang w:val="en-US" w:eastAsia="ru-RU"/>
        </w:rPr>
        <w:t>o</w:t>
      </w:r>
      <w:proofErr w:type="spellStart"/>
      <w:r w:rsidRPr="00690F2D">
        <w:rPr>
          <w:lang w:val="ru-RU" w:eastAsia="ru-RU"/>
        </w:rPr>
        <w:t>рмування</w:t>
      </w:r>
      <w:proofErr w:type="spellEnd"/>
      <w:r w:rsidRPr="00690F2D">
        <w:rPr>
          <w:lang w:val="ru-RU" w:eastAsia="ru-RU"/>
        </w:rPr>
        <w:t xml:space="preserve"> </w:t>
      </w:r>
      <w:proofErr w:type="spellStart"/>
      <w:r w:rsidRPr="00690F2D">
        <w:rPr>
          <w:lang w:val="ru-RU" w:eastAsia="ru-RU"/>
        </w:rPr>
        <w:t>суч</w:t>
      </w:r>
      <w:proofErr w:type="spellEnd"/>
      <w:r w:rsidR="00713BA4">
        <w:rPr>
          <w:lang w:val="en-US" w:eastAsia="ru-RU"/>
        </w:rPr>
        <w:t>a</w:t>
      </w:r>
      <w:proofErr w:type="spellStart"/>
      <w:r w:rsidRPr="00690F2D">
        <w:rPr>
          <w:lang w:val="ru-RU" w:eastAsia="ru-RU"/>
        </w:rPr>
        <w:t>сних</w:t>
      </w:r>
      <w:proofErr w:type="spellEnd"/>
      <w:r w:rsidRPr="00690F2D">
        <w:rPr>
          <w:lang w:val="ru-RU" w:eastAsia="ru-RU"/>
        </w:rPr>
        <w:t xml:space="preserve"> </w:t>
      </w:r>
      <w:proofErr w:type="spellStart"/>
      <w:r w:rsidRPr="00690F2D">
        <w:rPr>
          <w:lang w:val="ru-RU" w:eastAsia="ru-RU"/>
        </w:rPr>
        <w:t>офісних</w:t>
      </w:r>
      <w:proofErr w:type="spellEnd"/>
      <w:r w:rsidRPr="00690F2D">
        <w:rPr>
          <w:lang w:val="ru-RU" w:eastAsia="ru-RU"/>
        </w:rPr>
        <w:t xml:space="preserve"> </w:t>
      </w:r>
      <w:proofErr w:type="spellStart"/>
      <w:r w:rsidRPr="00690F2D">
        <w:rPr>
          <w:lang w:val="ru-RU" w:eastAsia="ru-RU"/>
        </w:rPr>
        <w:t>приміщень</w:t>
      </w:r>
      <w:proofErr w:type="spellEnd"/>
      <w:r w:rsidRPr="00690F2D">
        <w:rPr>
          <w:lang w:val="ru-RU" w:eastAsia="ru-RU"/>
        </w:rPr>
        <w:t xml:space="preserve"> — </w:t>
      </w:r>
      <w:proofErr w:type="spellStart"/>
      <w:r w:rsidRPr="00690F2D">
        <w:rPr>
          <w:lang w:val="ru-RU" w:eastAsia="ru-RU"/>
        </w:rPr>
        <w:t>це</w:t>
      </w:r>
      <w:proofErr w:type="spellEnd"/>
      <w:r w:rsidRPr="00690F2D">
        <w:rPr>
          <w:lang w:val="ru-RU" w:eastAsia="ru-RU"/>
        </w:rPr>
        <w:t xml:space="preserve"> </w:t>
      </w:r>
      <w:proofErr w:type="spellStart"/>
      <w:r w:rsidRPr="00690F2D">
        <w:rPr>
          <w:lang w:val="ru-RU" w:eastAsia="ru-RU"/>
        </w:rPr>
        <w:t>комплексний</w:t>
      </w:r>
      <w:proofErr w:type="spellEnd"/>
      <w:r w:rsidRPr="00690F2D">
        <w:rPr>
          <w:lang w:val="ru-RU" w:eastAsia="ru-RU"/>
        </w:rPr>
        <w:t xml:space="preserve"> </w:t>
      </w:r>
      <w:proofErr w:type="spellStart"/>
      <w:r w:rsidRPr="00690F2D">
        <w:rPr>
          <w:lang w:val="ru-RU" w:eastAsia="ru-RU"/>
        </w:rPr>
        <w:t>процес</w:t>
      </w:r>
      <w:proofErr w:type="spellEnd"/>
      <w:r w:rsidRPr="00690F2D">
        <w:rPr>
          <w:lang w:val="ru-RU" w:eastAsia="ru-RU"/>
        </w:rPr>
        <w:t xml:space="preserve">, на </w:t>
      </w:r>
      <w:proofErr w:type="spellStart"/>
      <w:r w:rsidRPr="00690F2D">
        <w:rPr>
          <w:lang w:val="ru-RU" w:eastAsia="ru-RU"/>
        </w:rPr>
        <w:t>який</w:t>
      </w:r>
      <w:proofErr w:type="spellEnd"/>
      <w:r w:rsidRPr="00690F2D">
        <w:rPr>
          <w:lang w:val="ru-RU" w:eastAsia="ru-RU"/>
        </w:rPr>
        <w:t xml:space="preserve"> </w:t>
      </w:r>
      <w:proofErr w:type="spellStart"/>
      <w:r w:rsidRPr="00690F2D">
        <w:rPr>
          <w:lang w:val="ru-RU" w:eastAsia="ru-RU"/>
        </w:rPr>
        <w:t>впливають</w:t>
      </w:r>
      <w:proofErr w:type="spellEnd"/>
      <w:r w:rsidRPr="00690F2D">
        <w:rPr>
          <w:lang w:val="ru-RU" w:eastAsia="ru-RU"/>
        </w:rPr>
        <w:t xml:space="preserve"> </w:t>
      </w:r>
      <w:proofErr w:type="spellStart"/>
      <w:r w:rsidRPr="00690F2D">
        <w:rPr>
          <w:lang w:val="ru-RU" w:eastAsia="ru-RU"/>
        </w:rPr>
        <w:t>різні</w:t>
      </w:r>
      <w:proofErr w:type="spellEnd"/>
      <w:r w:rsidRPr="00690F2D">
        <w:rPr>
          <w:lang w:val="ru-RU" w:eastAsia="ru-RU"/>
        </w:rPr>
        <w:t xml:space="preserve"> </w:t>
      </w:r>
      <w:proofErr w:type="spellStart"/>
      <w:r w:rsidRPr="00690F2D">
        <w:rPr>
          <w:lang w:val="ru-RU" w:eastAsia="ru-RU"/>
        </w:rPr>
        <w:t>чинники</w:t>
      </w:r>
      <w:proofErr w:type="spellEnd"/>
      <w:r w:rsidRPr="00690F2D">
        <w:rPr>
          <w:lang w:val="ru-RU" w:eastAsia="ru-RU"/>
        </w:rPr>
        <w:t xml:space="preserve">, </w:t>
      </w:r>
      <w:proofErr w:type="spellStart"/>
      <w:r w:rsidRPr="00690F2D">
        <w:rPr>
          <w:lang w:val="ru-RU" w:eastAsia="ru-RU"/>
        </w:rPr>
        <w:t>що</w:t>
      </w:r>
      <w:proofErr w:type="spellEnd"/>
      <w:r w:rsidRPr="00690F2D">
        <w:rPr>
          <w:lang w:val="ru-RU" w:eastAsia="ru-RU"/>
        </w:rPr>
        <w:t xml:space="preserve"> </w:t>
      </w:r>
      <w:proofErr w:type="spellStart"/>
      <w:r w:rsidRPr="00690F2D">
        <w:rPr>
          <w:lang w:val="ru-RU" w:eastAsia="ru-RU"/>
        </w:rPr>
        <w:t>мають</w:t>
      </w:r>
      <w:proofErr w:type="spellEnd"/>
      <w:r w:rsidRPr="00690F2D">
        <w:rPr>
          <w:lang w:val="ru-RU" w:eastAsia="ru-RU"/>
        </w:rPr>
        <w:t xml:space="preserve"> не </w:t>
      </w:r>
      <w:proofErr w:type="spellStart"/>
      <w:r w:rsidRPr="00690F2D">
        <w:rPr>
          <w:lang w:val="ru-RU" w:eastAsia="ru-RU"/>
        </w:rPr>
        <w:t>лише</w:t>
      </w:r>
      <w:proofErr w:type="spellEnd"/>
      <w:r w:rsidRPr="00690F2D">
        <w:rPr>
          <w:lang w:val="ru-RU" w:eastAsia="ru-RU"/>
        </w:rPr>
        <w:t xml:space="preserve"> </w:t>
      </w:r>
      <w:proofErr w:type="spellStart"/>
      <w:r w:rsidRPr="00690F2D">
        <w:rPr>
          <w:lang w:val="ru-RU" w:eastAsia="ru-RU"/>
        </w:rPr>
        <w:t>практичне</w:t>
      </w:r>
      <w:proofErr w:type="spellEnd"/>
      <w:r w:rsidRPr="00690F2D">
        <w:rPr>
          <w:lang w:val="ru-RU" w:eastAsia="ru-RU"/>
        </w:rPr>
        <w:t xml:space="preserve">, але й </w:t>
      </w:r>
      <w:proofErr w:type="spellStart"/>
      <w:r w:rsidRPr="00690F2D">
        <w:rPr>
          <w:lang w:val="ru-RU" w:eastAsia="ru-RU"/>
        </w:rPr>
        <w:t>стратегічне</w:t>
      </w:r>
      <w:proofErr w:type="spellEnd"/>
      <w:r w:rsidRPr="00690F2D">
        <w:rPr>
          <w:lang w:val="ru-RU" w:eastAsia="ru-RU"/>
        </w:rPr>
        <w:t xml:space="preserve"> </w:t>
      </w:r>
      <w:proofErr w:type="spellStart"/>
      <w:r w:rsidRPr="00690F2D">
        <w:rPr>
          <w:lang w:val="ru-RU" w:eastAsia="ru-RU"/>
        </w:rPr>
        <w:t>значення</w:t>
      </w:r>
      <w:proofErr w:type="spellEnd"/>
      <w:r w:rsidRPr="00690F2D">
        <w:rPr>
          <w:lang w:val="ru-RU" w:eastAsia="ru-RU"/>
        </w:rPr>
        <w:t xml:space="preserve"> для </w:t>
      </w:r>
      <w:proofErr w:type="spellStart"/>
      <w:r w:rsidRPr="00690F2D">
        <w:rPr>
          <w:lang w:val="ru-RU" w:eastAsia="ru-RU"/>
        </w:rPr>
        <w:t>організацій</w:t>
      </w:r>
      <w:proofErr w:type="spellEnd"/>
      <w:r w:rsidRPr="00690F2D">
        <w:rPr>
          <w:lang w:val="ru-RU" w:eastAsia="ru-RU"/>
        </w:rPr>
        <w:t xml:space="preserve">. Структура, </w:t>
      </w:r>
      <w:proofErr w:type="spellStart"/>
      <w:r w:rsidRPr="00690F2D">
        <w:rPr>
          <w:lang w:val="ru-RU" w:eastAsia="ru-RU"/>
        </w:rPr>
        <w:t>планування</w:t>
      </w:r>
      <w:proofErr w:type="spellEnd"/>
      <w:r w:rsidRPr="00690F2D">
        <w:rPr>
          <w:lang w:val="ru-RU" w:eastAsia="ru-RU"/>
        </w:rPr>
        <w:t xml:space="preserve">, дизайн і </w:t>
      </w:r>
      <w:proofErr w:type="spellStart"/>
      <w:r w:rsidRPr="00690F2D">
        <w:rPr>
          <w:lang w:val="ru-RU" w:eastAsia="ru-RU"/>
        </w:rPr>
        <w:t>функціональні</w:t>
      </w:r>
      <w:proofErr w:type="spellEnd"/>
      <w:r w:rsidRPr="00690F2D">
        <w:rPr>
          <w:lang w:val="ru-RU" w:eastAsia="ru-RU"/>
        </w:rPr>
        <w:t xml:space="preserve"> </w:t>
      </w:r>
      <w:proofErr w:type="spellStart"/>
      <w:r w:rsidRPr="00690F2D">
        <w:rPr>
          <w:lang w:val="ru-RU" w:eastAsia="ru-RU"/>
        </w:rPr>
        <w:t>особливості</w:t>
      </w:r>
      <w:proofErr w:type="spellEnd"/>
      <w:r w:rsidRPr="00690F2D">
        <w:rPr>
          <w:lang w:val="ru-RU" w:eastAsia="ru-RU"/>
        </w:rPr>
        <w:t xml:space="preserve"> </w:t>
      </w:r>
      <w:proofErr w:type="spellStart"/>
      <w:r w:rsidRPr="00690F2D">
        <w:rPr>
          <w:lang w:val="ru-RU" w:eastAsia="ru-RU"/>
        </w:rPr>
        <w:t>офісів</w:t>
      </w:r>
      <w:proofErr w:type="spellEnd"/>
      <w:r w:rsidRPr="00690F2D">
        <w:rPr>
          <w:lang w:val="ru-RU" w:eastAsia="ru-RU"/>
        </w:rPr>
        <w:t xml:space="preserve"> </w:t>
      </w:r>
      <w:proofErr w:type="spellStart"/>
      <w:r w:rsidRPr="00690F2D">
        <w:rPr>
          <w:lang w:val="ru-RU" w:eastAsia="ru-RU"/>
        </w:rPr>
        <w:t>визначаються</w:t>
      </w:r>
      <w:proofErr w:type="spellEnd"/>
      <w:r w:rsidRPr="00690F2D">
        <w:rPr>
          <w:lang w:val="ru-RU" w:eastAsia="ru-RU"/>
        </w:rPr>
        <w:t xml:space="preserve"> </w:t>
      </w:r>
      <w:proofErr w:type="spellStart"/>
      <w:r w:rsidRPr="00690F2D">
        <w:rPr>
          <w:lang w:val="ru-RU" w:eastAsia="ru-RU"/>
        </w:rPr>
        <w:t>вз</w:t>
      </w:r>
      <w:proofErr w:type="spellEnd"/>
      <w:r w:rsidR="00713BA4">
        <w:rPr>
          <w:lang w:val="en-US" w:eastAsia="ru-RU"/>
        </w:rPr>
        <w:t>a</w:t>
      </w:r>
      <w:proofErr w:type="spellStart"/>
      <w:r w:rsidRPr="00690F2D">
        <w:rPr>
          <w:lang w:val="ru-RU" w:eastAsia="ru-RU"/>
        </w:rPr>
        <w:t>ємодією</w:t>
      </w:r>
      <w:proofErr w:type="spellEnd"/>
      <w:r w:rsidRPr="00690F2D">
        <w:rPr>
          <w:lang w:val="ru-RU" w:eastAsia="ru-RU"/>
        </w:rPr>
        <w:t xml:space="preserve"> </w:t>
      </w:r>
      <w:proofErr w:type="spellStart"/>
      <w:r w:rsidRPr="00690F2D">
        <w:rPr>
          <w:lang w:val="ru-RU" w:eastAsia="ru-RU"/>
        </w:rPr>
        <w:t>економічних</w:t>
      </w:r>
      <w:proofErr w:type="spellEnd"/>
      <w:r w:rsidRPr="00690F2D">
        <w:rPr>
          <w:lang w:val="ru-RU" w:eastAsia="ru-RU"/>
        </w:rPr>
        <w:t xml:space="preserve">, </w:t>
      </w:r>
      <w:proofErr w:type="spellStart"/>
      <w:r w:rsidRPr="00690F2D">
        <w:rPr>
          <w:lang w:val="ru-RU" w:eastAsia="ru-RU"/>
        </w:rPr>
        <w:t>соціальних</w:t>
      </w:r>
      <w:proofErr w:type="spellEnd"/>
      <w:r w:rsidRPr="00690F2D">
        <w:rPr>
          <w:lang w:val="ru-RU" w:eastAsia="ru-RU"/>
        </w:rPr>
        <w:t xml:space="preserve">, </w:t>
      </w:r>
      <w:proofErr w:type="spellStart"/>
      <w:r w:rsidRPr="00690F2D">
        <w:rPr>
          <w:lang w:val="ru-RU" w:eastAsia="ru-RU"/>
        </w:rPr>
        <w:t>технологічних</w:t>
      </w:r>
      <w:proofErr w:type="spellEnd"/>
      <w:r w:rsidRPr="00690F2D">
        <w:rPr>
          <w:lang w:val="ru-RU" w:eastAsia="ru-RU"/>
        </w:rPr>
        <w:t xml:space="preserve">, </w:t>
      </w:r>
      <w:proofErr w:type="spellStart"/>
      <w:r w:rsidRPr="00690F2D">
        <w:rPr>
          <w:lang w:val="ru-RU" w:eastAsia="ru-RU"/>
        </w:rPr>
        <w:t>ергономічних</w:t>
      </w:r>
      <w:proofErr w:type="spellEnd"/>
      <w:r w:rsidRPr="00690F2D">
        <w:rPr>
          <w:lang w:val="ru-RU" w:eastAsia="ru-RU"/>
        </w:rPr>
        <w:t xml:space="preserve">, </w:t>
      </w:r>
      <w:proofErr w:type="spellStart"/>
      <w:r w:rsidRPr="00690F2D">
        <w:rPr>
          <w:lang w:val="ru-RU" w:eastAsia="ru-RU"/>
        </w:rPr>
        <w:t>культурних</w:t>
      </w:r>
      <w:proofErr w:type="spellEnd"/>
      <w:r w:rsidRPr="00690F2D">
        <w:rPr>
          <w:lang w:val="ru-RU" w:eastAsia="ru-RU"/>
        </w:rPr>
        <w:t xml:space="preserve"> та </w:t>
      </w:r>
      <w:proofErr w:type="spellStart"/>
      <w:r w:rsidRPr="00690F2D">
        <w:rPr>
          <w:lang w:val="ru-RU" w:eastAsia="ru-RU"/>
        </w:rPr>
        <w:t>екологічних</w:t>
      </w:r>
      <w:proofErr w:type="spellEnd"/>
      <w:r w:rsidRPr="00690F2D">
        <w:rPr>
          <w:lang w:val="ru-RU" w:eastAsia="ru-RU"/>
        </w:rPr>
        <w:t xml:space="preserve"> </w:t>
      </w:r>
      <w:proofErr w:type="spellStart"/>
      <w:r w:rsidRPr="00690F2D">
        <w:rPr>
          <w:lang w:val="ru-RU" w:eastAsia="ru-RU"/>
        </w:rPr>
        <w:t>аспектів</w:t>
      </w:r>
      <w:proofErr w:type="spellEnd"/>
      <w:r w:rsidRPr="00690F2D">
        <w:rPr>
          <w:lang w:val="ru-RU" w:eastAsia="ru-RU"/>
        </w:rPr>
        <w:t xml:space="preserve">. </w:t>
      </w:r>
      <w:proofErr w:type="spellStart"/>
      <w:r w:rsidRPr="00690F2D">
        <w:rPr>
          <w:lang w:val="ru-RU" w:eastAsia="ru-RU"/>
        </w:rPr>
        <w:t>Кожен</w:t>
      </w:r>
      <w:proofErr w:type="spellEnd"/>
      <w:r w:rsidRPr="00690F2D">
        <w:rPr>
          <w:lang w:val="ru-RU" w:eastAsia="ru-RU"/>
        </w:rPr>
        <w:t xml:space="preserve"> </w:t>
      </w:r>
      <w:proofErr w:type="spellStart"/>
      <w:r w:rsidRPr="00690F2D">
        <w:rPr>
          <w:lang w:val="ru-RU" w:eastAsia="ru-RU"/>
        </w:rPr>
        <w:t>із</w:t>
      </w:r>
      <w:proofErr w:type="spellEnd"/>
      <w:r w:rsidRPr="00690F2D">
        <w:rPr>
          <w:lang w:val="ru-RU" w:eastAsia="ru-RU"/>
        </w:rPr>
        <w:t xml:space="preserve"> </w:t>
      </w:r>
      <w:proofErr w:type="spellStart"/>
      <w:r w:rsidRPr="00690F2D">
        <w:rPr>
          <w:lang w:val="ru-RU" w:eastAsia="ru-RU"/>
        </w:rPr>
        <w:t>цих</w:t>
      </w:r>
      <w:proofErr w:type="spellEnd"/>
      <w:r w:rsidRPr="00690F2D">
        <w:rPr>
          <w:lang w:val="ru-RU" w:eastAsia="ru-RU"/>
        </w:rPr>
        <w:t xml:space="preserve"> </w:t>
      </w:r>
      <w:proofErr w:type="spellStart"/>
      <w:r w:rsidRPr="00690F2D">
        <w:rPr>
          <w:lang w:val="ru-RU" w:eastAsia="ru-RU"/>
        </w:rPr>
        <w:t>факторів</w:t>
      </w:r>
      <w:proofErr w:type="spellEnd"/>
      <w:r w:rsidRPr="00690F2D">
        <w:rPr>
          <w:lang w:val="ru-RU" w:eastAsia="ru-RU"/>
        </w:rPr>
        <w:t xml:space="preserve"> </w:t>
      </w:r>
      <w:proofErr w:type="spellStart"/>
      <w:r w:rsidRPr="00690F2D">
        <w:rPr>
          <w:lang w:val="ru-RU" w:eastAsia="ru-RU"/>
        </w:rPr>
        <w:t>відіграє</w:t>
      </w:r>
      <w:proofErr w:type="spellEnd"/>
      <w:r w:rsidRPr="00690F2D">
        <w:rPr>
          <w:lang w:val="ru-RU" w:eastAsia="ru-RU"/>
        </w:rPr>
        <w:t xml:space="preserve"> </w:t>
      </w:r>
      <w:proofErr w:type="spellStart"/>
      <w:r w:rsidRPr="00690F2D">
        <w:rPr>
          <w:lang w:val="ru-RU" w:eastAsia="ru-RU"/>
        </w:rPr>
        <w:t>важливу</w:t>
      </w:r>
      <w:proofErr w:type="spellEnd"/>
      <w:r w:rsidRPr="00690F2D">
        <w:rPr>
          <w:lang w:val="ru-RU" w:eastAsia="ru-RU"/>
        </w:rPr>
        <w:t xml:space="preserve"> роль у </w:t>
      </w:r>
      <w:proofErr w:type="spellStart"/>
      <w:r w:rsidRPr="00690F2D">
        <w:rPr>
          <w:lang w:val="ru-RU" w:eastAsia="ru-RU"/>
        </w:rPr>
        <w:t>створенні</w:t>
      </w:r>
      <w:proofErr w:type="spellEnd"/>
      <w:r w:rsidRPr="00690F2D">
        <w:rPr>
          <w:lang w:val="ru-RU" w:eastAsia="ru-RU"/>
        </w:rPr>
        <w:t xml:space="preserve"> </w:t>
      </w:r>
      <w:proofErr w:type="spellStart"/>
      <w:r w:rsidRPr="00690F2D">
        <w:rPr>
          <w:lang w:val="ru-RU" w:eastAsia="ru-RU"/>
        </w:rPr>
        <w:t>середовища</w:t>
      </w:r>
      <w:proofErr w:type="spellEnd"/>
      <w:r w:rsidRPr="00690F2D">
        <w:rPr>
          <w:lang w:val="ru-RU" w:eastAsia="ru-RU"/>
        </w:rPr>
        <w:t xml:space="preserve">, яке не </w:t>
      </w:r>
      <w:proofErr w:type="spellStart"/>
      <w:r w:rsidRPr="00690F2D">
        <w:rPr>
          <w:lang w:val="ru-RU" w:eastAsia="ru-RU"/>
        </w:rPr>
        <w:t>лише</w:t>
      </w:r>
      <w:proofErr w:type="spellEnd"/>
      <w:r w:rsidRPr="00690F2D">
        <w:rPr>
          <w:lang w:val="ru-RU" w:eastAsia="ru-RU"/>
        </w:rPr>
        <w:t xml:space="preserve"> </w:t>
      </w:r>
      <w:proofErr w:type="spellStart"/>
      <w:r w:rsidRPr="00690F2D">
        <w:rPr>
          <w:lang w:val="ru-RU" w:eastAsia="ru-RU"/>
        </w:rPr>
        <w:t>забезпечує</w:t>
      </w:r>
      <w:proofErr w:type="spellEnd"/>
      <w:r w:rsidRPr="00690F2D">
        <w:rPr>
          <w:lang w:val="ru-RU" w:eastAsia="ru-RU"/>
        </w:rPr>
        <w:t xml:space="preserve"> </w:t>
      </w:r>
      <w:proofErr w:type="spellStart"/>
      <w:r w:rsidRPr="00690F2D">
        <w:rPr>
          <w:lang w:val="ru-RU" w:eastAsia="ru-RU"/>
        </w:rPr>
        <w:t>ефективну</w:t>
      </w:r>
      <w:proofErr w:type="spellEnd"/>
      <w:r w:rsidRPr="00690F2D">
        <w:rPr>
          <w:lang w:val="ru-RU" w:eastAsia="ru-RU"/>
        </w:rPr>
        <w:t xml:space="preserve"> роботу, але й </w:t>
      </w:r>
      <w:proofErr w:type="spellStart"/>
      <w:r w:rsidRPr="00690F2D">
        <w:rPr>
          <w:lang w:val="ru-RU" w:eastAsia="ru-RU"/>
        </w:rPr>
        <w:t>сприяє</w:t>
      </w:r>
      <w:proofErr w:type="spellEnd"/>
      <w:r w:rsidRPr="00690F2D">
        <w:rPr>
          <w:lang w:val="ru-RU" w:eastAsia="ru-RU"/>
        </w:rPr>
        <w:t xml:space="preserve"> </w:t>
      </w:r>
      <w:proofErr w:type="spellStart"/>
      <w:r w:rsidRPr="00690F2D">
        <w:rPr>
          <w:lang w:val="ru-RU" w:eastAsia="ru-RU"/>
        </w:rPr>
        <w:t>фізичному</w:t>
      </w:r>
      <w:proofErr w:type="spellEnd"/>
      <w:r w:rsidRPr="00690F2D">
        <w:rPr>
          <w:lang w:val="ru-RU" w:eastAsia="ru-RU"/>
        </w:rPr>
        <w:t xml:space="preserve"> та </w:t>
      </w:r>
      <w:proofErr w:type="spellStart"/>
      <w:r w:rsidRPr="00690F2D">
        <w:rPr>
          <w:lang w:val="ru-RU" w:eastAsia="ru-RU"/>
        </w:rPr>
        <w:t>психологічному</w:t>
      </w:r>
      <w:proofErr w:type="spellEnd"/>
      <w:r w:rsidRPr="00690F2D">
        <w:rPr>
          <w:lang w:val="ru-RU" w:eastAsia="ru-RU"/>
        </w:rPr>
        <w:t xml:space="preserve"> комфорту </w:t>
      </w:r>
      <w:proofErr w:type="spellStart"/>
      <w:r w:rsidRPr="00690F2D">
        <w:rPr>
          <w:lang w:val="ru-RU" w:eastAsia="ru-RU"/>
        </w:rPr>
        <w:t>працівників</w:t>
      </w:r>
      <w:proofErr w:type="spellEnd"/>
      <w:r w:rsidRPr="00690F2D">
        <w:rPr>
          <w:lang w:val="ru-RU" w:eastAsia="ru-RU"/>
        </w:rPr>
        <w:t xml:space="preserve">, </w:t>
      </w:r>
      <w:proofErr w:type="spellStart"/>
      <w:r w:rsidRPr="00690F2D">
        <w:rPr>
          <w:lang w:val="ru-RU" w:eastAsia="ru-RU"/>
        </w:rPr>
        <w:t>враховує</w:t>
      </w:r>
      <w:proofErr w:type="spellEnd"/>
      <w:r w:rsidRPr="00690F2D">
        <w:rPr>
          <w:lang w:val="ru-RU" w:eastAsia="ru-RU"/>
        </w:rPr>
        <w:t xml:space="preserve"> </w:t>
      </w:r>
      <w:proofErr w:type="spellStart"/>
      <w:r w:rsidRPr="00690F2D">
        <w:rPr>
          <w:lang w:val="ru-RU" w:eastAsia="ru-RU"/>
        </w:rPr>
        <w:t>корпоративні</w:t>
      </w:r>
      <w:proofErr w:type="spellEnd"/>
      <w:r w:rsidRPr="00690F2D">
        <w:rPr>
          <w:lang w:val="ru-RU" w:eastAsia="ru-RU"/>
        </w:rPr>
        <w:t xml:space="preserve"> </w:t>
      </w:r>
      <w:proofErr w:type="spellStart"/>
      <w:r w:rsidRPr="00690F2D">
        <w:rPr>
          <w:lang w:val="ru-RU" w:eastAsia="ru-RU"/>
        </w:rPr>
        <w:t>цінності</w:t>
      </w:r>
      <w:proofErr w:type="spellEnd"/>
      <w:r w:rsidRPr="00690F2D">
        <w:rPr>
          <w:lang w:val="ru-RU" w:eastAsia="ru-RU"/>
        </w:rPr>
        <w:t xml:space="preserve"> та </w:t>
      </w:r>
      <w:proofErr w:type="spellStart"/>
      <w:r w:rsidRPr="00690F2D">
        <w:rPr>
          <w:lang w:val="ru-RU" w:eastAsia="ru-RU"/>
        </w:rPr>
        <w:t>відп</w:t>
      </w:r>
      <w:proofErr w:type="spellEnd"/>
      <w:r w:rsidR="00713BA4">
        <w:rPr>
          <w:lang w:val="en-US" w:eastAsia="ru-RU"/>
        </w:rPr>
        <w:t>o</w:t>
      </w:r>
      <w:proofErr w:type="spellStart"/>
      <w:r w:rsidRPr="00690F2D">
        <w:rPr>
          <w:lang w:val="ru-RU" w:eastAsia="ru-RU"/>
        </w:rPr>
        <w:t>відальність</w:t>
      </w:r>
      <w:proofErr w:type="spellEnd"/>
      <w:r w:rsidRPr="00690F2D">
        <w:rPr>
          <w:lang w:val="ru-RU" w:eastAsia="ru-RU"/>
        </w:rPr>
        <w:t xml:space="preserve"> </w:t>
      </w:r>
      <w:proofErr w:type="spellStart"/>
      <w:r w:rsidRPr="00690F2D">
        <w:rPr>
          <w:lang w:val="ru-RU" w:eastAsia="ru-RU"/>
        </w:rPr>
        <w:t>компанії</w:t>
      </w:r>
      <w:proofErr w:type="spellEnd"/>
      <w:r w:rsidRPr="00690F2D">
        <w:rPr>
          <w:lang w:val="ru-RU" w:eastAsia="ru-RU"/>
        </w:rPr>
        <w:t xml:space="preserve"> перед </w:t>
      </w:r>
      <w:proofErr w:type="spellStart"/>
      <w:r w:rsidRPr="00690F2D">
        <w:rPr>
          <w:lang w:val="ru-RU" w:eastAsia="ru-RU"/>
        </w:rPr>
        <w:t>суспільством</w:t>
      </w:r>
      <w:proofErr w:type="spellEnd"/>
      <w:r w:rsidRPr="00690F2D">
        <w:rPr>
          <w:lang w:val="ru-RU" w:eastAsia="ru-RU"/>
        </w:rPr>
        <w:t xml:space="preserve">. </w:t>
      </w:r>
      <w:proofErr w:type="spellStart"/>
      <w:r w:rsidRPr="00690F2D">
        <w:rPr>
          <w:lang w:val="ru-RU" w:eastAsia="ru-RU"/>
        </w:rPr>
        <w:t>Розглянемо</w:t>
      </w:r>
      <w:proofErr w:type="spellEnd"/>
      <w:r w:rsidRPr="00690F2D">
        <w:rPr>
          <w:lang w:val="ru-RU" w:eastAsia="ru-RU"/>
        </w:rPr>
        <w:t xml:space="preserve"> </w:t>
      </w:r>
      <w:proofErr w:type="spellStart"/>
      <w:r w:rsidRPr="00690F2D">
        <w:rPr>
          <w:lang w:val="ru-RU" w:eastAsia="ru-RU"/>
        </w:rPr>
        <w:t>докладно</w:t>
      </w:r>
      <w:proofErr w:type="spellEnd"/>
      <w:r w:rsidRPr="00690F2D">
        <w:rPr>
          <w:lang w:val="ru-RU" w:eastAsia="ru-RU"/>
        </w:rPr>
        <w:t xml:space="preserve">, як </w:t>
      </w:r>
      <w:proofErr w:type="spellStart"/>
      <w:r w:rsidRPr="00690F2D">
        <w:rPr>
          <w:lang w:val="ru-RU" w:eastAsia="ru-RU"/>
        </w:rPr>
        <w:t>кожен</w:t>
      </w:r>
      <w:proofErr w:type="spellEnd"/>
      <w:r w:rsidRPr="00690F2D">
        <w:rPr>
          <w:lang w:val="ru-RU" w:eastAsia="ru-RU"/>
        </w:rPr>
        <w:t xml:space="preserve"> з </w:t>
      </w:r>
      <w:proofErr w:type="spellStart"/>
      <w:r w:rsidRPr="00690F2D">
        <w:rPr>
          <w:lang w:val="ru-RU" w:eastAsia="ru-RU"/>
        </w:rPr>
        <w:t>цих</w:t>
      </w:r>
      <w:proofErr w:type="spellEnd"/>
      <w:r w:rsidRPr="00690F2D">
        <w:rPr>
          <w:lang w:val="ru-RU" w:eastAsia="ru-RU"/>
        </w:rPr>
        <w:t xml:space="preserve"> </w:t>
      </w:r>
      <w:proofErr w:type="spellStart"/>
      <w:r w:rsidRPr="00690F2D">
        <w:rPr>
          <w:lang w:val="ru-RU" w:eastAsia="ru-RU"/>
        </w:rPr>
        <w:t>факторів</w:t>
      </w:r>
      <w:proofErr w:type="spellEnd"/>
      <w:r w:rsidRPr="00690F2D">
        <w:rPr>
          <w:lang w:val="ru-RU" w:eastAsia="ru-RU"/>
        </w:rPr>
        <w:t xml:space="preserve"> </w:t>
      </w:r>
      <w:proofErr w:type="spellStart"/>
      <w:r w:rsidRPr="00690F2D">
        <w:rPr>
          <w:lang w:val="ru-RU" w:eastAsia="ru-RU"/>
        </w:rPr>
        <w:t>впливає</w:t>
      </w:r>
      <w:proofErr w:type="spellEnd"/>
      <w:r w:rsidRPr="00690F2D">
        <w:rPr>
          <w:lang w:val="ru-RU" w:eastAsia="ru-RU"/>
        </w:rPr>
        <w:t xml:space="preserve"> на </w:t>
      </w:r>
      <w:proofErr w:type="spellStart"/>
      <w:r w:rsidRPr="00690F2D">
        <w:rPr>
          <w:lang w:val="ru-RU" w:eastAsia="ru-RU"/>
        </w:rPr>
        <w:t>формування</w:t>
      </w:r>
      <w:proofErr w:type="spellEnd"/>
      <w:r w:rsidRPr="00690F2D">
        <w:rPr>
          <w:lang w:val="ru-RU" w:eastAsia="ru-RU"/>
        </w:rPr>
        <w:t xml:space="preserve"> </w:t>
      </w:r>
      <w:proofErr w:type="spellStart"/>
      <w:r w:rsidRPr="00690F2D">
        <w:rPr>
          <w:lang w:val="ru-RU" w:eastAsia="ru-RU"/>
        </w:rPr>
        <w:t>офісних</w:t>
      </w:r>
      <w:proofErr w:type="spellEnd"/>
      <w:r w:rsidRPr="00690F2D">
        <w:rPr>
          <w:lang w:val="ru-RU" w:eastAsia="ru-RU"/>
        </w:rPr>
        <w:t xml:space="preserve"> </w:t>
      </w:r>
      <w:proofErr w:type="spellStart"/>
      <w:r w:rsidRPr="00690F2D">
        <w:rPr>
          <w:lang w:val="ru-RU" w:eastAsia="ru-RU"/>
        </w:rPr>
        <w:t>приміщень</w:t>
      </w:r>
      <w:proofErr w:type="spellEnd"/>
      <w:r w:rsidRPr="00690F2D">
        <w:rPr>
          <w:lang w:val="ru-RU" w:eastAsia="ru-RU"/>
        </w:rPr>
        <w:t xml:space="preserve"> </w:t>
      </w:r>
      <w:proofErr w:type="spellStart"/>
      <w:r w:rsidR="00713BA4">
        <w:rPr>
          <w:lang w:val="en-US" w:eastAsia="ru-RU"/>
        </w:rPr>
        <w:t>i</w:t>
      </w:r>
      <w:proofErr w:type="spellEnd"/>
      <w:r w:rsidRPr="00690F2D">
        <w:rPr>
          <w:lang w:val="ru-RU" w:eastAsia="ru-RU"/>
        </w:rPr>
        <w:t xml:space="preserve"> </w:t>
      </w:r>
      <w:proofErr w:type="spellStart"/>
      <w:r w:rsidRPr="00690F2D">
        <w:rPr>
          <w:lang w:val="ru-RU" w:eastAsia="ru-RU"/>
        </w:rPr>
        <w:t>які</w:t>
      </w:r>
      <w:proofErr w:type="spellEnd"/>
      <w:r w:rsidRPr="00690F2D">
        <w:rPr>
          <w:lang w:val="ru-RU" w:eastAsia="ru-RU"/>
        </w:rPr>
        <w:t xml:space="preserve"> </w:t>
      </w:r>
      <w:proofErr w:type="spellStart"/>
      <w:r w:rsidRPr="00690F2D">
        <w:rPr>
          <w:lang w:val="ru-RU" w:eastAsia="ru-RU"/>
        </w:rPr>
        <w:t>зміни</w:t>
      </w:r>
      <w:proofErr w:type="spellEnd"/>
      <w:r w:rsidRPr="00690F2D">
        <w:rPr>
          <w:lang w:val="ru-RU" w:eastAsia="ru-RU"/>
        </w:rPr>
        <w:t xml:space="preserve"> </w:t>
      </w:r>
      <w:proofErr w:type="spellStart"/>
      <w:r w:rsidRPr="00690F2D">
        <w:rPr>
          <w:lang w:val="ru-RU" w:eastAsia="ru-RU"/>
        </w:rPr>
        <w:t>відбулися</w:t>
      </w:r>
      <w:proofErr w:type="spellEnd"/>
      <w:r w:rsidRPr="00690F2D">
        <w:rPr>
          <w:lang w:val="ru-RU" w:eastAsia="ru-RU"/>
        </w:rPr>
        <w:t xml:space="preserve"> </w:t>
      </w:r>
      <w:proofErr w:type="spellStart"/>
      <w:r w:rsidRPr="00690F2D">
        <w:rPr>
          <w:lang w:val="ru-RU" w:eastAsia="ru-RU"/>
        </w:rPr>
        <w:t>під</w:t>
      </w:r>
      <w:proofErr w:type="spellEnd"/>
      <w:r w:rsidRPr="00690F2D">
        <w:rPr>
          <w:lang w:val="ru-RU" w:eastAsia="ru-RU"/>
        </w:rPr>
        <w:t xml:space="preserve"> </w:t>
      </w:r>
      <w:proofErr w:type="spellStart"/>
      <w:r w:rsidRPr="00690F2D">
        <w:rPr>
          <w:lang w:val="ru-RU" w:eastAsia="ru-RU"/>
        </w:rPr>
        <w:t>їхнім</w:t>
      </w:r>
      <w:proofErr w:type="spellEnd"/>
      <w:r w:rsidRPr="00690F2D">
        <w:rPr>
          <w:lang w:val="ru-RU" w:eastAsia="ru-RU"/>
        </w:rPr>
        <w:t xml:space="preserve"> </w:t>
      </w:r>
      <w:proofErr w:type="spellStart"/>
      <w:r w:rsidRPr="00690F2D">
        <w:rPr>
          <w:lang w:val="ru-RU" w:eastAsia="ru-RU"/>
        </w:rPr>
        <w:t>впливом</w:t>
      </w:r>
      <w:proofErr w:type="spellEnd"/>
      <w:r w:rsidRPr="00690F2D">
        <w:rPr>
          <w:lang w:val="ru-RU" w:eastAsia="ru-RU"/>
        </w:rPr>
        <w:t xml:space="preserve"> у </w:t>
      </w:r>
      <w:proofErr w:type="spellStart"/>
      <w:r w:rsidRPr="00690F2D">
        <w:rPr>
          <w:lang w:val="ru-RU" w:eastAsia="ru-RU"/>
        </w:rPr>
        <w:t>сучасному</w:t>
      </w:r>
      <w:proofErr w:type="spellEnd"/>
      <w:r w:rsidRPr="00690F2D">
        <w:rPr>
          <w:lang w:val="ru-RU" w:eastAsia="ru-RU"/>
        </w:rPr>
        <w:t xml:space="preserve"> </w:t>
      </w:r>
      <w:proofErr w:type="spellStart"/>
      <w:r w:rsidRPr="00690F2D">
        <w:rPr>
          <w:lang w:val="ru-RU" w:eastAsia="ru-RU"/>
        </w:rPr>
        <w:t>бізнес-середовищі</w:t>
      </w:r>
      <w:proofErr w:type="spellEnd"/>
      <w:r w:rsidRPr="00690F2D">
        <w:rPr>
          <w:lang w:val="ru-RU" w:eastAsia="ru-RU"/>
        </w:rPr>
        <w:t>.</w:t>
      </w:r>
    </w:p>
    <w:p w14:paraId="3242F91D" w14:textId="24BCD19A" w:rsidR="003A7550" w:rsidRPr="00690F2D" w:rsidRDefault="003A7550" w:rsidP="003A7550">
      <w:pPr>
        <w:rPr>
          <w:lang w:val="ru-RU" w:eastAsia="ru-RU"/>
        </w:rPr>
      </w:pPr>
      <w:proofErr w:type="spellStart"/>
      <w:r w:rsidRPr="00690F2D">
        <w:rPr>
          <w:lang w:val="ru-RU" w:eastAsia="ru-RU"/>
        </w:rPr>
        <w:t>Економічні</w:t>
      </w:r>
      <w:proofErr w:type="spellEnd"/>
      <w:r w:rsidRPr="00690F2D">
        <w:rPr>
          <w:lang w:val="ru-RU" w:eastAsia="ru-RU"/>
        </w:rPr>
        <w:t xml:space="preserve"> </w:t>
      </w:r>
      <w:proofErr w:type="spellStart"/>
      <w:r w:rsidRPr="00690F2D">
        <w:rPr>
          <w:lang w:val="ru-RU" w:eastAsia="ru-RU"/>
        </w:rPr>
        <w:t>фактори</w:t>
      </w:r>
      <w:proofErr w:type="spellEnd"/>
      <w:r w:rsidRPr="00690F2D">
        <w:rPr>
          <w:lang w:val="ru-RU" w:eastAsia="ru-RU"/>
        </w:rPr>
        <w:t xml:space="preserve"> </w:t>
      </w:r>
      <w:proofErr w:type="spellStart"/>
      <w:r w:rsidRPr="00690F2D">
        <w:rPr>
          <w:lang w:val="ru-RU" w:eastAsia="ru-RU"/>
        </w:rPr>
        <w:t>займають</w:t>
      </w:r>
      <w:proofErr w:type="spellEnd"/>
      <w:r w:rsidRPr="00690F2D">
        <w:rPr>
          <w:lang w:val="ru-RU" w:eastAsia="ru-RU"/>
        </w:rPr>
        <w:t xml:space="preserve"> </w:t>
      </w:r>
      <w:proofErr w:type="spellStart"/>
      <w:r w:rsidRPr="00690F2D">
        <w:rPr>
          <w:lang w:val="ru-RU" w:eastAsia="ru-RU"/>
        </w:rPr>
        <w:t>центральне</w:t>
      </w:r>
      <w:proofErr w:type="spellEnd"/>
      <w:r w:rsidRPr="00690F2D">
        <w:rPr>
          <w:lang w:val="ru-RU" w:eastAsia="ru-RU"/>
        </w:rPr>
        <w:t xml:space="preserve"> </w:t>
      </w:r>
      <w:proofErr w:type="spellStart"/>
      <w:r w:rsidRPr="00690F2D">
        <w:rPr>
          <w:lang w:val="ru-RU" w:eastAsia="ru-RU"/>
        </w:rPr>
        <w:t>місце</w:t>
      </w:r>
      <w:proofErr w:type="spellEnd"/>
      <w:r w:rsidRPr="00690F2D">
        <w:rPr>
          <w:lang w:val="ru-RU" w:eastAsia="ru-RU"/>
        </w:rPr>
        <w:t xml:space="preserve"> у </w:t>
      </w:r>
      <w:proofErr w:type="spellStart"/>
      <w:r w:rsidRPr="00690F2D">
        <w:rPr>
          <w:lang w:val="ru-RU" w:eastAsia="ru-RU"/>
        </w:rPr>
        <w:t>плануванні</w:t>
      </w:r>
      <w:proofErr w:type="spellEnd"/>
      <w:r w:rsidRPr="00690F2D">
        <w:rPr>
          <w:lang w:val="ru-RU" w:eastAsia="ru-RU"/>
        </w:rPr>
        <w:t xml:space="preserve"> й </w:t>
      </w:r>
      <w:proofErr w:type="spellStart"/>
      <w:r w:rsidRPr="00690F2D">
        <w:rPr>
          <w:lang w:val="ru-RU" w:eastAsia="ru-RU"/>
        </w:rPr>
        <w:t>організації</w:t>
      </w:r>
      <w:proofErr w:type="spellEnd"/>
      <w:r w:rsidRPr="00690F2D">
        <w:rPr>
          <w:lang w:val="ru-RU" w:eastAsia="ru-RU"/>
        </w:rPr>
        <w:t xml:space="preserve"> </w:t>
      </w:r>
      <w:proofErr w:type="spellStart"/>
      <w:r w:rsidRPr="00690F2D">
        <w:rPr>
          <w:lang w:val="ru-RU" w:eastAsia="ru-RU"/>
        </w:rPr>
        <w:t>офісних</w:t>
      </w:r>
      <w:proofErr w:type="spellEnd"/>
      <w:r w:rsidRPr="00690F2D">
        <w:rPr>
          <w:lang w:val="ru-RU" w:eastAsia="ru-RU"/>
        </w:rPr>
        <w:t xml:space="preserve"> </w:t>
      </w:r>
      <w:proofErr w:type="spellStart"/>
      <w:r w:rsidRPr="00690F2D">
        <w:rPr>
          <w:lang w:val="ru-RU" w:eastAsia="ru-RU"/>
        </w:rPr>
        <w:t>приміщень</w:t>
      </w:r>
      <w:proofErr w:type="spellEnd"/>
      <w:r w:rsidRPr="00690F2D">
        <w:rPr>
          <w:lang w:val="ru-RU" w:eastAsia="ru-RU"/>
        </w:rPr>
        <w:t xml:space="preserve">. </w:t>
      </w:r>
      <w:proofErr w:type="spellStart"/>
      <w:r w:rsidRPr="00690F2D">
        <w:rPr>
          <w:lang w:val="ru-RU" w:eastAsia="ru-RU"/>
        </w:rPr>
        <w:t>Вартість</w:t>
      </w:r>
      <w:proofErr w:type="spellEnd"/>
      <w:r w:rsidRPr="00690F2D">
        <w:rPr>
          <w:lang w:val="ru-RU" w:eastAsia="ru-RU"/>
        </w:rPr>
        <w:t xml:space="preserve"> </w:t>
      </w:r>
      <w:proofErr w:type="spellStart"/>
      <w:r w:rsidRPr="00690F2D">
        <w:rPr>
          <w:lang w:val="ru-RU" w:eastAsia="ru-RU"/>
        </w:rPr>
        <w:t>будівництва</w:t>
      </w:r>
      <w:proofErr w:type="spellEnd"/>
      <w:r w:rsidRPr="00690F2D">
        <w:rPr>
          <w:lang w:val="ru-RU" w:eastAsia="ru-RU"/>
        </w:rPr>
        <w:t xml:space="preserve">, </w:t>
      </w:r>
      <w:proofErr w:type="spellStart"/>
      <w:r w:rsidRPr="00690F2D">
        <w:rPr>
          <w:lang w:val="ru-RU" w:eastAsia="ru-RU"/>
        </w:rPr>
        <w:t>оренди</w:t>
      </w:r>
      <w:proofErr w:type="spellEnd"/>
      <w:r w:rsidRPr="00690F2D">
        <w:rPr>
          <w:lang w:val="ru-RU" w:eastAsia="ru-RU"/>
        </w:rPr>
        <w:t xml:space="preserve">, </w:t>
      </w:r>
      <w:proofErr w:type="spellStart"/>
      <w:r w:rsidRPr="00690F2D">
        <w:rPr>
          <w:lang w:val="ru-RU" w:eastAsia="ru-RU"/>
        </w:rPr>
        <w:t>меблів</w:t>
      </w:r>
      <w:proofErr w:type="spellEnd"/>
      <w:r w:rsidRPr="00690F2D">
        <w:rPr>
          <w:lang w:val="ru-RU" w:eastAsia="ru-RU"/>
        </w:rPr>
        <w:t xml:space="preserve"> і </w:t>
      </w:r>
      <w:proofErr w:type="spellStart"/>
      <w:r w:rsidRPr="00690F2D">
        <w:rPr>
          <w:lang w:val="ru-RU" w:eastAsia="ru-RU"/>
        </w:rPr>
        <w:t>обладнання</w:t>
      </w:r>
      <w:proofErr w:type="spellEnd"/>
      <w:r w:rsidRPr="00690F2D">
        <w:rPr>
          <w:lang w:val="ru-RU" w:eastAsia="ru-RU"/>
        </w:rPr>
        <w:t xml:space="preserve"> є </w:t>
      </w:r>
      <w:proofErr w:type="spellStart"/>
      <w:r w:rsidRPr="00690F2D">
        <w:rPr>
          <w:lang w:val="ru-RU" w:eastAsia="ru-RU"/>
        </w:rPr>
        <w:t>основними</w:t>
      </w:r>
      <w:proofErr w:type="spellEnd"/>
      <w:r w:rsidRPr="00690F2D">
        <w:rPr>
          <w:lang w:val="ru-RU" w:eastAsia="ru-RU"/>
        </w:rPr>
        <w:t xml:space="preserve"> </w:t>
      </w:r>
      <w:proofErr w:type="spellStart"/>
      <w:r w:rsidRPr="00690F2D">
        <w:rPr>
          <w:lang w:val="ru-RU" w:eastAsia="ru-RU"/>
        </w:rPr>
        <w:t>статтями</w:t>
      </w:r>
      <w:proofErr w:type="spellEnd"/>
      <w:r w:rsidRPr="00690F2D">
        <w:rPr>
          <w:lang w:val="ru-RU" w:eastAsia="ru-RU"/>
        </w:rPr>
        <w:t xml:space="preserve"> </w:t>
      </w:r>
      <w:proofErr w:type="spellStart"/>
      <w:r w:rsidRPr="00690F2D">
        <w:rPr>
          <w:lang w:val="ru-RU" w:eastAsia="ru-RU"/>
        </w:rPr>
        <w:t>витрат</w:t>
      </w:r>
      <w:proofErr w:type="spellEnd"/>
      <w:r w:rsidRPr="00690F2D">
        <w:rPr>
          <w:lang w:val="ru-RU" w:eastAsia="ru-RU"/>
        </w:rPr>
        <w:t xml:space="preserve"> для </w:t>
      </w:r>
      <w:proofErr w:type="spellStart"/>
      <w:r w:rsidRPr="00690F2D">
        <w:rPr>
          <w:lang w:val="ru-RU" w:eastAsia="ru-RU"/>
        </w:rPr>
        <w:t>компаній</w:t>
      </w:r>
      <w:proofErr w:type="spellEnd"/>
      <w:r w:rsidRPr="00690F2D">
        <w:rPr>
          <w:lang w:val="ru-RU" w:eastAsia="ru-RU"/>
        </w:rPr>
        <w:t xml:space="preserve">, і тому </w:t>
      </w:r>
      <w:proofErr w:type="spellStart"/>
      <w:r w:rsidRPr="00690F2D">
        <w:rPr>
          <w:lang w:val="ru-RU" w:eastAsia="ru-RU"/>
        </w:rPr>
        <w:t>саме</w:t>
      </w:r>
      <w:proofErr w:type="spellEnd"/>
      <w:r w:rsidRPr="00690F2D">
        <w:rPr>
          <w:lang w:val="ru-RU" w:eastAsia="ru-RU"/>
        </w:rPr>
        <w:t xml:space="preserve"> </w:t>
      </w:r>
      <w:proofErr w:type="spellStart"/>
      <w:r w:rsidRPr="00690F2D">
        <w:rPr>
          <w:lang w:val="ru-RU" w:eastAsia="ru-RU"/>
        </w:rPr>
        <w:t>економічні</w:t>
      </w:r>
      <w:proofErr w:type="spellEnd"/>
      <w:r w:rsidRPr="00690F2D">
        <w:rPr>
          <w:lang w:val="ru-RU" w:eastAsia="ru-RU"/>
        </w:rPr>
        <w:t xml:space="preserve"> </w:t>
      </w:r>
      <w:proofErr w:type="spellStart"/>
      <w:r w:rsidRPr="00690F2D">
        <w:rPr>
          <w:lang w:val="ru-RU" w:eastAsia="ru-RU"/>
        </w:rPr>
        <w:t>чинники</w:t>
      </w:r>
      <w:proofErr w:type="spellEnd"/>
      <w:r w:rsidRPr="00690F2D">
        <w:rPr>
          <w:lang w:val="ru-RU" w:eastAsia="ru-RU"/>
        </w:rPr>
        <w:t xml:space="preserve"> </w:t>
      </w:r>
      <w:proofErr w:type="spellStart"/>
      <w:r w:rsidRPr="00690F2D">
        <w:rPr>
          <w:lang w:val="ru-RU" w:eastAsia="ru-RU"/>
        </w:rPr>
        <w:t>визначають</w:t>
      </w:r>
      <w:proofErr w:type="spellEnd"/>
      <w:r w:rsidRPr="00690F2D">
        <w:rPr>
          <w:lang w:val="ru-RU" w:eastAsia="ru-RU"/>
        </w:rPr>
        <w:t xml:space="preserve">, </w:t>
      </w:r>
      <w:proofErr w:type="spellStart"/>
      <w:r w:rsidRPr="00690F2D">
        <w:rPr>
          <w:lang w:val="ru-RU" w:eastAsia="ru-RU"/>
        </w:rPr>
        <w:t>який</w:t>
      </w:r>
      <w:proofErr w:type="spellEnd"/>
      <w:r w:rsidRPr="00690F2D">
        <w:rPr>
          <w:lang w:val="ru-RU" w:eastAsia="ru-RU"/>
        </w:rPr>
        <w:t xml:space="preserve"> тип </w:t>
      </w:r>
      <w:proofErr w:type="spellStart"/>
      <w:r w:rsidRPr="00690F2D">
        <w:rPr>
          <w:lang w:val="ru-RU" w:eastAsia="ru-RU"/>
        </w:rPr>
        <w:t>офісного</w:t>
      </w:r>
      <w:proofErr w:type="spellEnd"/>
      <w:r w:rsidRPr="00690F2D">
        <w:rPr>
          <w:lang w:val="ru-RU" w:eastAsia="ru-RU"/>
        </w:rPr>
        <w:t xml:space="preserve"> простору </w:t>
      </w:r>
      <w:proofErr w:type="spellStart"/>
      <w:r w:rsidRPr="00690F2D">
        <w:rPr>
          <w:lang w:val="ru-RU" w:eastAsia="ru-RU"/>
        </w:rPr>
        <w:t>зможе</w:t>
      </w:r>
      <w:proofErr w:type="spellEnd"/>
      <w:r w:rsidRPr="00690F2D">
        <w:rPr>
          <w:lang w:val="ru-RU" w:eastAsia="ru-RU"/>
        </w:rPr>
        <w:t xml:space="preserve"> </w:t>
      </w:r>
      <w:proofErr w:type="spellStart"/>
      <w:r w:rsidRPr="00690F2D">
        <w:rPr>
          <w:lang w:val="ru-RU" w:eastAsia="ru-RU"/>
        </w:rPr>
        <w:t>собі</w:t>
      </w:r>
      <w:proofErr w:type="spellEnd"/>
      <w:r w:rsidRPr="00690F2D">
        <w:rPr>
          <w:lang w:val="ru-RU" w:eastAsia="ru-RU"/>
        </w:rPr>
        <w:t xml:space="preserve"> </w:t>
      </w:r>
      <w:proofErr w:type="spellStart"/>
      <w:r w:rsidRPr="00690F2D">
        <w:rPr>
          <w:lang w:val="ru-RU" w:eastAsia="ru-RU"/>
        </w:rPr>
        <w:t>дозволити</w:t>
      </w:r>
      <w:proofErr w:type="spellEnd"/>
      <w:r w:rsidRPr="00690F2D">
        <w:rPr>
          <w:lang w:val="ru-RU" w:eastAsia="ru-RU"/>
        </w:rPr>
        <w:t xml:space="preserve"> </w:t>
      </w:r>
      <w:proofErr w:type="spellStart"/>
      <w:r w:rsidRPr="00690F2D">
        <w:rPr>
          <w:lang w:val="ru-RU" w:eastAsia="ru-RU"/>
        </w:rPr>
        <w:t>компанія</w:t>
      </w:r>
      <w:proofErr w:type="spellEnd"/>
      <w:r w:rsidRPr="00690F2D">
        <w:rPr>
          <w:lang w:val="ru-RU" w:eastAsia="ru-RU"/>
        </w:rPr>
        <w:t xml:space="preserve">. У </w:t>
      </w:r>
      <w:proofErr w:type="spellStart"/>
      <w:r w:rsidRPr="00690F2D">
        <w:rPr>
          <w:lang w:val="ru-RU" w:eastAsia="ru-RU"/>
        </w:rPr>
        <w:t>часи</w:t>
      </w:r>
      <w:proofErr w:type="spellEnd"/>
      <w:r w:rsidRPr="00690F2D">
        <w:rPr>
          <w:lang w:val="ru-RU" w:eastAsia="ru-RU"/>
        </w:rPr>
        <w:t xml:space="preserve"> </w:t>
      </w:r>
      <w:proofErr w:type="spellStart"/>
      <w:r w:rsidRPr="00690F2D">
        <w:rPr>
          <w:lang w:val="ru-RU" w:eastAsia="ru-RU"/>
        </w:rPr>
        <w:lastRenderedPageBreak/>
        <w:t>економічного</w:t>
      </w:r>
      <w:proofErr w:type="spellEnd"/>
      <w:r w:rsidRPr="00690F2D">
        <w:rPr>
          <w:lang w:val="ru-RU" w:eastAsia="ru-RU"/>
        </w:rPr>
        <w:t xml:space="preserve"> </w:t>
      </w:r>
      <w:proofErr w:type="spellStart"/>
      <w:r w:rsidRPr="00690F2D">
        <w:rPr>
          <w:lang w:val="ru-RU" w:eastAsia="ru-RU"/>
        </w:rPr>
        <w:t>зростання</w:t>
      </w:r>
      <w:proofErr w:type="spellEnd"/>
      <w:r w:rsidRPr="00690F2D">
        <w:rPr>
          <w:lang w:val="ru-RU" w:eastAsia="ru-RU"/>
        </w:rPr>
        <w:t xml:space="preserve"> </w:t>
      </w:r>
      <w:proofErr w:type="spellStart"/>
      <w:r w:rsidRPr="00690F2D">
        <w:rPr>
          <w:lang w:val="ru-RU" w:eastAsia="ru-RU"/>
        </w:rPr>
        <w:t>великі</w:t>
      </w:r>
      <w:proofErr w:type="spellEnd"/>
      <w:r w:rsidRPr="00690F2D">
        <w:rPr>
          <w:lang w:val="ru-RU" w:eastAsia="ru-RU"/>
        </w:rPr>
        <w:t xml:space="preserve"> </w:t>
      </w:r>
      <w:proofErr w:type="spellStart"/>
      <w:r w:rsidRPr="00690F2D">
        <w:rPr>
          <w:lang w:val="ru-RU" w:eastAsia="ru-RU"/>
        </w:rPr>
        <w:t>компанії</w:t>
      </w:r>
      <w:proofErr w:type="spellEnd"/>
      <w:r w:rsidRPr="00690F2D">
        <w:rPr>
          <w:lang w:val="ru-RU" w:eastAsia="ru-RU"/>
        </w:rPr>
        <w:t xml:space="preserve"> </w:t>
      </w:r>
      <w:proofErr w:type="spellStart"/>
      <w:r w:rsidRPr="00690F2D">
        <w:rPr>
          <w:lang w:val="ru-RU" w:eastAsia="ru-RU"/>
        </w:rPr>
        <w:t>можуть</w:t>
      </w:r>
      <w:proofErr w:type="spellEnd"/>
      <w:r w:rsidRPr="00690F2D">
        <w:rPr>
          <w:lang w:val="ru-RU" w:eastAsia="ru-RU"/>
        </w:rPr>
        <w:t xml:space="preserve"> </w:t>
      </w:r>
      <w:proofErr w:type="spellStart"/>
      <w:r w:rsidRPr="00690F2D">
        <w:rPr>
          <w:lang w:val="ru-RU" w:eastAsia="ru-RU"/>
        </w:rPr>
        <w:t>інвестувати</w:t>
      </w:r>
      <w:proofErr w:type="spellEnd"/>
      <w:r w:rsidRPr="00690F2D">
        <w:rPr>
          <w:lang w:val="ru-RU" w:eastAsia="ru-RU"/>
        </w:rPr>
        <w:t xml:space="preserve"> в </w:t>
      </w:r>
      <w:proofErr w:type="spellStart"/>
      <w:r w:rsidRPr="00690F2D">
        <w:rPr>
          <w:lang w:val="ru-RU" w:eastAsia="ru-RU"/>
        </w:rPr>
        <w:t>просторі</w:t>
      </w:r>
      <w:proofErr w:type="spellEnd"/>
      <w:r w:rsidRPr="00690F2D">
        <w:rPr>
          <w:lang w:val="ru-RU" w:eastAsia="ru-RU"/>
        </w:rPr>
        <w:t xml:space="preserve"> та </w:t>
      </w:r>
      <w:proofErr w:type="spellStart"/>
      <w:r w:rsidRPr="00690F2D">
        <w:rPr>
          <w:lang w:val="ru-RU" w:eastAsia="ru-RU"/>
        </w:rPr>
        <w:t>комфортні</w:t>
      </w:r>
      <w:proofErr w:type="spellEnd"/>
      <w:r w:rsidRPr="00690F2D">
        <w:rPr>
          <w:lang w:val="ru-RU" w:eastAsia="ru-RU"/>
        </w:rPr>
        <w:t xml:space="preserve"> </w:t>
      </w:r>
      <w:proofErr w:type="spellStart"/>
      <w:r w:rsidRPr="00690F2D">
        <w:rPr>
          <w:lang w:val="ru-RU" w:eastAsia="ru-RU"/>
        </w:rPr>
        <w:t>офіси</w:t>
      </w:r>
      <w:proofErr w:type="spellEnd"/>
      <w:r w:rsidRPr="00690F2D">
        <w:rPr>
          <w:lang w:val="ru-RU" w:eastAsia="ru-RU"/>
        </w:rPr>
        <w:t xml:space="preserve"> з великими зонами для </w:t>
      </w:r>
      <w:proofErr w:type="spellStart"/>
      <w:r w:rsidRPr="00690F2D">
        <w:rPr>
          <w:lang w:val="ru-RU" w:eastAsia="ru-RU"/>
        </w:rPr>
        <w:t>співпраці</w:t>
      </w:r>
      <w:proofErr w:type="spellEnd"/>
      <w:r w:rsidRPr="00690F2D">
        <w:rPr>
          <w:lang w:val="ru-RU" w:eastAsia="ru-RU"/>
        </w:rPr>
        <w:t xml:space="preserve"> та </w:t>
      </w:r>
      <w:proofErr w:type="spellStart"/>
      <w:r w:rsidRPr="00690F2D">
        <w:rPr>
          <w:lang w:val="ru-RU" w:eastAsia="ru-RU"/>
        </w:rPr>
        <w:t>інноваційними</w:t>
      </w:r>
      <w:proofErr w:type="spellEnd"/>
      <w:r w:rsidRPr="00690F2D">
        <w:rPr>
          <w:lang w:val="ru-RU" w:eastAsia="ru-RU"/>
        </w:rPr>
        <w:t xml:space="preserve"> </w:t>
      </w:r>
      <w:proofErr w:type="spellStart"/>
      <w:r w:rsidRPr="00690F2D">
        <w:rPr>
          <w:lang w:val="ru-RU" w:eastAsia="ru-RU"/>
        </w:rPr>
        <w:t>технологіями</w:t>
      </w:r>
      <w:proofErr w:type="spellEnd"/>
      <w:r w:rsidRPr="00690F2D">
        <w:rPr>
          <w:lang w:val="ru-RU" w:eastAsia="ru-RU"/>
        </w:rPr>
        <w:t xml:space="preserve">, </w:t>
      </w:r>
      <w:proofErr w:type="spellStart"/>
      <w:r w:rsidRPr="00690F2D">
        <w:rPr>
          <w:lang w:val="ru-RU" w:eastAsia="ru-RU"/>
        </w:rPr>
        <w:t>підвищуючи</w:t>
      </w:r>
      <w:proofErr w:type="spellEnd"/>
      <w:r w:rsidRPr="00690F2D">
        <w:rPr>
          <w:lang w:val="ru-RU" w:eastAsia="ru-RU"/>
        </w:rPr>
        <w:t xml:space="preserve"> </w:t>
      </w:r>
      <w:proofErr w:type="spellStart"/>
      <w:r w:rsidRPr="00690F2D">
        <w:rPr>
          <w:lang w:val="ru-RU" w:eastAsia="ru-RU"/>
        </w:rPr>
        <w:t>привабливість</w:t>
      </w:r>
      <w:proofErr w:type="spellEnd"/>
      <w:r w:rsidRPr="00690F2D">
        <w:rPr>
          <w:lang w:val="ru-RU" w:eastAsia="ru-RU"/>
        </w:rPr>
        <w:t xml:space="preserve"> </w:t>
      </w:r>
      <w:proofErr w:type="spellStart"/>
      <w:r w:rsidRPr="00690F2D">
        <w:rPr>
          <w:lang w:val="ru-RU" w:eastAsia="ru-RU"/>
        </w:rPr>
        <w:t>робочих</w:t>
      </w:r>
      <w:proofErr w:type="spellEnd"/>
      <w:r w:rsidRPr="00690F2D">
        <w:rPr>
          <w:lang w:val="ru-RU" w:eastAsia="ru-RU"/>
        </w:rPr>
        <w:t xml:space="preserve"> </w:t>
      </w:r>
      <w:proofErr w:type="spellStart"/>
      <w:r w:rsidRPr="00690F2D">
        <w:rPr>
          <w:lang w:val="ru-RU" w:eastAsia="ru-RU"/>
        </w:rPr>
        <w:t>місць</w:t>
      </w:r>
      <w:proofErr w:type="spellEnd"/>
      <w:r w:rsidRPr="00690F2D">
        <w:rPr>
          <w:lang w:val="ru-RU" w:eastAsia="ru-RU"/>
        </w:rPr>
        <w:t xml:space="preserve"> для </w:t>
      </w:r>
      <w:proofErr w:type="spellStart"/>
      <w:r w:rsidRPr="00690F2D">
        <w:rPr>
          <w:lang w:val="ru-RU" w:eastAsia="ru-RU"/>
        </w:rPr>
        <w:t>працівників</w:t>
      </w:r>
      <w:proofErr w:type="spellEnd"/>
      <w:r w:rsidRPr="00690F2D">
        <w:rPr>
          <w:lang w:val="ru-RU" w:eastAsia="ru-RU"/>
        </w:rPr>
        <w:t>. У т</w:t>
      </w:r>
      <w:r w:rsidR="00713BA4">
        <w:rPr>
          <w:lang w:val="en-US" w:eastAsia="ru-RU"/>
        </w:rPr>
        <w:t>a</w:t>
      </w:r>
      <w:r w:rsidRPr="00690F2D">
        <w:rPr>
          <w:lang w:val="ru-RU" w:eastAsia="ru-RU"/>
        </w:rPr>
        <w:t xml:space="preserve">ких </w:t>
      </w:r>
      <w:proofErr w:type="spellStart"/>
      <w:r w:rsidRPr="00690F2D">
        <w:rPr>
          <w:lang w:val="ru-RU" w:eastAsia="ru-RU"/>
        </w:rPr>
        <w:t>офісах</w:t>
      </w:r>
      <w:proofErr w:type="spellEnd"/>
      <w:r w:rsidRPr="00690F2D">
        <w:rPr>
          <w:lang w:val="ru-RU" w:eastAsia="ru-RU"/>
        </w:rPr>
        <w:t xml:space="preserve"> часто </w:t>
      </w:r>
      <w:proofErr w:type="spellStart"/>
      <w:r w:rsidRPr="00690F2D">
        <w:rPr>
          <w:lang w:val="ru-RU" w:eastAsia="ru-RU"/>
        </w:rPr>
        <w:t>використовуються</w:t>
      </w:r>
      <w:proofErr w:type="spellEnd"/>
      <w:r w:rsidRPr="00690F2D">
        <w:rPr>
          <w:lang w:val="ru-RU" w:eastAsia="ru-RU"/>
        </w:rPr>
        <w:t xml:space="preserve"> </w:t>
      </w:r>
      <w:proofErr w:type="spellStart"/>
      <w:r w:rsidRPr="00690F2D">
        <w:rPr>
          <w:lang w:val="ru-RU" w:eastAsia="ru-RU"/>
        </w:rPr>
        <w:t>екологічно</w:t>
      </w:r>
      <w:proofErr w:type="spellEnd"/>
      <w:r w:rsidRPr="00690F2D">
        <w:rPr>
          <w:lang w:val="ru-RU" w:eastAsia="ru-RU"/>
        </w:rPr>
        <w:t xml:space="preserve"> </w:t>
      </w:r>
      <w:proofErr w:type="spellStart"/>
      <w:r w:rsidRPr="00690F2D">
        <w:rPr>
          <w:lang w:val="ru-RU" w:eastAsia="ru-RU"/>
        </w:rPr>
        <w:t>чисті</w:t>
      </w:r>
      <w:proofErr w:type="spellEnd"/>
      <w:r w:rsidRPr="00690F2D">
        <w:rPr>
          <w:lang w:val="ru-RU" w:eastAsia="ru-RU"/>
        </w:rPr>
        <w:t xml:space="preserve"> </w:t>
      </w:r>
      <w:proofErr w:type="spellStart"/>
      <w:r w:rsidRPr="00690F2D">
        <w:rPr>
          <w:lang w:val="ru-RU" w:eastAsia="ru-RU"/>
        </w:rPr>
        <w:t>матеріали</w:t>
      </w:r>
      <w:proofErr w:type="spellEnd"/>
      <w:r w:rsidRPr="00690F2D">
        <w:rPr>
          <w:lang w:val="ru-RU" w:eastAsia="ru-RU"/>
        </w:rPr>
        <w:t xml:space="preserve">, </w:t>
      </w:r>
      <w:proofErr w:type="spellStart"/>
      <w:r w:rsidRPr="00690F2D">
        <w:rPr>
          <w:lang w:val="ru-RU" w:eastAsia="ru-RU"/>
        </w:rPr>
        <w:t>енергоефективне</w:t>
      </w:r>
      <w:proofErr w:type="spellEnd"/>
      <w:r w:rsidRPr="00690F2D">
        <w:rPr>
          <w:lang w:val="ru-RU" w:eastAsia="ru-RU"/>
        </w:rPr>
        <w:t xml:space="preserve"> </w:t>
      </w:r>
      <w:proofErr w:type="spellStart"/>
      <w:r w:rsidRPr="00690F2D">
        <w:rPr>
          <w:lang w:val="ru-RU" w:eastAsia="ru-RU"/>
        </w:rPr>
        <w:t>освітлення</w:t>
      </w:r>
      <w:proofErr w:type="spellEnd"/>
      <w:r w:rsidRPr="00690F2D">
        <w:rPr>
          <w:lang w:val="ru-RU" w:eastAsia="ru-RU"/>
        </w:rPr>
        <w:t xml:space="preserve"> та </w:t>
      </w:r>
      <w:proofErr w:type="spellStart"/>
      <w:r w:rsidRPr="00690F2D">
        <w:rPr>
          <w:lang w:val="ru-RU" w:eastAsia="ru-RU"/>
        </w:rPr>
        <w:t>обладнання</w:t>
      </w:r>
      <w:proofErr w:type="spellEnd"/>
      <w:r w:rsidRPr="00690F2D">
        <w:rPr>
          <w:lang w:val="ru-RU" w:eastAsia="ru-RU"/>
        </w:rPr>
        <w:t xml:space="preserve">, </w:t>
      </w:r>
      <w:proofErr w:type="spellStart"/>
      <w:r w:rsidRPr="00690F2D">
        <w:rPr>
          <w:lang w:val="ru-RU" w:eastAsia="ru-RU"/>
        </w:rPr>
        <w:t>що</w:t>
      </w:r>
      <w:proofErr w:type="spellEnd"/>
      <w:r w:rsidRPr="00690F2D">
        <w:rPr>
          <w:lang w:val="ru-RU" w:eastAsia="ru-RU"/>
        </w:rPr>
        <w:t xml:space="preserve"> </w:t>
      </w:r>
      <w:proofErr w:type="spellStart"/>
      <w:r w:rsidRPr="00690F2D">
        <w:rPr>
          <w:lang w:val="ru-RU" w:eastAsia="ru-RU"/>
        </w:rPr>
        <w:t>знижує</w:t>
      </w:r>
      <w:proofErr w:type="spellEnd"/>
      <w:r w:rsidRPr="00690F2D">
        <w:rPr>
          <w:lang w:val="ru-RU" w:eastAsia="ru-RU"/>
        </w:rPr>
        <w:t xml:space="preserve"> </w:t>
      </w:r>
      <w:proofErr w:type="spellStart"/>
      <w:r w:rsidRPr="00690F2D">
        <w:rPr>
          <w:lang w:val="ru-RU" w:eastAsia="ru-RU"/>
        </w:rPr>
        <w:t>витрати</w:t>
      </w:r>
      <w:proofErr w:type="spellEnd"/>
      <w:r w:rsidRPr="00690F2D">
        <w:rPr>
          <w:lang w:val="ru-RU" w:eastAsia="ru-RU"/>
        </w:rPr>
        <w:t xml:space="preserve"> на </w:t>
      </w:r>
      <w:proofErr w:type="spellStart"/>
      <w:r w:rsidRPr="00690F2D">
        <w:rPr>
          <w:lang w:val="ru-RU" w:eastAsia="ru-RU"/>
        </w:rPr>
        <w:t>утримання</w:t>
      </w:r>
      <w:proofErr w:type="spellEnd"/>
      <w:r w:rsidRPr="00690F2D">
        <w:rPr>
          <w:lang w:val="ru-RU" w:eastAsia="ru-RU"/>
        </w:rPr>
        <w:t xml:space="preserve"> та </w:t>
      </w:r>
      <w:proofErr w:type="spellStart"/>
      <w:r w:rsidRPr="00690F2D">
        <w:rPr>
          <w:lang w:val="ru-RU" w:eastAsia="ru-RU"/>
        </w:rPr>
        <w:t>експлуатацію</w:t>
      </w:r>
      <w:proofErr w:type="spellEnd"/>
      <w:r w:rsidRPr="00690F2D">
        <w:rPr>
          <w:lang w:val="ru-RU" w:eastAsia="ru-RU"/>
        </w:rPr>
        <w:t xml:space="preserve"> </w:t>
      </w:r>
      <w:proofErr w:type="spellStart"/>
      <w:r w:rsidRPr="00690F2D">
        <w:rPr>
          <w:lang w:val="ru-RU" w:eastAsia="ru-RU"/>
        </w:rPr>
        <w:t>будівлі</w:t>
      </w:r>
      <w:proofErr w:type="spellEnd"/>
      <w:r w:rsidRPr="00690F2D">
        <w:rPr>
          <w:lang w:val="ru-RU" w:eastAsia="ru-RU"/>
        </w:rPr>
        <w:t xml:space="preserve">. </w:t>
      </w:r>
      <w:proofErr w:type="spellStart"/>
      <w:r w:rsidRPr="00690F2D">
        <w:rPr>
          <w:lang w:val="ru-RU" w:eastAsia="ru-RU"/>
        </w:rPr>
        <w:t>Натомість</w:t>
      </w:r>
      <w:proofErr w:type="spellEnd"/>
      <w:r w:rsidRPr="00690F2D">
        <w:rPr>
          <w:lang w:val="ru-RU" w:eastAsia="ru-RU"/>
        </w:rPr>
        <w:t xml:space="preserve"> у </w:t>
      </w:r>
      <w:proofErr w:type="spellStart"/>
      <w:r w:rsidRPr="00690F2D">
        <w:rPr>
          <w:lang w:val="ru-RU" w:eastAsia="ru-RU"/>
        </w:rPr>
        <w:t>періоди</w:t>
      </w:r>
      <w:proofErr w:type="spellEnd"/>
      <w:r w:rsidRPr="00690F2D">
        <w:rPr>
          <w:lang w:val="ru-RU" w:eastAsia="ru-RU"/>
        </w:rPr>
        <w:t xml:space="preserve"> </w:t>
      </w:r>
      <w:proofErr w:type="spellStart"/>
      <w:r w:rsidRPr="00690F2D">
        <w:rPr>
          <w:lang w:val="ru-RU" w:eastAsia="ru-RU"/>
        </w:rPr>
        <w:t>економічної</w:t>
      </w:r>
      <w:proofErr w:type="spellEnd"/>
      <w:r w:rsidRPr="00690F2D">
        <w:rPr>
          <w:lang w:val="ru-RU" w:eastAsia="ru-RU"/>
        </w:rPr>
        <w:t xml:space="preserve"> н</w:t>
      </w:r>
      <w:r w:rsidR="00713BA4">
        <w:rPr>
          <w:lang w:val="en-US" w:eastAsia="ru-RU"/>
        </w:rPr>
        <w:t>e</w:t>
      </w:r>
      <w:proofErr w:type="spellStart"/>
      <w:r w:rsidRPr="00690F2D">
        <w:rPr>
          <w:lang w:val="ru-RU" w:eastAsia="ru-RU"/>
        </w:rPr>
        <w:t>стабільності</w:t>
      </w:r>
      <w:proofErr w:type="spellEnd"/>
      <w:r w:rsidRPr="00690F2D">
        <w:rPr>
          <w:lang w:val="ru-RU" w:eastAsia="ru-RU"/>
        </w:rPr>
        <w:t xml:space="preserve"> </w:t>
      </w:r>
      <w:proofErr w:type="spellStart"/>
      <w:r w:rsidRPr="00690F2D">
        <w:rPr>
          <w:lang w:val="ru-RU" w:eastAsia="ru-RU"/>
        </w:rPr>
        <w:t>або</w:t>
      </w:r>
      <w:proofErr w:type="spellEnd"/>
      <w:r w:rsidRPr="00690F2D">
        <w:rPr>
          <w:lang w:val="ru-RU" w:eastAsia="ru-RU"/>
        </w:rPr>
        <w:t xml:space="preserve"> </w:t>
      </w:r>
      <w:proofErr w:type="spellStart"/>
      <w:r w:rsidRPr="00690F2D">
        <w:rPr>
          <w:lang w:val="ru-RU" w:eastAsia="ru-RU"/>
        </w:rPr>
        <w:t>рецесії</w:t>
      </w:r>
      <w:proofErr w:type="spellEnd"/>
      <w:r w:rsidRPr="00690F2D">
        <w:rPr>
          <w:lang w:val="ru-RU" w:eastAsia="ru-RU"/>
        </w:rPr>
        <w:t xml:space="preserve"> </w:t>
      </w:r>
      <w:proofErr w:type="spellStart"/>
      <w:r w:rsidRPr="00690F2D">
        <w:rPr>
          <w:lang w:val="ru-RU" w:eastAsia="ru-RU"/>
        </w:rPr>
        <w:t>компанії</w:t>
      </w:r>
      <w:proofErr w:type="spellEnd"/>
      <w:r w:rsidRPr="00690F2D">
        <w:rPr>
          <w:lang w:val="ru-RU" w:eastAsia="ru-RU"/>
        </w:rPr>
        <w:t xml:space="preserve"> часто </w:t>
      </w:r>
      <w:proofErr w:type="spellStart"/>
      <w:r w:rsidRPr="00690F2D">
        <w:rPr>
          <w:lang w:val="ru-RU" w:eastAsia="ru-RU"/>
        </w:rPr>
        <w:t>скорочують</w:t>
      </w:r>
      <w:proofErr w:type="spellEnd"/>
      <w:r w:rsidRPr="00690F2D">
        <w:rPr>
          <w:lang w:val="ru-RU" w:eastAsia="ru-RU"/>
        </w:rPr>
        <w:t xml:space="preserve"> </w:t>
      </w:r>
      <w:proofErr w:type="spellStart"/>
      <w:r w:rsidRPr="00690F2D">
        <w:rPr>
          <w:lang w:val="ru-RU" w:eastAsia="ru-RU"/>
        </w:rPr>
        <w:t>витрати</w:t>
      </w:r>
      <w:proofErr w:type="spellEnd"/>
      <w:r w:rsidRPr="00690F2D">
        <w:rPr>
          <w:lang w:val="ru-RU" w:eastAsia="ru-RU"/>
        </w:rPr>
        <w:t xml:space="preserve"> на </w:t>
      </w:r>
      <w:proofErr w:type="spellStart"/>
      <w:r w:rsidRPr="00690F2D">
        <w:rPr>
          <w:lang w:val="ru-RU" w:eastAsia="ru-RU"/>
        </w:rPr>
        <w:t>оренду</w:t>
      </w:r>
      <w:proofErr w:type="spellEnd"/>
      <w:r w:rsidRPr="00690F2D">
        <w:rPr>
          <w:lang w:val="ru-RU" w:eastAsia="ru-RU"/>
        </w:rPr>
        <w:t xml:space="preserve"> та </w:t>
      </w:r>
      <w:proofErr w:type="spellStart"/>
      <w:r w:rsidRPr="00690F2D">
        <w:rPr>
          <w:lang w:val="ru-RU" w:eastAsia="ru-RU"/>
        </w:rPr>
        <w:t>будівництво</w:t>
      </w:r>
      <w:proofErr w:type="spellEnd"/>
      <w:r w:rsidRPr="00690F2D">
        <w:rPr>
          <w:lang w:val="ru-RU" w:eastAsia="ru-RU"/>
        </w:rPr>
        <w:t xml:space="preserve"> </w:t>
      </w:r>
      <w:proofErr w:type="spellStart"/>
      <w:r w:rsidRPr="00690F2D">
        <w:rPr>
          <w:lang w:val="ru-RU" w:eastAsia="ru-RU"/>
        </w:rPr>
        <w:t>офісів</w:t>
      </w:r>
      <w:proofErr w:type="spellEnd"/>
      <w:r w:rsidRPr="00690F2D">
        <w:rPr>
          <w:lang w:val="ru-RU" w:eastAsia="ru-RU"/>
        </w:rPr>
        <w:t xml:space="preserve">, </w:t>
      </w:r>
      <w:proofErr w:type="spellStart"/>
      <w:r w:rsidRPr="00690F2D">
        <w:rPr>
          <w:lang w:val="ru-RU" w:eastAsia="ru-RU"/>
        </w:rPr>
        <w:t>віддаючи</w:t>
      </w:r>
      <w:proofErr w:type="spellEnd"/>
      <w:r w:rsidRPr="00690F2D">
        <w:rPr>
          <w:lang w:val="ru-RU" w:eastAsia="ru-RU"/>
        </w:rPr>
        <w:t xml:space="preserve"> </w:t>
      </w:r>
      <w:proofErr w:type="spellStart"/>
      <w:r w:rsidRPr="00690F2D">
        <w:rPr>
          <w:lang w:val="ru-RU" w:eastAsia="ru-RU"/>
        </w:rPr>
        <w:t>перевагу</w:t>
      </w:r>
      <w:proofErr w:type="spellEnd"/>
      <w:r w:rsidRPr="00690F2D">
        <w:rPr>
          <w:lang w:val="ru-RU" w:eastAsia="ru-RU"/>
        </w:rPr>
        <w:t xml:space="preserve"> </w:t>
      </w:r>
      <w:proofErr w:type="spellStart"/>
      <w:r w:rsidRPr="00690F2D">
        <w:rPr>
          <w:lang w:val="ru-RU" w:eastAsia="ru-RU"/>
        </w:rPr>
        <w:t>менш</w:t>
      </w:r>
      <w:proofErr w:type="spellEnd"/>
      <w:r w:rsidRPr="00690F2D">
        <w:rPr>
          <w:lang w:val="ru-RU" w:eastAsia="ru-RU"/>
        </w:rPr>
        <w:t xml:space="preserve"> </w:t>
      </w:r>
      <w:proofErr w:type="spellStart"/>
      <w:r w:rsidRPr="00690F2D">
        <w:rPr>
          <w:lang w:val="ru-RU" w:eastAsia="ru-RU"/>
        </w:rPr>
        <w:t>витратним</w:t>
      </w:r>
      <w:proofErr w:type="spellEnd"/>
      <w:r w:rsidRPr="00690F2D">
        <w:rPr>
          <w:lang w:val="ru-RU" w:eastAsia="ru-RU"/>
        </w:rPr>
        <w:t xml:space="preserve"> </w:t>
      </w:r>
      <w:proofErr w:type="spellStart"/>
      <w:r w:rsidRPr="00690F2D">
        <w:rPr>
          <w:lang w:val="ru-RU" w:eastAsia="ru-RU"/>
        </w:rPr>
        <w:t>рішенням</w:t>
      </w:r>
      <w:proofErr w:type="spellEnd"/>
      <w:r w:rsidRPr="00690F2D">
        <w:rPr>
          <w:lang w:val="ru-RU" w:eastAsia="ru-RU"/>
        </w:rPr>
        <w:t xml:space="preserve">, таким як </w:t>
      </w:r>
      <w:proofErr w:type="spellStart"/>
      <w:r w:rsidRPr="00690F2D">
        <w:rPr>
          <w:lang w:val="ru-RU" w:eastAsia="ru-RU"/>
        </w:rPr>
        <w:t>скорочення</w:t>
      </w:r>
      <w:proofErr w:type="spellEnd"/>
      <w:r w:rsidRPr="00690F2D">
        <w:rPr>
          <w:lang w:val="ru-RU" w:eastAsia="ru-RU"/>
        </w:rPr>
        <w:t xml:space="preserve"> </w:t>
      </w:r>
      <w:proofErr w:type="spellStart"/>
      <w:r w:rsidRPr="00690F2D">
        <w:rPr>
          <w:lang w:val="ru-RU" w:eastAsia="ru-RU"/>
        </w:rPr>
        <w:t>площі</w:t>
      </w:r>
      <w:proofErr w:type="spellEnd"/>
      <w:r w:rsidRPr="00690F2D">
        <w:rPr>
          <w:lang w:val="ru-RU" w:eastAsia="ru-RU"/>
        </w:rPr>
        <w:t xml:space="preserve"> </w:t>
      </w:r>
      <w:proofErr w:type="spellStart"/>
      <w:r w:rsidRPr="00690F2D">
        <w:rPr>
          <w:lang w:val="ru-RU" w:eastAsia="ru-RU"/>
        </w:rPr>
        <w:t>або</w:t>
      </w:r>
      <w:proofErr w:type="spellEnd"/>
      <w:r w:rsidRPr="00690F2D">
        <w:rPr>
          <w:lang w:val="ru-RU" w:eastAsia="ru-RU"/>
        </w:rPr>
        <w:t xml:space="preserve"> </w:t>
      </w:r>
      <w:proofErr w:type="spellStart"/>
      <w:r w:rsidRPr="00690F2D">
        <w:rPr>
          <w:lang w:val="ru-RU" w:eastAsia="ru-RU"/>
        </w:rPr>
        <w:t>використання</w:t>
      </w:r>
      <w:proofErr w:type="spellEnd"/>
      <w:r w:rsidRPr="00690F2D">
        <w:rPr>
          <w:lang w:val="ru-RU" w:eastAsia="ru-RU"/>
        </w:rPr>
        <w:t xml:space="preserve"> </w:t>
      </w:r>
      <w:proofErr w:type="spellStart"/>
      <w:r w:rsidRPr="00690F2D">
        <w:rPr>
          <w:lang w:val="ru-RU" w:eastAsia="ru-RU"/>
        </w:rPr>
        <w:t>спільних</w:t>
      </w:r>
      <w:proofErr w:type="spellEnd"/>
      <w:r w:rsidRPr="00690F2D">
        <w:rPr>
          <w:lang w:val="ru-RU" w:eastAsia="ru-RU"/>
        </w:rPr>
        <w:t xml:space="preserve"> </w:t>
      </w:r>
      <w:proofErr w:type="spellStart"/>
      <w:r w:rsidRPr="00690F2D">
        <w:rPr>
          <w:lang w:val="ru-RU" w:eastAsia="ru-RU"/>
        </w:rPr>
        <w:t>приміщень</w:t>
      </w:r>
      <w:proofErr w:type="spellEnd"/>
      <w:r w:rsidRPr="00690F2D">
        <w:rPr>
          <w:lang w:val="ru-RU" w:eastAsia="ru-RU"/>
        </w:rPr>
        <w:t xml:space="preserve">. </w:t>
      </w:r>
      <w:proofErr w:type="spellStart"/>
      <w:r w:rsidRPr="00690F2D">
        <w:rPr>
          <w:lang w:val="ru-RU" w:eastAsia="ru-RU"/>
        </w:rPr>
        <w:t>Наприклад</w:t>
      </w:r>
      <w:proofErr w:type="spellEnd"/>
      <w:r w:rsidRPr="00690F2D">
        <w:rPr>
          <w:lang w:val="ru-RU" w:eastAsia="ru-RU"/>
        </w:rPr>
        <w:t xml:space="preserve">, </w:t>
      </w:r>
      <w:proofErr w:type="spellStart"/>
      <w:r w:rsidRPr="00690F2D">
        <w:rPr>
          <w:lang w:val="ru-RU" w:eastAsia="ru-RU"/>
        </w:rPr>
        <w:t>дедалі</w:t>
      </w:r>
      <w:proofErr w:type="spellEnd"/>
      <w:r w:rsidRPr="00690F2D">
        <w:rPr>
          <w:lang w:val="ru-RU" w:eastAsia="ru-RU"/>
        </w:rPr>
        <w:t xml:space="preserve"> </w:t>
      </w:r>
      <w:proofErr w:type="spellStart"/>
      <w:r w:rsidRPr="00690F2D">
        <w:rPr>
          <w:lang w:val="ru-RU" w:eastAsia="ru-RU"/>
        </w:rPr>
        <w:t>частіше</w:t>
      </w:r>
      <w:proofErr w:type="spellEnd"/>
      <w:r w:rsidRPr="00690F2D">
        <w:rPr>
          <w:lang w:val="ru-RU" w:eastAsia="ru-RU"/>
        </w:rPr>
        <w:t xml:space="preserve"> к</w:t>
      </w:r>
      <w:r w:rsidR="00713BA4">
        <w:rPr>
          <w:lang w:val="en-US" w:eastAsia="ru-RU"/>
        </w:rPr>
        <w:t>o</w:t>
      </w:r>
      <w:proofErr w:type="spellStart"/>
      <w:r w:rsidRPr="00690F2D">
        <w:rPr>
          <w:lang w:val="ru-RU" w:eastAsia="ru-RU"/>
        </w:rPr>
        <w:t>мпанії</w:t>
      </w:r>
      <w:proofErr w:type="spellEnd"/>
      <w:r w:rsidRPr="00690F2D">
        <w:rPr>
          <w:lang w:val="ru-RU" w:eastAsia="ru-RU"/>
        </w:rPr>
        <w:t xml:space="preserve"> </w:t>
      </w:r>
      <w:proofErr w:type="spellStart"/>
      <w:r w:rsidRPr="00690F2D">
        <w:rPr>
          <w:lang w:val="ru-RU" w:eastAsia="ru-RU"/>
        </w:rPr>
        <w:t>використовують</w:t>
      </w:r>
      <w:proofErr w:type="spellEnd"/>
      <w:r w:rsidRPr="00690F2D">
        <w:rPr>
          <w:lang w:val="ru-RU" w:eastAsia="ru-RU"/>
        </w:rPr>
        <w:t xml:space="preserve"> модель </w:t>
      </w:r>
      <w:proofErr w:type="spellStart"/>
      <w:r w:rsidRPr="00690F2D">
        <w:rPr>
          <w:lang w:val="ru-RU" w:eastAsia="ru-RU"/>
        </w:rPr>
        <w:t>коворкінгу</w:t>
      </w:r>
      <w:proofErr w:type="spellEnd"/>
      <w:r w:rsidRPr="00690F2D">
        <w:rPr>
          <w:lang w:val="ru-RU" w:eastAsia="ru-RU"/>
        </w:rPr>
        <w:t xml:space="preserve">, </w:t>
      </w:r>
      <w:proofErr w:type="spellStart"/>
      <w:r w:rsidRPr="00690F2D">
        <w:rPr>
          <w:lang w:val="ru-RU" w:eastAsia="ru-RU"/>
        </w:rPr>
        <w:t>що</w:t>
      </w:r>
      <w:proofErr w:type="spellEnd"/>
      <w:r w:rsidRPr="00690F2D">
        <w:rPr>
          <w:lang w:val="ru-RU" w:eastAsia="ru-RU"/>
        </w:rPr>
        <w:t xml:space="preserve"> </w:t>
      </w:r>
      <w:proofErr w:type="spellStart"/>
      <w:r w:rsidRPr="00690F2D">
        <w:rPr>
          <w:lang w:val="ru-RU" w:eastAsia="ru-RU"/>
        </w:rPr>
        <w:t>дозволяє</w:t>
      </w:r>
      <w:proofErr w:type="spellEnd"/>
      <w:r w:rsidRPr="00690F2D">
        <w:rPr>
          <w:lang w:val="ru-RU" w:eastAsia="ru-RU"/>
        </w:rPr>
        <w:t xml:space="preserve"> </w:t>
      </w:r>
      <w:proofErr w:type="spellStart"/>
      <w:r w:rsidRPr="00690F2D">
        <w:rPr>
          <w:lang w:val="ru-RU" w:eastAsia="ru-RU"/>
        </w:rPr>
        <w:t>зменшити</w:t>
      </w:r>
      <w:proofErr w:type="spellEnd"/>
      <w:r w:rsidRPr="00690F2D">
        <w:rPr>
          <w:lang w:val="ru-RU" w:eastAsia="ru-RU"/>
        </w:rPr>
        <w:t xml:space="preserve"> </w:t>
      </w:r>
      <w:proofErr w:type="spellStart"/>
      <w:r w:rsidRPr="00690F2D">
        <w:rPr>
          <w:lang w:val="ru-RU" w:eastAsia="ru-RU"/>
        </w:rPr>
        <w:t>витрати</w:t>
      </w:r>
      <w:proofErr w:type="spellEnd"/>
      <w:r w:rsidRPr="00690F2D">
        <w:rPr>
          <w:lang w:val="ru-RU" w:eastAsia="ru-RU"/>
        </w:rPr>
        <w:t xml:space="preserve">, </w:t>
      </w:r>
      <w:proofErr w:type="spellStart"/>
      <w:r w:rsidRPr="00690F2D">
        <w:rPr>
          <w:lang w:val="ru-RU" w:eastAsia="ru-RU"/>
        </w:rPr>
        <w:t>орендуючи</w:t>
      </w:r>
      <w:proofErr w:type="spellEnd"/>
      <w:r w:rsidRPr="00690F2D">
        <w:rPr>
          <w:lang w:val="ru-RU" w:eastAsia="ru-RU"/>
        </w:rPr>
        <w:t xml:space="preserve"> </w:t>
      </w:r>
      <w:proofErr w:type="spellStart"/>
      <w:r w:rsidRPr="00690F2D">
        <w:rPr>
          <w:lang w:val="ru-RU" w:eastAsia="ru-RU"/>
        </w:rPr>
        <w:t>лише</w:t>
      </w:r>
      <w:proofErr w:type="spellEnd"/>
      <w:r w:rsidRPr="00690F2D">
        <w:rPr>
          <w:lang w:val="ru-RU" w:eastAsia="ru-RU"/>
        </w:rPr>
        <w:t xml:space="preserve"> </w:t>
      </w:r>
      <w:proofErr w:type="spellStart"/>
      <w:r w:rsidRPr="00690F2D">
        <w:rPr>
          <w:lang w:val="ru-RU" w:eastAsia="ru-RU"/>
        </w:rPr>
        <w:t>необхідну</w:t>
      </w:r>
      <w:proofErr w:type="spellEnd"/>
      <w:r w:rsidRPr="00690F2D">
        <w:rPr>
          <w:lang w:val="ru-RU" w:eastAsia="ru-RU"/>
        </w:rPr>
        <w:t xml:space="preserve"> </w:t>
      </w:r>
      <w:proofErr w:type="spellStart"/>
      <w:r w:rsidRPr="00690F2D">
        <w:rPr>
          <w:lang w:val="ru-RU" w:eastAsia="ru-RU"/>
        </w:rPr>
        <w:t>кількість</w:t>
      </w:r>
      <w:proofErr w:type="spellEnd"/>
      <w:r w:rsidRPr="00690F2D">
        <w:rPr>
          <w:lang w:val="ru-RU" w:eastAsia="ru-RU"/>
        </w:rPr>
        <w:t xml:space="preserve"> </w:t>
      </w:r>
      <w:proofErr w:type="spellStart"/>
      <w:r w:rsidRPr="00690F2D">
        <w:rPr>
          <w:lang w:val="ru-RU" w:eastAsia="ru-RU"/>
        </w:rPr>
        <w:t>робочих</w:t>
      </w:r>
      <w:proofErr w:type="spellEnd"/>
      <w:r w:rsidRPr="00690F2D">
        <w:rPr>
          <w:lang w:val="ru-RU" w:eastAsia="ru-RU"/>
        </w:rPr>
        <w:t xml:space="preserve"> </w:t>
      </w:r>
      <w:proofErr w:type="spellStart"/>
      <w:r w:rsidRPr="00690F2D">
        <w:rPr>
          <w:lang w:val="ru-RU" w:eastAsia="ru-RU"/>
        </w:rPr>
        <w:t>місць</w:t>
      </w:r>
      <w:proofErr w:type="spellEnd"/>
      <w:r w:rsidRPr="00690F2D">
        <w:rPr>
          <w:lang w:val="ru-RU" w:eastAsia="ru-RU"/>
        </w:rPr>
        <w:t xml:space="preserve"> і </w:t>
      </w:r>
      <w:proofErr w:type="spellStart"/>
      <w:r w:rsidRPr="00690F2D">
        <w:rPr>
          <w:lang w:val="ru-RU" w:eastAsia="ru-RU"/>
        </w:rPr>
        <w:t>площу</w:t>
      </w:r>
      <w:proofErr w:type="spellEnd"/>
      <w:r w:rsidRPr="00690F2D">
        <w:rPr>
          <w:lang w:val="ru-RU" w:eastAsia="ru-RU"/>
        </w:rPr>
        <w:t xml:space="preserve">. Таким чином, </w:t>
      </w:r>
      <w:proofErr w:type="spellStart"/>
      <w:r w:rsidRPr="00690F2D">
        <w:rPr>
          <w:lang w:val="ru-RU" w:eastAsia="ru-RU"/>
        </w:rPr>
        <w:t>економічні</w:t>
      </w:r>
      <w:proofErr w:type="spellEnd"/>
      <w:r w:rsidRPr="00690F2D">
        <w:rPr>
          <w:lang w:val="ru-RU" w:eastAsia="ru-RU"/>
        </w:rPr>
        <w:t xml:space="preserve"> </w:t>
      </w:r>
      <w:proofErr w:type="spellStart"/>
      <w:r w:rsidRPr="00690F2D">
        <w:rPr>
          <w:lang w:val="ru-RU" w:eastAsia="ru-RU"/>
        </w:rPr>
        <w:t>фактори</w:t>
      </w:r>
      <w:proofErr w:type="spellEnd"/>
      <w:r w:rsidRPr="00690F2D">
        <w:rPr>
          <w:lang w:val="ru-RU" w:eastAsia="ru-RU"/>
        </w:rPr>
        <w:t xml:space="preserve"> </w:t>
      </w:r>
      <w:proofErr w:type="spellStart"/>
      <w:r w:rsidRPr="00690F2D">
        <w:rPr>
          <w:lang w:val="ru-RU" w:eastAsia="ru-RU"/>
        </w:rPr>
        <w:t>зн</w:t>
      </w:r>
      <w:proofErr w:type="spellEnd"/>
      <w:r w:rsidR="00713BA4">
        <w:rPr>
          <w:lang w:val="en-US" w:eastAsia="ru-RU"/>
        </w:rPr>
        <w:t>a</w:t>
      </w:r>
      <w:proofErr w:type="spellStart"/>
      <w:r w:rsidRPr="00690F2D">
        <w:rPr>
          <w:lang w:val="ru-RU" w:eastAsia="ru-RU"/>
        </w:rPr>
        <w:t>чною</w:t>
      </w:r>
      <w:proofErr w:type="spellEnd"/>
      <w:r w:rsidRPr="00690F2D">
        <w:rPr>
          <w:lang w:val="ru-RU" w:eastAsia="ru-RU"/>
        </w:rPr>
        <w:t xml:space="preserve"> </w:t>
      </w:r>
      <w:proofErr w:type="spellStart"/>
      <w:r w:rsidRPr="00690F2D">
        <w:rPr>
          <w:lang w:val="ru-RU" w:eastAsia="ru-RU"/>
        </w:rPr>
        <w:t>мірою</w:t>
      </w:r>
      <w:proofErr w:type="spellEnd"/>
      <w:r w:rsidRPr="00690F2D">
        <w:rPr>
          <w:lang w:val="ru-RU" w:eastAsia="ru-RU"/>
        </w:rPr>
        <w:t xml:space="preserve"> </w:t>
      </w:r>
      <w:proofErr w:type="spellStart"/>
      <w:r w:rsidRPr="00690F2D">
        <w:rPr>
          <w:lang w:val="ru-RU" w:eastAsia="ru-RU"/>
        </w:rPr>
        <w:t>визначають</w:t>
      </w:r>
      <w:proofErr w:type="spellEnd"/>
      <w:r w:rsidRPr="00690F2D">
        <w:rPr>
          <w:lang w:val="ru-RU" w:eastAsia="ru-RU"/>
        </w:rPr>
        <w:t xml:space="preserve"> </w:t>
      </w:r>
      <w:proofErr w:type="spellStart"/>
      <w:r w:rsidRPr="00690F2D">
        <w:rPr>
          <w:lang w:val="ru-RU" w:eastAsia="ru-RU"/>
        </w:rPr>
        <w:t>планування</w:t>
      </w:r>
      <w:proofErr w:type="spellEnd"/>
      <w:r w:rsidRPr="00690F2D">
        <w:rPr>
          <w:lang w:val="ru-RU" w:eastAsia="ru-RU"/>
        </w:rPr>
        <w:t xml:space="preserve">, </w:t>
      </w:r>
      <w:proofErr w:type="spellStart"/>
      <w:r w:rsidRPr="00690F2D">
        <w:rPr>
          <w:lang w:val="ru-RU" w:eastAsia="ru-RU"/>
        </w:rPr>
        <w:t>розмір</w:t>
      </w:r>
      <w:proofErr w:type="spellEnd"/>
      <w:r w:rsidRPr="00690F2D">
        <w:rPr>
          <w:lang w:val="ru-RU" w:eastAsia="ru-RU"/>
        </w:rPr>
        <w:t xml:space="preserve"> і </w:t>
      </w:r>
      <w:proofErr w:type="spellStart"/>
      <w:r w:rsidRPr="00690F2D">
        <w:rPr>
          <w:lang w:val="ru-RU" w:eastAsia="ru-RU"/>
        </w:rPr>
        <w:t>загальний</w:t>
      </w:r>
      <w:proofErr w:type="spellEnd"/>
      <w:r w:rsidRPr="00690F2D">
        <w:rPr>
          <w:lang w:val="ru-RU" w:eastAsia="ru-RU"/>
        </w:rPr>
        <w:t xml:space="preserve"> стиль </w:t>
      </w:r>
      <w:proofErr w:type="spellStart"/>
      <w:r w:rsidRPr="00690F2D">
        <w:rPr>
          <w:lang w:val="ru-RU" w:eastAsia="ru-RU"/>
        </w:rPr>
        <w:t>офісного</w:t>
      </w:r>
      <w:proofErr w:type="spellEnd"/>
      <w:r w:rsidRPr="00690F2D">
        <w:rPr>
          <w:lang w:val="ru-RU" w:eastAsia="ru-RU"/>
        </w:rPr>
        <w:t xml:space="preserve"> </w:t>
      </w:r>
      <w:proofErr w:type="spellStart"/>
      <w:r w:rsidRPr="00690F2D">
        <w:rPr>
          <w:lang w:val="ru-RU" w:eastAsia="ru-RU"/>
        </w:rPr>
        <w:t>пр</w:t>
      </w:r>
      <w:proofErr w:type="spellEnd"/>
      <w:r w:rsidR="00713BA4">
        <w:rPr>
          <w:lang w:val="en-US" w:eastAsia="ru-RU"/>
        </w:rPr>
        <w:t>o</w:t>
      </w:r>
      <w:proofErr w:type="spellStart"/>
      <w:r w:rsidRPr="00690F2D">
        <w:rPr>
          <w:lang w:val="ru-RU" w:eastAsia="ru-RU"/>
        </w:rPr>
        <w:t>стору</w:t>
      </w:r>
      <w:proofErr w:type="spellEnd"/>
      <w:r w:rsidRPr="00690F2D">
        <w:rPr>
          <w:lang w:val="ru-RU" w:eastAsia="ru-RU"/>
        </w:rPr>
        <w:t xml:space="preserve">, а </w:t>
      </w:r>
      <w:proofErr w:type="spellStart"/>
      <w:r w:rsidRPr="00690F2D">
        <w:rPr>
          <w:lang w:val="ru-RU" w:eastAsia="ru-RU"/>
        </w:rPr>
        <w:t>також</w:t>
      </w:r>
      <w:proofErr w:type="spellEnd"/>
      <w:r w:rsidRPr="00690F2D">
        <w:rPr>
          <w:lang w:val="ru-RU" w:eastAsia="ru-RU"/>
        </w:rPr>
        <w:t xml:space="preserve"> </w:t>
      </w:r>
      <w:proofErr w:type="spellStart"/>
      <w:r w:rsidRPr="00690F2D">
        <w:rPr>
          <w:lang w:val="ru-RU" w:eastAsia="ru-RU"/>
        </w:rPr>
        <w:t>впливають</w:t>
      </w:r>
      <w:proofErr w:type="spellEnd"/>
      <w:r w:rsidRPr="00690F2D">
        <w:rPr>
          <w:lang w:val="ru-RU" w:eastAsia="ru-RU"/>
        </w:rPr>
        <w:t xml:space="preserve"> на </w:t>
      </w:r>
      <w:proofErr w:type="spellStart"/>
      <w:r w:rsidRPr="00690F2D">
        <w:rPr>
          <w:lang w:val="ru-RU" w:eastAsia="ru-RU"/>
        </w:rPr>
        <w:t>можливість</w:t>
      </w:r>
      <w:proofErr w:type="spellEnd"/>
      <w:r w:rsidRPr="00690F2D">
        <w:rPr>
          <w:lang w:val="ru-RU" w:eastAsia="ru-RU"/>
        </w:rPr>
        <w:t xml:space="preserve"> </w:t>
      </w:r>
      <w:proofErr w:type="spellStart"/>
      <w:r w:rsidRPr="00690F2D">
        <w:rPr>
          <w:lang w:val="ru-RU" w:eastAsia="ru-RU"/>
        </w:rPr>
        <w:t>впровадження</w:t>
      </w:r>
      <w:proofErr w:type="spellEnd"/>
      <w:r w:rsidRPr="00690F2D">
        <w:rPr>
          <w:lang w:val="ru-RU" w:eastAsia="ru-RU"/>
        </w:rPr>
        <w:t xml:space="preserve"> </w:t>
      </w:r>
      <w:proofErr w:type="spellStart"/>
      <w:r w:rsidRPr="00690F2D">
        <w:rPr>
          <w:lang w:val="ru-RU" w:eastAsia="ru-RU"/>
        </w:rPr>
        <w:t>певних</w:t>
      </w:r>
      <w:proofErr w:type="spellEnd"/>
      <w:r w:rsidRPr="00690F2D">
        <w:rPr>
          <w:lang w:val="ru-RU" w:eastAsia="ru-RU"/>
        </w:rPr>
        <w:t xml:space="preserve"> </w:t>
      </w:r>
      <w:proofErr w:type="spellStart"/>
      <w:r w:rsidRPr="00690F2D">
        <w:rPr>
          <w:lang w:val="ru-RU" w:eastAsia="ru-RU"/>
        </w:rPr>
        <w:t>інноваційних</w:t>
      </w:r>
      <w:proofErr w:type="spellEnd"/>
      <w:r w:rsidRPr="00690F2D">
        <w:rPr>
          <w:lang w:val="ru-RU" w:eastAsia="ru-RU"/>
        </w:rPr>
        <w:t xml:space="preserve"> </w:t>
      </w:r>
      <w:proofErr w:type="spellStart"/>
      <w:r w:rsidRPr="00690F2D">
        <w:rPr>
          <w:lang w:val="ru-RU" w:eastAsia="ru-RU"/>
        </w:rPr>
        <w:t>рішень</w:t>
      </w:r>
      <w:proofErr w:type="spellEnd"/>
      <w:r w:rsidRPr="00690F2D">
        <w:rPr>
          <w:lang w:val="ru-RU" w:eastAsia="ru-RU"/>
        </w:rPr>
        <w:t xml:space="preserve"> і </w:t>
      </w:r>
      <w:proofErr w:type="spellStart"/>
      <w:r w:rsidRPr="00690F2D">
        <w:rPr>
          <w:lang w:val="ru-RU" w:eastAsia="ru-RU"/>
        </w:rPr>
        <w:t>технологій</w:t>
      </w:r>
      <w:proofErr w:type="spellEnd"/>
      <w:r w:rsidRPr="00690F2D">
        <w:rPr>
          <w:lang w:val="ru-RU" w:eastAsia="ru-RU"/>
        </w:rPr>
        <w:t>.</w:t>
      </w:r>
    </w:p>
    <w:p w14:paraId="4E5B9BC2" w14:textId="4089EDF4" w:rsidR="003A7550" w:rsidRPr="00690F2D" w:rsidRDefault="003A7550" w:rsidP="003A7550">
      <w:pPr>
        <w:rPr>
          <w:lang w:val="ru-RU" w:eastAsia="ru-RU"/>
        </w:rPr>
      </w:pPr>
      <w:proofErr w:type="spellStart"/>
      <w:r w:rsidRPr="00690F2D">
        <w:rPr>
          <w:lang w:val="ru-RU" w:eastAsia="ru-RU"/>
        </w:rPr>
        <w:t>Технологічні</w:t>
      </w:r>
      <w:proofErr w:type="spellEnd"/>
      <w:r w:rsidRPr="00690F2D">
        <w:rPr>
          <w:lang w:val="ru-RU" w:eastAsia="ru-RU"/>
        </w:rPr>
        <w:t xml:space="preserve"> </w:t>
      </w:r>
      <w:proofErr w:type="spellStart"/>
      <w:r w:rsidRPr="00690F2D">
        <w:rPr>
          <w:lang w:val="ru-RU" w:eastAsia="ru-RU"/>
        </w:rPr>
        <w:t>фактори</w:t>
      </w:r>
      <w:proofErr w:type="spellEnd"/>
      <w:r w:rsidRPr="00690F2D">
        <w:rPr>
          <w:lang w:val="ru-RU" w:eastAsia="ru-RU"/>
        </w:rPr>
        <w:t xml:space="preserve"> є одним </w:t>
      </w:r>
      <w:proofErr w:type="spellStart"/>
      <w:r w:rsidRPr="00690F2D">
        <w:rPr>
          <w:lang w:val="ru-RU" w:eastAsia="ru-RU"/>
        </w:rPr>
        <w:t>із</w:t>
      </w:r>
      <w:proofErr w:type="spellEnd"/>
      <w:r w:rsidRPr="00690F2D">
        <w:rPr>
          <w:lang w:val="ru-RU" w:eastAsia="ru-RU"/>
        </w:rPr>
        <w:t xml:space="preserve"> </w:t>
      </w:r>
      <w:proofErr w:type="spellStart"/>
      <w:r w:rsidRPr="00690F2D">
        <w:rPr>
          <w:lang w:val="ru-RU" w:eastAsia="ru-RU"/>
        </w:rPr>
        <w:t>головних</w:t>
      </w:r>
      <w:proofErr w:type="spellEnd"/>
      <w:r w:rsidRPr="00690F2D">
        <w:rPr>
          <w:lang w:val="ru-RU" w:eastAsia="ru-RU"/>
        </w:rPr>
        <w:t xml:space="preserve"> </w:t>
      </w:r>
      <w:proofErr w:type="spellStart"/>
      <w:r w:rsidRPr="00690F2D">
        <w:rPr>
          <w:lang w:val="ru-RU" w:eastAsia="ru-RU"/>
        </w:rPr>
        <w:t>рушіїв</w:t>
      </w:r>
      <w:proofErr w:type="spellEnd"/>
      <w:r w:rsidRPr="00690F2D">
        <w:rPr>
          <w:lang w:val="ru-RU" w:eastAsia="ru-RU"/>
        </w:rPr>
        <w:t xml:space="preserve"> </w:t>
      </w:r>
      <w:proofErr w:type="spellStart"/>
      <w:r w:rsidRPr="00690F2D">
        <w:rPr>
          <w:lang w:val="ru-RU" w:eastAsia="ru-RU"/>
        </w:rPr>
        <w:t>еволюції</w:t>
      </w:r>
      <w:proofErr w:type="spellEnd"/>
      <w:r w:rsidRPr="00690F2D">
        <w:rPr>
          <w:lang w:val="ru-RU" w:eastAsia="ru-RU"/>
        </w:rPr>
        <w:t xml:space="preserve"> </w:t>
      </w:r>
      <w:proofErr w:type="spellStart"/>
      <w:r w:rsidRPr="00690F2D">
        <w:rPr>
          <w:lang w:val="ru-RU" w:eastAsia="ru-RU"/>
        </w:rPr>
        <w:t>офісних</w:t>
      </w:r>
      <w:proofErr w:type="spellEnd"/>
      <w:r w:rsidRPr="00690F2D">
        <w:rPr>
          <w:lang w:val="ru-RU" w:eastAsia="ru-RU"/>
        </w:rPr>
        <w:t xml:space="preserve"> </w:t>
      </w:r>
      <w:proofErr w:type="spellStart"/>
      <w:r w:rsidRPr="00690F2D">
        <w:rPr>
          <w:lang w:val="ru-RU" w:eastAsia="ru-RU"/>
        </w:rPr>
        <w:t>приміщень</w:t>
      </w:r>
      <w:proofErr w:type="spellEnd"/>
      <w:r w:rsidRPr="00690F2D">
        <w:rPr>
          <w:lang w:val="ru-RU" w:eastAsia="ru-RU"/>
        </w:rPr>
        <w:t xml:space="preserve"> у 21 </w:t>
      </w:r>
      <w:proofErr w:type="spellStart"/>
      <w:r w:rsidRPr="00690F2D">
        <w:rPr>
          <w:lang w:val="ru-RU" w:eastAsia="ru-RU"/>
        </w:rPr>
        <w:t>столітті</w:t>
      </w:r>
      <w:proofErr w:type="spellEnd"/>
      <w:r w:rsidRPr="00690F2D">
        <w:rPr>
          <w:lang w:val="ru-RU" w:eastAsia="ru-RU"/>
        </w:rPr>
        <w:t xml:space="preserve">. </w:t>
      </w:r>
      <w:proofErr w:type="spellStart"/>
      <w:r w:rsidRPr="00690F2D">
        <w:rPr>
          <w:lang w:val="ru-RU" w:eastAsia="ru-RU"/>
        </w:rPr>
        <w:t>Завдяки</w:t>
      </w:r>
      <w:proofErr w:type="spellEnd"/>
      <w:r w:rsidRPr="00690F2D">
        <w:rPr>
          <w:lang w:val="ru-RU" w:eastAsia="ru-RU"/>
        </w:rPr>
        <w:t xml:space="preserve"> </w:t>
      </w:r>
      <w:proofErr w:type="spellStart"/>
      <w:r w:rsidRPr="00690F2D">
        <w:rPr>
          <w:lang w:val="ru-RU" w:eastAsia="ru-RU"/>
        </w:rPr>
        <w:t>швидкому</w:t>
      </w:r>
      <w:proofErr w:type="spellEnd"/>
      <w:r w:rsidRPr="00690F2D">
        <w:rPr>
          <w:lang w:val="ru-RU" w:eastAsia="ru-RU"/>
        </w:rPr>
        <w:t xml:space="preserve"> </w:t>
      </w:r>
      <w:proofErr w:type="spellStart"/>
      <w:r w:rsidRPr="00690F2D">
        <w:rPr>
          <w:lang w:val="ru-RU" w:eastAsia="ru-RU"/>
        </w:rPr>
        <w:t>розвитку</w:t>
      </w:r>
      <w:proofErr w:type="spellEnd"/>
      <w:r w:rsidRPr="00690F2D">
        <w:rPr>
          <w:lang w:val="ru-RU" w:eastAsia="ru-RU"/>
        </w:rPr>
        <w:t xml:space="preserve"> </w:t>
      </w:r>
      <w:proofErr w:type="spellStart"/>
      <w:r w:rsidRPr="00690F2D">
        <w:rPr>
          <w:lang w:val="ru-RU" w:eastAsia="ru-RU"/>
        </w:rPr>
        <w:t>інформаційних</w:t>
      </w:r>
      <w:proofErr w:type="spellEnd"/>
      <w:r w:rsidRPr="00690F2D">
        <w:rPr>
          <w:lang w:val="ru-RU" w:eastAsia="ru-RU"/>
        </w:rPr>
        <w:t xml:space="preserve"> </w:t>
      </w:r>
      <w:proofErr w:type="spellStart"/>
      <w:r w:rsidRPr="00690F2D">
        <w:rPr>
          <w:lang w:val="ru-RU" w:eastAsia="ru-RU"/>
        </w:rPr>
        <w:t>технологій</w:t>
      </w:r>
      <w:proofErr w:type="spellEnd"/>
      <w:r w:rsidRPr="00690F2D">
        <w:rPr>
          <w:lang w:val="ru-RU" w:eastAsia="ru-RU"/>
        </w:rPr>
        <w:t xml:space="preserve"> і </w:t>
      </w:r>
      <w:proofErr w:type="spellStart"/>
      <w:r w:rsidRPr="00690F2D">
        <w:rPr>
          <w:lang w:val="ru-RU" w:eastAsia="ru-RU"/>
        </w:rPr>
        <w:t>цифровізації</w:t>
      </w:r>
      <w:proofErr w:type="spellEnd"/>
      <w:r w:rsidRPr="00690F2D">
        <w:rPr>
          <w:lang w:val="ru-RU" w:eastAsia="ru-RU"/>
        </w:rPr>
        <w:t xml:space="preserve"> </w:t>
      </w:r>
      <w:proofErr w:type="spellStart"/>
      <w:r w:rsidRPr="00690F2D">
        <w:rPr>
          <w:lang w:val="ru-RU" w:eastAsia="ru-RU"/>
        </w:rPr>
        <w:t>дедалі</w:t>
      </w:r>
      <w:proofErr w:type="spellEnd"/>
      <w:r w:rsidRPr="00690F2D">
        <w:rPr>
          <w:lang w:val="ru-RU" w:eastAsia="ru-RU"/>
        </w:rPr>
        <w:t xml:space="preserve"> </w:t>
      </w:r>
      <w:proofErr w:type="spellStart"/>
      <w:r w:rsidRPr="00690F2D">
        <w:rPr>
          <w:lang w:val="ru-RU" w:eastAsia="ru-RU"/>
        </w:rPr>
        <w:t>більше</w:t>
      </w:r>
      <w:proofErr w:type="spellEnd"/>
      <w:r w:rsidRPr="00690F2D">
        <w:rPr>
          <w:lang w:val="ru-RU" w:eastAsia="ru-RU"/>
        </w:rPr>
        <w:t xml:space="preserve"> </w:t>
      </w:r>
      <w:proofErr w:type="spellStart"/>
      <w:r w:rsidRPr="00690F2D">
        <w:rPr>
          <w:lang w:val="ru-RU" w:eastAsia="ru-RU"/>
        </w:rPr>
        <w:t>компаній</w:t>
      </w:r>
      <w:proofErr w:type="spellEnd"/>
      <w:r w:rsidRPr="00690F2D">
        <w:rPr>
          <w:lang w:val="ru-RU" w:eastAsia="ru-RU"/>
        </w:rPr>
        <w:t xml:space="preserve"> </w:t>
      </w:r>
      <w:proofErr w:type="spellStart"/>
      <w:r w:rsidRPr="00690F2D">
        <w:rPr>
          <w:lang w:val="ru-RU" w:eastAsia="ru-RU"/>
        </w:rPr>
        <w:t>відмовляються</w:t>
      </w:r>
      <w:proofErr w:type="spellEnd"/>
      <w:r w:rsidRPr="00690F2D">
        <w:rPr>
          <w:lang w:val="ru-RU" w:eastAsia="ru-RU"/>
        </w:rPr>
        <w:t xml:space="preserve"> </w:t>
      </w:r>
      <w:proofErr w:type="spellStart"/>
      <w:r w:rsidRPr="00690F2D">
        <w:rPr>
          <w:lang w:val="ru-RU" w:eastAsia="ru-RU"/>
        </w:rPr>
        <w:t>від</w:t>
      </w:r>
      <w:proofErr w:type="spellEnd"/>
      <w:r w:rsidRPr="00690F2D">
        <w:rPr>
          <w:lang w:val="ru-RU" w:eastAsia="ru-RU"/>
        </w:rPr>
        <w:t xml:space="preserve"> </w:t>
      </w:r>
      <w:proofErr w:type="spellStart"/>
      <w:r w:rsidRPr="00690F2D">
        <w:rPr>
          <w:lang w:val="ru-RU" w:eastAsia="ru-RU"/>
        </w:rPr>
        <w:t>традиційного</w:t>
      </w:r>
      <w:proofErr w:type="spellEnd"/>
      <w:r w:rsidRPr="00690F2D">
        <w:rPr>
          <w:lang w:val="ru-RU" w:eastAsia="ru-RU"/>
        </w:rPr>
        <w:t xml:space="preserve"> формату </w:t>
      </w:r>
      <w:proofErr w:type="spellStart"/>
      <w:r w:rsidRPr="00690F2D">
        <w:rPr>
          <w:lang w:val="ru-RU" w:eastAsia="ru-RU"/>
        </w:rPr>
        <w:t>офісів</w:t>
      </w:r>
      <w:proofErr w:type="spellEnd"/>
      <w:r w:rsidRPr="00690F2D">
        <w:rPr>
          <w:lang w:val="ru-RU" w:eastAsia="ru-RU"/>
        </w:rPr>
        <w:t xml:space="preserve"> на </w:t>
      </w:r>
      <w:proofErr w:type="spellStart"/>
      <w:r w:rsidRPr="00690F2D">
        <w:rPr>
          <w:lang w:val="ru-RU" w:eastAsia="ru-RU"/>
        </w:rPr>
        <w:t>користь</w:t>
      </w:r>
      <w:proofErr w:type="spellEnd"/>
      <w:r w:rsidRPr="00690F2D">
        <w:rPr>
          <w:lang w:val="ru-RU" w:eastAsia="ru-RU"/>
        </w:rPr>
        <w:t xml:space="preserve"> </w:t>
      </w:r>
      <w:proofErr w:type="spellStart"/>
      <w:r w:rsidRPr="00690F2D">
        <w:rPr>
          <w:lang w:val="ru-RU" w:eastAsia="ru-RU"/>
        </w:rPr>
        <w:t>гнучких</w:t>
      </w:r>
      <w:proofErr w:type="spellEnd"/>
      <w:r w:rsidRPr="00690F2D">
        <w:rPr>
          <w:lang w:val="ru-RU" w:eastAsia="ru-RU"/>
        </w:rPr>
        <w:t xml:space="preserve"> моделей </w:t>
      </w:r>
      <w:proofErr w:type="spellStart"/>
      <w:r w:rsidRPr="00690F2D">
        <w:rPr>
          <w:lang w:val="ru-RU" w:eastAsia="ru-RU"/>
        </w:rPr>
        <w:t>роботи</w:t>
      </w:r>
      <w:proofErr w:type="spellEnd"/>
      <w:r w:rsidRPr="00690F2D">
        <w:rPr>
          <w:lang w:val="ru-RU" w:eastAsia="ru-RU"/>
        </w:rPr>
        <w:t xml:space="preserve">, таких як </w:t>
      </w:r>
      <w:proofErr w:type="spellStart"/>
      <w:r w:rsidRPr="00690F2D">
        <w:rPr>
          <w:lang w:val="ru-RU" w:eastAsia="ru-RU"/>
        </w:rPr>
        <w:t>віддалена</w:t>
      </w:r>
      <w:proofErr w:type="spellEnd"/>
      <w:r w:rsidRPr="00690F2D">
        <w:rPr>
          <w:lang w:val="ru-RU" w:eastAsia="ru-RU"/>
        </w:rPr>
        <w:t xml:space="preserve"> </w:t>
      </w:r>
      <w:proofErr w:type="spellStart"/>
      <w:r w:rsidRPr="00690F2D">
        <w:rPr>
          <w:lang w:val="ru-RU" w:eastAsia="ru-RU"/>
        </w:rPr>
        <w:t>або</w:t>
      </w:r>
      <w:proofErr w:type="spellEnd"/>
      <w:r w:rsidRPr="00690F2D">
        <w:rPr>
          <w:lang w:val="ru-RU" w:eastAsia="ru-RU"/>
        </w:rPr>
        <w:t xml:space="preserve"> </w:t>
      </w:r>
      <w:proofErr w:type="spellStart"/>
      <w:r w:rsidRPr="00690F2D">
        <w:rPr>
          <w:lang w:val="ru-RU" w:eastAsia="ru-RU"/>
        </w:rPr>
        <w:t>гібридна</w:t>
      </w:r>
      <w:proofErr w:type="spellEnd"/>
      <w:r w:rsidRPr="00690F2D">
        <w:rPr>
          <w:lang w:val="ru-RU" w:eastAsia="ru-RU"/>
        </w:rPr>
        <w:t xml:space="preserve"> </w:t>
      </w:r>
      <w:proofErr w:type="spellStart"/>
      <w:r w:rsidRPr="00690F2D">
        <w:rPr>
          <w:lang w:val="ru-RU" w:eastAsia="ru-RU"/>
        </w:rPr>
        <w:t>праця</w:t>
      </w:r>
      <w:proofErr w:type="spellEnd"/>
      <w:r w:rsidRPr="00690F2D">
        <w:rPr>
          <w:lang w:val="ru-RU" w:eastAsia="ru-RU"/>
        </w:rPr>
        <w:t xml:space="preserve">. </w:t>
      </w:r>
      <w:proofErr w:type="spellStart"/>
      <w:r w:rsidRPr="00690F2D">
        <w:rPr>
          <w:lang w:val="ru-RU" w:eastAsia="ru-RU"/>
        </w:rPr>
        <w:t>Суч</w:t>
      </w:r>
      <w:proofErr w:type="spellEnd"/>
      <w:r w:rsidR="00713BA4">
        <w:rPr>
          <w:lang w:val="en-US" w:eastAsia="ru-RU"/>
        </w:rPr>
        <w:t>a</w:t>
      </w:r>
      <w:proofErr w:type="spellStart"/>
      <w:r w:rsidRPr="00690F2D">
        <w:rPr>
          <w:lang w:val="ru-RU" w:eastAsia="ru-RU"/>
        </w:rPr>
        <w:t>сні</w:t>
      </w:r>
      <w:proofErr w:type="spellEnd"/>
      <w:r w:rsidRPr="00690F2D">
        <w:rPr>
          <w:lang w:val="ru-RU" w:eastAsia="ru-RU"/>
        </w:rPr>
        <w:t xml:space="preserve"> </w:t>
      </w:r>
      <w:proofErr w:type="spellStart"/>
      <w:r w:rsidRPr="00690F2D">
        <w:rPr>
          <w:lang w:val="ru-RU" w:eastAsia="ru-RU"/>
        </w:rPr>
        <w:t>офіси</w:t>
      </w:r>
      <w:proofErr w:type="spellEnd"/>
      <w:r w:rsidRPr="00690F2D">
        <w:rPr>
          <w:lang w:val="ru-RU" w:eastAsia="ru-RU"/>
        </w:rPr>
        <w:t xml:space="preserve"> </w:t>
      </w:r>
      <w:proofErr w:type="spellStart"/>
      <w:r w:rsidRPr="00690F2D">
        <w:rPr>
          <w:lang w:val="ru-RU" w:eastAsia="ru-RU"/>
        </w:rPr>
        <w:t>оснащені</w:t>
      </w:r>
      <w:proofErr w:type="spellEnd"/>
      <w:r w:rsidRPr="00690F2D">
        <w:rPr>
          <w:lang w:val="ru-RU" w:eastAsia="ru-RU"/>
        </w:rPr>
        <w:t xml:space="preserve"> </w:t>
      </w:r>
      <w:proofErr w:type="spellStart"/>
      <w:r w:rsidRPr="00690F2D">
        <w:rPr>
          <w:lang w:val="ru-RU" w:eastAsia="ru-RU"/>
        </w:rPr>
        <w:t>швидкісним</w:t>
      </w:r>
      <w:proofErr w:type="spellEnd"/>
      <w:r w:rsidRPr="00690F2D">
        <w:rPr>
          <w:lang w:val="ru-RU" w:eastAsia="ru-RU"/>
        </w:rPr>
        <w:t xml:space="preserve"> </w:t>
      </w:r>
      <w:proofErr w:type="spellStart"/>
      <w:r w:rsidRPr="00690F2D">
        <w:rPr>
          <w:lang w:val="ru-RU" w:eastAsia="ru-RU"/>
        </w:rPr>
        <w:t>Інтернетом</w:t>
      </w:r>
      <w:proofErr w:type="spellEnd"/>
      <w:r w:rsidRPr="00690F2D">
        <w:rPr>
          <w:lang w:val="ru-RU" w:eastAsia="ru-RU"/>
        </w:rPr>
        <w:t xml:space="preserve">, системами </w:t>
      </w:r>
      <w:proofErr w:type="spellStart"/>
      <w:r w:rsidRPr="00690F2D">
        <w:rPr>
          <w:lang w:val="ru-RU" w:eastAsia="ru-RU"/>
        </w:rPr>
        <w:t>відеоконференцзв'язку</w:t>
      </w:r>
      <w:proofErr w:type="spellEnd"/>
      <w:r w:rsidRPr="00690F2D">
        <w:rPr>
          <w:lang w:val="ru-RU" w:eastAsia="ru-RU"/>
        </w:rPr>
        <w:t xml:space="preserve">, </w:t>
      </w:r>
      <w:proofErr w:type="spellStart"/>
      <w:r w:rsidRPr="00690F2D">
        <w:rPr>
          <w:lang w:val="ru-RU" w:eastAsia="ru-RU"/>
        </w:rPr>
        <w:t>хмарними</w:t>
      </w:r>
      <w:proofErr w:type="spellEnd"/>
      <w:r w:rsidRPr="00690F2D">
        <w:rPr>
          <w:lang w:val="ru-RU" w:eastAsia="ru-RU"/>
        </w:rPr>
        <w:t xml:space="preserve"> </w:t>
      </w:r>
      <w:proofErr w:type="spellStart"/>
      <w:r w:rsidRPr="00690F2D">
        <w:rPr>
          <w:lang w:val="ru-RU" w:eastAsia="ru-RU"/>
        </w:rPr>
        <w:t>сховищами</w:t>
      </w:r>
      <w:proofErr w:type="spellEnd"/>
      <w:r w:rsidRPr="00690F2D">
        <w:rPr>
          <w:lang w:val="ru-RU" w:eastAsia="ru-RU"/>
        </w:rPr>
        <w:t xml:space="preserve"> та платформами для </w:t>
      </w:r>
      <w:proofErr w:type="spellStart"/>
      <w:r w:rsidRPr="00690F2D">
        <w:rPr>
          <w:lang w:val="ru-RU" w:eastAsia="ru-RU"/>
        </w:rPr>
        <w:t>спільної</w:t>
      </w:r>
      <w:proofErr w:type="spellEnd"/>
      <w:r w:rsidRPr="00690F2D">
        <w:rPr>
          <w:lang w:val="ru-RU" w:eastAsia="ru-RU"/>
        </w:rPr>
        <w:t xml:space="preserve"> </w:t>
      </w:r>
      <w:proofErr w:type="spellStart"/>
      <w:r w:rsidRPr="00690F2D">
        <w:rPr>
          <w:lang w:val="ru-RU" w:eastAsia="ru-RU"/>
        </w:rPr>
        <w:t>роботи</w:t>
      </w:r>
      <w:proofErr w:type="spellEnd"/>
      <w:r w:rsidRPr="00690F2D">
        <w:rPr>
          <w:lang w:val="ru-RU" w:eastAsia="ru-RU"/>
        </w:rPr>
        <w:t xml:space="preserve">, </w:t>
      </w:r>
      <w:proofErr w:type="spellStart"/>
      <w:r w:rsidRPr="00690F2D">
        <w:rPr>
          <w:lang w:val="ru-RU" w:eastAsia="ru-RU"/>
        </w:rPr>
        <w:t>що</w:t>
      </w:r>
      <w:proofErr w:type="spellEnd"/>
      <w:r w:rsidRPr="00690F2D">
        <w:rPr>
          <w:lang w:val="ru-RU" w:eastAsia="ru-RU"/>
        </w:rPr>
        <w:t xml:space="preserve"> </w:t>
      </w:r>
      <w:proofErr w:type="spellStart"/>
      <w:r w:rsidRPr="00690F2D">
        <w:rPr>
          <w:lang w:val="ru-RU" w:eastAsia="ru-RU"/>
        </w:rPr>
        <w:t>дозволяє</w:t>
      </w:r>
      <w:proofErr w:type="spellEnd"/>
      <w:r w:rsidRPr="00690F2D">
        <w:rPr>
          <w:lang w:val="ru-RU" w:eastAsia="ru-RU"/>
        </w:rPr>
        <w:t xml:space="preserve"> </w:t>
      </w:r>
      <w:proofErr w:type="spellStart"/>
      <w:r w:rsidRPr="00690F2D">
        <w:rPr>
          <w:lang w:val="ru-RU" w:eastAsia="ru-RU"/>
        </w:rPr>
        <w:t>співробітникам</w:t>
      </w:r>
      <w:proofErr w:type="spellEnd"/>
      <w:r w:rsidRPr="00690F2D">
        <w:rPr>
          <w:lang w:val="ru-RU" w:eastAsia="ru-RU"/>
        </w:rPr>
        <w:t xml:space="preserve"> </w:t>
      </w:r>
      <w:proofErr w:type="spellStart"/>
      <w:r w:rsidRPr="00690F2D">
        <w:rPr>
          <w:lang w:val="ru-RU" w:eastAsia="ru-RU"/>
        </w:rPr>
        <w:t>працювати</w:t>
      </w:r>
      <w:proofErr w:type="spellEnd"/>
      <w:r w:rsidRPr="00690F2D">
        <w:rPr>
          <w:lang w:val="ru-RU" w:eastAsia="ru-RU"/>
        </w:rPr>
        <w:t xml:space="preserve"> з будь-</w:t>
      </w:r>
      <w:proofErr w:type="spellStart"/>
      <w:r w:rsidRPr="00690F2D">
        <w:rPr>
          <w:lang w:val="ru-RU" w:eastAsia="ru-RU"/>
        </w:rPr>
        <w:t>якого</w:t>
      </w:r>
      <w:proofErr w:type="spellEnd"/>
      <w:r w:rsidRPr="00690F2D">
        <w:rPr>
          <w:lang w:val="ru-RU" w:eastAsia="ru-RU"/>
        </w:rPr>
        <w:t xml:space="preserve"> </w:t>
      </w:r>
      <w:proofErr w:type="spellStart"/>
      <w:r w:rsidRPr="00690F2D">
        <w:rPr>
          <w:lang w:val="ru-RU" w:eastAsia="ru-RU"/>
        </w:rPr>
        <w:t>місця</w:t>
      </w:r>
      <w:proofErr w:type="spellEnd"/>
      <w:r w:rsidRPr="00690F2D">
        <w:rPr>
          <w:lang w:val="ru-RU" w:eastAsia="ru-RU"/>
        </w:rPr>
        <w:t xml:space="preserve">. </w:t>
      </w:r>
      <w:proofErr w:type="spellStart"/>
      <w:r w:rsidRPr="00690F2D">
        <w:rPr>
          <w:lang w:val="ru-RU" w:eastAsia="ru-RU"/>
        </w:rPr>
        <w:t>Завдяки</w:t>
      </w:r>
      <w:proofErr w:type="spellEnd"/>
      <w:r w:rsidRPr="00690F2D">
        <w:rPr>
          <w:lang w:val="ru-RU" w:eastAsia="ru-RU"/>
        </w:rPr>
        <w:t xml:space="preserve"> </w:t>
      </w:r>
      <w:proofErr w:type="spellStart"/>
      <w:r w:rsidRPr="00690F2D">
        <w:rPr>
          <w:lang w:val="ru-RU" w:eastAsia="ru-RU"/>
        </w:rPr>
        <w:t>впровадженню</w:t>
      </w:r>
      <w:proofErr w:type="spellEnd"/>
      <w:r w:rsidRPr="00690F2D">
        <w:rPr>
          <w:lang w:val="ru-RU" w:eastAsia="ru-RU"/>
        </w:rPr>
        <w:t xml:space="preserve"> </w:t>
      </w:r>
      <w:proofErr w:type="spellStart"/>
      <w:r w:rsidRPr="00690F2D">
        <w:rPr>
          <w:lang w:val="ru-RU" w:eastAsia="ru-RU"/>
        </w:rPr>
        <w:t>технологій</w:t>
      </w:r>
      <w:proofErr w:type="spellEnd"/>
      <w:r w:rsidRPr="00690F2D">
        <w:rPr>
          <w:lang w:val="ru-RU" w:eastAsia="ru-RU"/>
        </w:rPr>
        <w:t xml:space="preserve">, таких як </w:t>
      </w:r>
      <w:proofErr w:type="spellStart"/>
      <w:r w:rsidRPr="00690F2D">
        <w:rPr>
          <w:lang w:val="ru-RU" w:eastAsia="ru-RU"/>
        </w:rPr>
        <w:t>штучний</w:t>
      </w:r>
      <w:proofErr w:type="spellEnd"/>
      <w:r w:rsidRPr="00690F2D">
        <w:rPr>
          <w:lang w:val="ru-RU" w:eastAsia="ru-RU"/>
        </w:rPr>
        <w:t xml:space="preserve"> </w:t>
      </w:r>
      <w:proofErr w:type="spellStart"/>
      <w:r w:rsidRPr="00690F2D">
        <w:rPr>
          <w:lang w:val="ru-RU" w:eastAsia="ru-RU"/>
        </w:rPr>
        <w:t>інтелект</w:t>
      </w:r>
      <w:proofErr w:type="spellEnd"/>
      <w:r w:rsidRPr="00690F2D">
        <w:rPr>
          <w:lang w:val="ru-RU" w:eastAsia="ru-RU"/>
        </w:rPr>
        <w:t xml:space="preserve">, </w:t>
      </w:r>
      <w:proofErr w:type="spellStart"/>
      <w:r w:rsidRPr="00690F2D">
        <w:rPr>
          <w:lang w:val="ru-RU" w:eastAsia="ru-RU"/>
        </w:rPr>
        <w:t>автоматизація</w:t>
      </w:r>
      <w:proofErr w:type="spellEnd"/>
      <w:r w:rsidRPr="00690F2D">
        <w:rPr>
          <w:lang w:val="ru-RU" w:eastAsia="ru-RU"/>
        </w:rPr>
        <w:t xml:space="preserve"> та </w:t>
      </w:r>
      <w:proofErr w:type="spellStart"/>
      <w:r w:rsidRPr="00690F2D">
        <w:rPr>
          <w:lang w:val="ru-RU" w:eastAsia="ru-RU"/>
        </w:rPr>
        <w:t>доповнена</w:t>
      </w:r>
      <w:proofErr w:type="spellEnd"/>
      <w:r w:rsidRPr="00690F2D">
        <w:rPr>
          <w:lang w:val="ru-RU" w:eastAsia="ru-RU"/>
        </w:rPr>
        <w:t xml:space="preserve"> </w:t>
      </w:r>
      <w:proofErr w:type="spellStart"/>
      <w:r w:rsidRPr="00690F2D">
        <w:rPr>
          <w:lang w:val="ru-RU" w:eastAsia="ru-RU"/>
        </w:rPr>
        <w:t>реальність</w:t>
      </w:r>
      <w:proofErr w:type="spellEnd"/>
      <w:r w:rsidRPr="00690F2D">
        <w:rPr>
          <w:lang w:val="ru-RU" w:eastAsia="ru-RU"/>
        </w:rPr>
        <w:t xml:space="preserve">, </w:t>
      </w:r>
      <w:proofErr w:type="spellStart"/>
      <w:r w:rsidRPr="00690F2D">
        <w:rPr>
          <w:lang w:val="ru-RU" w:eastAsia="ru-RU"/>
        </w:rPr>
        <w:t>офіси</w:t>
      </w:r>
      <w:proofErr w:type="spellEnd"/>
      <w:r w:rsidRPr="00690F2D">
        <w:rPr>
          <w:lang w:val="ru-RU" w:eastAsia="ru-RU"/>
        </w:rPr>
        <w:t xml:space="preserve"> </w:t>
      </w:r>
      <w:proofErr w:type="spellStart"/>
      <w:r w:rsidRPr="00690F2D">
        <w:rPr>
          <w:lang w:val="ru-RU" w:eastAsia="ru-RU"/>
        </w:rPr>
        <w:t>набувають</w:t>
      </w:r>
      <w:proofErr w:type="spellEnd"/>
      <w:r w:rsidRPr="00690F2D">
        <w:rPr>
          <w:lang w:val="ru-RU" w:eastAsia="ru-RU"/>
        </w:rPr>
        <w:t xml:space="preserve"> </w:t>
      </w:r>
      <w:proofErr w:type="spellStart"/>
      <w:r w:rsidRPr="00690F2D">
        <w:rPr>
          <w:lang w:val="ru-RU" w:eastAsia="ru-RU"/>
        </w:rPr>
        <w:t>нових</w:t>
      </w:r>
      <w:proofErr w:type="spellEnd"/>
      <w:r w:rsidRPr="00690F2D">
        <w:rPr>
          <w:lang w:val="ru-RU" w:eastAsia="ru-RU"/>
        </w:rPr>
        <w:t xml:space="preserve"> </w:t>
      </w:r>
      <w:proofErr w:type="spellStart"/>
      <w:r w:rsidRPr="00690F2D">
        <w:rPr>
          <w:lang w:val="ru-RU" w:eastAsia="ru-RU"/>
        </w:rPr>
        <w:t>функціональних</w:t>
      </w:r>
      <w:proofErr w:type="spellEnd"/>
      <w:r w:rsidRPr="00690F2D">
        <w:rPr>
          <w:lang w:val="ru-RU" w:eastAsia="ru-RU"/>
        </w:rPr>
        <w:t xml:space="preserve"> </w:t>
      </w:r>
      <w:proofErr w:type="spellStart"/>
      <w:r w:rsidRPr="00690F2D">
        <w:rPr>
          <w:lang w:val="ru-RU" w:eastAsia="ru-RU"/>
        </w:rPr>
        <w:t>можливостей</w:t>
      </w:r>
      <w:proofErr w:type="spellEnd"/>
      <w:r w:rsidRPr="00690F2D">
        <w:rPr>
          <w:lang w:val="ru-RU" w:eastAsia="ru-RU"/>
        </w:rPr>
        <w:t xml:space="preserve">: </w:t>
      </w:r>
      <w:proofErr w:type="spellStart"/>
      <w:r w:rsidRPr="00690F2D">
        <w:rPr>
          <w:lang w:val="ru-RU" w:eastAsia="ru-RU"/>
        </w:rPr>
        <w:t>від</w:t>
      </w:r>
      <w:proofErr w:type="spellEnd"/>
      <w:r w:rsidRPr="00690F2D">
        <w:rPr>
          <w:lang w:val="ru-RU" w:eastAsia="ru-RU"/>
        </w:rPr>
        <w:t xml:space="preserve"> </w:t>
      </w:r>
      <w:proofErr w:type="spellStart"/>
      <w:r w:rsidRPr="00690F2D">
        <w:rPr>
          <w:lang w:val="ru-RU" w:eastAsia="ru-RU"/>
        </w:rPr>
        <w:t>автоматизованих</w:t>
      </w:r>
      <w:proofErr w:type="spellEnd"/>
      <w:r w:rsidRPr="00690F2D">
        <w:rPr>
          <w:lang w:val="ru-RU" w:eastAsia="ru-RU"/>
        </w:rPr>
        <w:t xml:space="preserve"> систем </w:t>
      </w:r>
      <w:proofErr w:type="spellStart"/>
      <w:r w:rsidRPr="00690F2D">
        <w:rPr>
          <w:lang w:val="ru-RU" w:eastAsia="ru-RU"/>
        </w:rPr>
        <w:t>обліку</w:t>
      </w:r>
      <w:proofErr w:type="spellEnd"/>
      <w:r w:rsidRPr="00690F2D">
        <w:rPr>
          <w:lang w:val="ru-RU" w:eastAsia="ru-RU"/>
        </w:rPr>
        <w:t xml:space="preserve"> часу до </w:t>
      </w:r>
      <w:proofErr w:type="spellStart"/>
      <w:r w:rsidRPr="00690F2D">
        <w:rPr>
          <w:lang w:val="ru-RU" w:eastAsia="ru-RU"/>
        </w:rPr>
        <w:t>віртуальних</w:t>
      </w:r>
      <w:proofErr w:type="spellEnd"/>
      <w:r w:rsidRPr="00690F2D">
        <w:rPr>
          <w:lang w:val="ru-RU" w:eastAsia="ru-RU"/>
        </w:rPr>
        <w:t xml:space="preserve"> </w:t>
      </w:r>
      <w:proofErr w:type="spellStart"/>
      <w:r w:rsidRPr="00690F2D">
        <w:rPr>
          <w:lang w:val="ru-RU" w:eastAsia="ru-RU"/>
        </w:rPr>
        <w:t>просторів</w:t>
      </w:r>
      <w:proofErr w:type="spellEnd"/>
      <w:r w:rsidRPr="00690F2D">
        <w:rPr>
          <w:lang w:val="ru-RU" w:eastAsia="ru-RU"/>
        </w:rPr>
        <w:t xml:space="preserve"> для </w:t>
      </w:r>
      <w:proofErr w:type="spellStart"/>
      <w:r w:rsidRPr="00690F2D">
        <w:rPr>
          <w:lang w:val="ru-RU" w:eastAsia="ru-RU"/>
        </w:rPr>
        <w:t>навчання</w:t>
      </w:r>
      <w:proofErr w:type="spellEnd"/>
      <w:r w:rsidRPr="00690F2D">
        <w:rPr>
          <w:lang w:val="ru-RU" w:eastAsia="ru-RU"/>
        </w:rPr>
        <w:t xml:space="preserve"> та </w:t>
      </w:r>
      <w:proofErr w:type="spellStart"/>
      <w:r w:rsidRPr="00690F2D">
        <w:rPr>
          <w:lang w:val="ru-RU" w:eastAsia="ru-RU"/>
        </w:rPr>
        <w:t>проведення</w:t>
      </w:r>
      <w:proofErr w:type="spellEnd"/>
      <w:r w:rsidRPr="00690F2D">
        <w:rPr>
          <w:lang w:val="ru-RU" w:eastAsia="ru-RU"/>
        </w:rPr>
        <w:t xml:space="preserve"> </w:t>
      </w:r>
      <w:proofErr w:type="spellStart"/>
      <w:r w:rsidRPr="00690F2D">
        <w:rPr>
          <w:lang w:val="ru-RU" w:eastAsia="ru-RU"/>
        </w:rPr>
        <w:t>тренінгів</w:t>
      </w:r>
      <w:proofErr w:type="spellEnd"/>
      <w:r w:rsidRPr="00690F2D">
        <w:rPr>
          <w:lang w:val="ru-RU" w:eastAsia="ru-RU"/>
        </w:rPr>
        <w:t xml:space="preserve">. </w:t>
      </w:r>
      <w:proofErr w:type="spellStart"/>
      <w:r w:rsidRPr="00690F2D">
        <w:rPr>
          <w:lang w:val="ru-RU" w:eastAsia="ru-RU"/>
        </w:rPr>
        <w:t>Зокрема</w:t>
      </w:r>
      <w:proofErr w:type="spellEnd"/>
      <w:r w:rsidRPr="00690F2D">
        <w:rPr>
          <w:lang w:val="ru-RU" w:eastAsia="ru-RU"/>
        </w:rPr>
        <w:t xml:space="preserve">, </w:t>
      </w:r>
      <w:proofErr w:type="spellStart"/>
      <w:r w:rsidRPr="00690F2D">
        <w:rPr>
          <w:lang w:val="ru-RU" w:eastAsia="ru-RU"/>
        </w:rPr>
        <w:t>поява</w:t>
      </w:r>
      <w:proofErr w:type="spellEnd"/>
      <w:r w:rsidRPr="00690F2D">
        <w:rPr>
          <w:lang w:val="ru-RU" w:eastAsia="ru-RU"/>
        </w:rPr>
        <w:t xml:space="preserve"> </w:t>
      </w:r>
      <w:proofErr w:type="spellStart"/>
      <w:r w:rsidRPr="00690F2D">
        <w:rPr>
          <w:lang w:val="ru-RU" w:eastAsia="ru-RU"/>
        </w:rPr>
        <w:t>розумних</w:t>
      </w:r>
      <w:proofErr w:type="spellEnd"/>
      <w:r w:rsidRPr="00690F2D">
        <w:rPr>
          <w:lang w:val="ru-RU" w:eastAsia="ru-RU"/>
        </w:rPr>
        <w:t xml:space="preserve"> </w:t>
      </w:r>
      <w:proofErr w:type="spellStart"/>
      <w:r w:rsidRPr="00690F2D">
        <w:rPr>
          <w:lang w:val="ru-RU" w:eastAsia="ru-RU"/>
        </w:rPr>
        <w:t>офісів</w:t>
      </w:r>
      <w:proofErr w:type="spellEnd"/>
      <w:r w:rsidRPr="00690F2D">
        <w:rPr>
          <w:lang w:val="ru-RU" w:eastAsia="ru-RU"/>
        </w:rPr>
        <w:t xml:space="preserve"> </w:t>
      </w:r>
      <w:proofErr w:type="spellStart"/>
      <w:r w:rsidRPr="00690F2D">
        <w:rPr>
          <w:lang w:val="ru-RU" w:eastAsia="ru-RU"/>
        </w:rPr>
        <w:t>зі</w:t>
      </w:r>
      <w:proofErr w:type="spellEnd"/>
      <w:r w:rsidRPr="00690F2D">
        <w:rPr>
          <w:lang w:val="ru-RU" w:eastAsia="ru-RU"/>
        </w:rPr>
        <w:t xml:space="preserve"> системами </w:t>
      </w:r>
      <w:proofErr w:type="spellStart"/>
      <w:r w:rsidRPr="00690F2D">
        <w:rPr>
          <w:lang w:val="ru-RU" w:eastAsia="ru-RU"/>
        </w:rPr>
        <w:t>управління</w:t>
      </w:r>
      <w:proofErr w:type="spellEnd"/>
      <w:r w:rsidRPr="00690F2D">
        <w:rPr>
          <w:lang w:val="ru-RU" w:eastAsia="ru-RU"/>
        </w:rPr>
        <w:t xml:space="preserve"> </w:t>
      </w:r>
      <w:proofErr w:type="spellStart"/>
      <w:r w:rsidRPr="00690F2D">
        <w:rPr>
          <w:lang w:val="ru-RU" w:eastAsia="ru-RU"/>
        </w:rPr>
        <w:t>кліматом</w:t>
      </w:r>
      <w:proofErr w:type="spellEnd"/>
      <w:r w:rsidRPr="00690F2D">
        <w:rPr>
          <w:lang w:val="ru-RU" w:eastAsia="ru-RU"/>
        </w:rPr>
        <w:t xml:space="preserve">, </w:t>
      </w:r>
      <w:proofErr w:type="spellStart"/>
      <w:r w:rsidRPr="00690F2D">
        <w:rPr>
          <w:lang w:val="ru-RU" w:eastAsia="ru-RU"/>
        </w:rPr>
        <w:t>освітленням</w:t>
      </w:r>
      <w:proofErr w:type="spellEnd"/>
      <w:r w:rsidRPr="00690F2D">
        <w:rPr>
          <w:lang w:val="ru-RU" w:eastAsia="ru-RU"/>
        </w:rPr>
        <w:t xml:space="preserve"> і доступом </w:t>
      </w:r>
      <w:proofErr w:type="spellStart"/>
      <w:r w:rsidRPr="00690F2D">
        <w:rPr>
          <w:lang w:val="ru-RU" w:eastAsia="ru-RU"/>
        </w:rPr>
        <w:t>дозволяє</w:t>
      </w:r>
      <w:proofErr w:type="spellEnd"/>
      <w:r w:rsidRPr="00690F2D">
        <w:rPr>
          <w:lang w:val="ru-RU" w:eastAsia="ru-RU"/>
        </w:rPr>
        <w:t xml:space="preserve"> </w:t>
      </w:r>
      <w:proofErr w:type="spellStart"/>
      <w:r w:rsidRPr="00690F2D">
        <w:rPr>
          <w:lang w:val="ru-RU" w:eastAsia="ru-RU"/>
        </w:rPr>
        <w:t>створити</w:t>
      </w:r>
      <w:proofErr w:type="spellEnd"/>
      <w:r w:rsidRPr="00690F2D">
        <w:rPr>
          <w:lang w:val="ru-RU" w:eastAsia="ru-RU"/>
        </w:rPr>
        <w:t xml:space="preserve"> </w:t>
      </w:r>
      <w:proofErr w:type="spellStart"/>
      <w:r w:rsidRPr="00690F2D">
        <w:rPr>
          <w:lang w:val="ru-RU" w:eastAsia="ru-RU"/>
        </w:rPr>
        <w:t>комфортні</w:t>
      </w:r>
      <w:proofErr w:type="spellEnd"/>
      <w:r w:rsidRPr="00690F2D">
        <w:rPr>
          <w:lang w:val="ru-RU" w:eastAsia="ru-RU"/>
        </w:rPr>
        <w:t xml:space="preserve"> </w:t>
      </w:r>
      <w:proofErr w:type="spellStart"/>
      <w:r w:rsidRPr="00690F2D">
        <w:rPr>
          <w:lang w:val="ru-RU" w:eastAsia="ru-RU"/>
        </w:rPr>
        <w:t>умови</w:t>
      </w:r>
      <w:proofErr w:type="spellEnd"/>
      <w:r w:rsidRPr="00690F2D">
        <w:rPr>
          <w:lang w:val="ru-RU" w:eastAsia="ru-RU"/>
        </w:rPr>
        <w:t xml:space="preserve"> для </w:t>
      </w:r>
      <w:proofErr w:type="spellStart"/>
      <w:r w:rsidRPr="00690F2D">
        <w:rPr>
          <w:lang w:val="ru-RU" w:eastAsia="ru-RU"/>
        </w:rPr>
        <w:t>прац</w:t>
      </w:r>
      <w:r w:rsidR="00713BA4">
        <w:rPr>
          <w:lang w:val="en-US" w:eastAsia="ru-RU"/>
        </w:rPr>
        <w:t>i</w:t>
      </w:r>
      <w:r w:rsidRPr="00690F2D">
        <w:rPr>
          <w:lang w:val="ru-RU" w:eastAsia="ru-RU"/>
        </w:rPr>
        <w:t>вників</w:t>
      </w:r>
      <w:proofErr w:type="spellEnd"/>
      <w:r w:rsidRPr="00690F2D">
        <w:rPr>
          <w:lang w:val="ru-RU" w:eastAsia="ru-RU"/>
        </w:rPr>
        <w:t xml:space="preserve">, </w:t>
      </w:r>
      <w:proofErr w:type="spellStart"/>
      <w:r w:rsidRPr="00690F2D">
        <w:rPr>
          <w:lang w:val="ru-RU" w:eastAsia="ru-RU"/>
        </w:rPr>
        <w:t>підвищуючи</w:t>
      </w:r>
      <w:proofErr w:type="spellEnd"/>
      <w:r w:rsidRPr="00690F2D">
        <w:rPr>
          <w:lang w:val="ru-RU" w:eastAsia="ru-RU"/>
        </w:rPr>
        <w:t xml:space="preserve"> </w:t>
      </w:r>
      <w:proofErr w:type="spellStart"/>
      <w:r w:rsidRPr="00690F2D">
        <w:rPr>
          <w:lang w:val="ru-RU" w:eastAsia="ru-RU"/>
        </w:rPr>
        <w:t>їх</w:t>
      </w:r>
      <w:proofErr w:type="spellEnd"/>
      <w:r w:rsidRPr="00690F2D">
        <w:rPr>
          <w:lang w:val="ru-RU" w:eastAsia="ru-RU"/>
        </w:rPr>
        <w:t xml:space="preserve"> </w:t>
      </w:r>
      <w:proofErr w:type="spellStart"/>
      <w:r w:rsidRPr="00690F2D">
        <w:rPr>
          <w:lang w:val="ru-RU" w:eastAsia="ru-RU"/>
        </w:rPr>
        <w:t>продуктивність</w:t>
      </w:r>
      <w:proofErr w:type="spellEnd"/>
      <w:r w:rsidRPr="00690F2D">
        <w:rPr>
          <w:lang w:val="ru-RU" w:eastAsia="ru-RU"/>
        </w:rPr>
        <w:t xml:space="preserve"> і </w:t>
      </w:r>
      <w:proofErr w:type="spellStart"/>
      <w:r w:rsidRPr="00690F2D">
        <w:rPr>
          <w:lang w:val="ru-RU" w:eastAsia="ru-RU"/>
        </w:rPr>
        <w:t>знижуючи</w:t>
      </w:r>
      <w:proofErr w:type="spellEnd"/>
      <w:r w:rsidRPr="00690F2D">
        <w:rPr>
          <w:lang w:val="ru-RU" w:eastAsia="ru-RU"/>
        </w:rPr>
        <w:t xml:space="preserve"> </w:t>
      </w:r>
      <w:proofErr w:type="spellStart"/>
      <w:r w:rsidRPr="00690F2D">
        <w:rPr>
          <w:lang w:val="ru-RU" w:eastAsia="ru-RU"/>
        </w:rPr>
        <w:t>втому</w:t>
      </w:r>
      <w:proofErr w:type="spellEnd"/>
      <w:r w:rsidRPr="00690F2D">
        <w:rPr>
          <w:lang w:val="ru-RU" w:eastAsia="ru-RU"/>
        </w:rPr>
        <w:t>. У б</w:t>
      </w:r>
      <w:r w:rsidR="00713BA4">
        <w:rPr>
          <w:lang w:val="en-US" w:eastAsia="ru-RU"/>
        </w:rPr>
        <w:t>a</w:t>
      </w:r>
      <w:proofErr w:type="spellStart"/>
      <w:r w:rsidRPr="00690F2D">
        <w:rPr>
          <w:lang w:val="ru-RU" w:eastAsia="ru-RU"/>
        </w:rPr>
        <w:t>гатьох</w:t>
      </w:r>
      <w:proofErr w:type="spellEnd"/>
      <w:r w:rsidRPr="00690F2D">
        <w:rPr>
          <w:lang w:val="ru-RU" w:eastAsia="ru-RU"/>
        </w:rPr>
        <w:t xml:space="preserve"> </w:t>
      </w:r>
      <w:proofErr w:type="spellStart"/>
      <w:r w:rsidRPr="00690F2D">
        <w:rPr>
          <w:lang w:val="ru-RU" w:eastAsia="ru-RU"/>
        </w:rPr>
        <w:t>офісах</w:t>
      </w:r>
      <w:proofErr w:type="spellEnd"/>
      <w:r w:rsidRPr="00690F2D">
        <w:rPr>
          <w:lang w:val="ru-RU" w:eastAsia="ru-RU"/>
        </w:rPr>
        <w:t xml:space="preserve"> </w:t>
      </w:r>
      <w:proofErr w:type="spellStart"/>
      <w:r w:rsidRPr="00690F2D">
        <w:rPr>
          <w:lang w:val="ru-RU" w:eastAsia="ru-RU"/>
        </w:rPr>
        <w:t>використовуються</w:t>
      </w:r>
      <w:proofErr w:type="spellEnd"/>
      <w:r w:rsidRPr="00690F2D">
        <w:rPr>
          <w:lang w:val="ru-RU" w:eastAsia="ru-RU"/>
        </w:rPr>
        <w:t xml:space="preserve"> </w:t>
      </w:r>
      <w:proofErr w:type="spellStart"/>
      <w:r w:rsidRPr="00690F2D">
        <w:rPr>
          <w:lang w:val="ru-RU" w:eastAsia="ru-RU"/>
        </w:rPr>
        <w:t>біометричні</w:t>
      </w:r>
      <w:proofErr w:type="spellEnd"/>
      <w:r w:rsidRPr="00690F2D">
        <w:rPr>
          <w:lang w:val="ru-RU" w:eastAsia="ru-RU"/>
        </w:rPr>
        <w:t xml:space="preserve"> </w:t>
      </w:r>
      <w:proofErr w:type="spellStart"/>
      <w:r w:rsidRPr="00690F2D">
        <w:rPr>
          <w:lang w:val="ru-RU" w:eastAsia="ru-RU"/>
        </w:rPr>
        <w:t>системи</w:t>
      </w:r>
      <w:proofErr w:type="spellEnd"/>
      <w:r w:rsidRPr="00690F2D">
        <w:rPr>
          <w:lang w:val="ru-RU" w:eastAsia="ru-RU"/>
        </w:rPr>
        <w:t xml:space="preserve"> доступу, </w:t>
      </w:r>
      <w:proofErr w:type="spellStart"/>
      <w:r w:rsidRPr="00690F2D">
        <w:rPr>
          <w:lang w:val="ru-RU" w:eastAsia="ru-RU"/>
        </w:rPr>
        <w:t>що</w:t>
      </w:r>
      <w:proofErr w:type="spellEnd"/>
      <w:r w:rsidRPr="00690F2D">
        <w:rPr>
          <w:lang w:val="ru-RU" w:eastAsia="ru-RU"/>
        </w:rPr>
        <w:t xml:space="preserve"> </w:t>
      </w:r>
      <w:proofErr w:type="spellStart"/>
      <w:r w:rsidRPr="00690F2D">
        <w:rPr>
          <w:lang w:val="ru-RU" w:eastAsia="ru-RU"/>
        </w:rPr>
        <w:t>підвищують</w:t>
      </w:r>
      <w:proofErr w:type="spellEnd"/>
      <w:r w:rsidRPr="00690F2D">
        <w:rPr>
          <w:lang w:val="ru-RU" w:eastAsia="ru-RU"/>
        </w:rPr>
        <w:t xml:space="preserve"> </w:t>
      </w:r>
      <w:proofErr w:type="spellStart"/>
      <w:r w:rsidRPr="00690F2D">
        <w:rPr>
          <w:lang w:val="ru-RU" w:eastAsia="ru-RU"/>
        </w:rPr>
        <w:t>безпеку</w:t>
      </w:r>
      <w:proofErr w:type="spellEnd"/>
      <w:r w:rsidRPr="00690F2D">
        <w:rPr>
          <w:lang w:val="ru-RU" w:eastAsia="ru-RU"/>
        </w:rPr>
        <w:t xml:space="preserve">, а </w:t>
      </w:r>
      <w:proofErr w:type="spellStart"/>
      <w:r w:rsidRPr="00690F2D">
        <w:rPr>
          <w:lang w:val="ru-RU" w:eastAsia="ru-RU"/>
        </w:rPr>
        <w:t>інтегровані</w:t>
      </w:r>
      <w:proofErr w:type="spellEnd"/>
      <w:r w:rsidRPr="00690F2D">
        <w:rPr>
          <w:lang w:val="ru-RU" w:eastAsia="ru-RU"/>
        </w:rPr>
        <w:t xml:space="preserve"> </w:t>
      </w:r>
      <w:proofErr w:type="spellStart"/>
      <w:r w:rsidRPr="00690F2D">
        <w:rPr>
          <w:lang w:val="ru-RU" w:eastAsia="ru-RU"/>
        </w:rPr>
        <w:t>програми</w:t>
      </w:r>
      <w:proofErr w:type="spellEnd"/>
      <w:r w:rsidRPr="00690F2D">
        <w:rPr>
          <w:lang w:val="ru-RU" w:eastAsia="ru-RU"/>
        </w:rPr>
        <w:t xml:space="preserve"> </w:t>
      </w:r>
      <w:proofErr w:type="spellStart"/>
      <w:r w:rsidRPr="00690F2D">
        <w:rPr>
          <w:lang w:val="ru-RU" w:eastAsia="ru-RU"/>
        </w:rPr>
        <w:t>управління</w:t>
      </w:r>
      <w:proofErr w:type="spellEnd"/>
      <w:r w:rsidRPr="00690F2D">
        <w:rPr>
          <w:lang w:val="ru-RU" w:eastAsia="ru-RU"/>
        </w:rPr>
        <w:t xml:space="preserve"> </w:t>
      </w:r>
      <w:proofErr w:type="spellStart"/>
      <w:r w:rsidRPr="00690F2D">
        <w:rPr>
          <w:lang w:val="ru-RU" w:eastAsia="ru-RU"/>
        </w:rPr>
        <w:t>робочими</w:t>
      </w:r>
      <w:proofErr w:type="spellEnd"/>
      <w:r w:rsidRPr="00690F2D">
        <w:rPr>
          <w:lang w:val="ru-RU" w:eastAsia="ru-RU"/>
        </w:rPr>
        <w:t xml:space="preserve"> </w:t>
      </w:r>
      <w:proofErr w:type="spellStart"/>
      <w:r w:rsidRPr="00690F2D">
        <w:rPr>
          <w:lang w:val="ru-RU" w:eastAsia="ru-RU"/>
        </w:rPr>
        <w:t>процесами</w:t>
      </w:r>
      <w:proofErr w:type="spellEnd"/>
      <w:r w:rsidRPr="00690F2D">
        <w:rPr>
          <w:lang w:val="ru-RU" w:eastAsia="ru-RU"/>
        </w:rPr>
        <w:t xml:space="preserve"> </w:t>
      </w:r>
      <w:proofErr w:type="spellStart"/>
      <w:r w:rsidRPr="00690F2D">
        <w:rPr>
          <w:lang w:val="ru-RU" w:eastAsia="ru-RU"/>
        </w:rPr>
        <w:t>забезпечують</w:t>
      </w:r>
      <w:proofErr w:type="spellEnd"/>
      <w:r w:rsidRPr="00690F2D">
        <w:rPr>
          <w:lang w:val="ru-RU" w:eastAsia="ru-RU"/>
        </w:rPr>
        <w:t xml:space="preserve"> </w:t>
      </w:r>
      <w:proofErr w:type="spellStart"/>
      <w:r w:rsidRPr="00690F2D">
        <w:rPr>
          <w:lang w:val="ru-RU" w:eastAsia="ru-RU"/>
        </w:rPr>
        <w:t>ефективний</w:t>
      </w:r>
      <w:proofErr w:type="spellEnd"/>
      <w:r w:rsidRPr="00690F2D">
        <w:rPr>
          <w:lang w:val="ru-RU" w:eastAsia="ru-RU"/>
        </w:rPr>
        <w:t xml:space="preserve"> контроль </w:t>
      </w:r>
      <w:proofErr w:type="spellStart"/>
      <w:r w:rsidRPr="00690F2D">
        <w:rPr>
          <w:lang w:val="ru-RU" w:eastAsia="ru-RU"/>
        </w:rPr>
        <w:t>завдань</w:t>
      </w:r>
      <w:proofErr w:type="spellEnd"/>
      <w:r w:rsidRPr="00690F2D">
        <w:rPr>
          <w:lang w:val="ru-RU" w:eastAsia="ru-RU"/>
        </w:rPr>
        <w:t xml:space="preserve"> і </w:t>
      </w:r>
      <w:proofErr w:type="spellStart"/>
      <w:r w:rsidRPr="00690F2D">
        <w:rPr>
          <w:lang w:val="ru-RU" w:eastAsia="ru-RU"/>
        </w:rPr>
        <w:t>проектів</w:t>
      </w:r>
      <w:proofErr w:type="spellEnd"/>
      <w:r w:rsidRPr="00690F2D">
        <w:rPr>
          <w:lang w:val="ru-RU" w:eastAsia="ru-RU"/>
        </w:rPr>
        <w:t xml:space="preserve">. Таким чином, </w:t>
      </w:r>
      <w:proofErr w:type="spellStart"/>
      <w:r w:rsidRPr="00690F2D">
        <w:rPr>
          <w:lang w:val="ru-RU" w:eastAsia="ru-RU"/>
        </w:rPr>
        <w:t>технологічний</w:t>
      </w:r>
      <w:proofErr w:type="spellEnd"/>
      <w:r w:rsidRPr="00690F2D">
        <w:rPr>
          <w:lang w:val="ru-RU" w:eastAsia="ru-RU"/>
        </w:rPr>
        <w:t xml:space="preserve"> фактор не </w:t>
      </w:r>
      <w:proofErr w:type="spellStart"/>
      <w:r w:rsidRPr="00690F2D">
        <w:rPr>
          <w:lang w:val="ru-RU" w:eastAsia="ru-RU"/>
        </w:rPr>
        <w:t>лише</w:t>
      </w:r>
      <w:proofErr w:type="spellEnd"/>
      <w:r w:rsidRPr="00690F2D">
        <w:rPr>
          <w:lang w:val="ru-RU" w:eastAsia="ru-RU"/>
        </w:rPr>
        <w:t xml:space="preserve"> </w:t>
      </w:r>
      <w:proofErr w:type="spellStart"/>
      <w:r w:rsidRPr="00690F2D">
        <w:rPr>
          <w:lang w:val="ru-RU" w:eastAsia="ru-RU"/>
        </w:rPr>
        <w:t>розширює</w:t>
      </w:r>
      <w:proofErr w:type="spellEnd"/>
      <w:r w:rsidRPr="00690F2D">
        <w:rPr>
          <w:lang w:val="ru-RU" w:eastAsia="ru-RU"/>
        </w:rPr>
        <w:t xml:space="preserve"> </w:t>
      </w:r>
      <w:proofErr w:type="spellStart"/>
      <w:r w:rsidRPr="00690F2D">
        <w:rPr>
          <w:lang w:val="ru-RU" w:eastAsia="ru-RU"/>
        </w:rPr>
        <w:t>можливості</w:t>
      </w:r>
      <w:proofErr w:type="spellEnd"/>
      <w:r w:rsidRPr="00690F2D">
        <w:rPr>
          <w:lang w:val="ru-RU" w:eastAsia="ru-RU"/>
        </w:rPr>
        <w:t xml:space="preserve"> </w:t>
      </w:r>
      <w:proofErr w:type="spellStart"/>
      <w:r w:rsidRPr="00690F2D">
        <w:rPr>
          <w:lang w:val="ru-RU" w:eastAsia="ru-RU"/>
        </w:rPr>
        <w:lastRenderedPageBreak/>
        <w:t>організації</w:t>
      </w:r>
      <w:proofErr w:type="spellEnd"/>
      <w:r w:rsidRPr="00690F2D">
        <w:rPr>
          <w:lang w:val="ru-RU" w:eastAsia="ru-RU"/>
        </w:rPr>
        <w:t xml:space="preserve"> </w:t>
      </w:r>
      <w:proofErr w:type="spellStart"/>
      <w:r w:rsidRPr="00690F2D">
        <w:rPr>
          <w:lang w:val="ru-RU" w:eastAsia="ru-RU"/>
        </w:rPr>
        <w:t>праці</w:t>
      </w:r>
      <w:proofErr w:type="spellEnd"/>
      <w:r w:rsidRPr="00690F2D">
        <w:rPr>
          <w:lang w:val="ru-RU" w:eastAsia="ru-RU"/>
        </w:rPr>
        <w:t xml:space="preserve">, а й </w:t>
      </w:r>
      <w:proofErr w:type="spellStart"/>
      <w:r w:rsidRPr="00690F2D">
        <w:rPr>
          <w:lang w:val="ru-RU" w:eastAsia="ru-RU"/>
        </w:rPr>
        <w:t>знижує</w:t>
      </w:r>
      <w:proofErr w:type="spellEnd"/>
      <w:r w:rsidRPr="00690F2D">
        <w:rPr>
          <w:lang w:val="ru-RU" w:eastAsia="ru-RU"/>
        </w:rPr>
        <w:t xml:space="preserve"> потребу у </w:t>
      </w:r>
      <w:proofErr w:type="spellStart"/>
      <w:r w:rsidRPr="00690F2D">
        <w:rPr>
          <w:lang w:val="ru-RU" w:eastAsia="ru-RU"/>
        </w:rPr>
        <w:t>великій</w:t>
      </w:r>
      <w:proofErr w:type="spellEnd"/>
      <w:r w:rsidRPr="00690F2D">
        <w:rPr>
          <w:lang w:val="ru-RU" w:eastAsia="ru-RU"/>
        </w:rPr>
        <w:t xml:space="preserve"> </w:t>
      </w:r>
      <w:proofErr w:type="spellStart"/>
      <w:r w:rsidRPr="00690F2D">
        <w:rPr>
          <w:lang w:val="ru-RU" w:eastAsia="ru-RU"/>
        </w:rPr>
        <w:t>кількості</w:t>
      </w:r>
      <w:proofErr w:type="spellEnd"/>
      <w:r w:rsidRPr="00690F2D">
        <w:rPr>
          <w:lang w:val="ru-RU" w:eastAsia="ru-RU"/>
        </w:rPr>
        <w:t xml:space="preserve"> </w:t>
      </w:r>
      <w:proofErr w:type="spellStart"/>
      <w:r w:rsidRPr="00690F2D">
        <w:rPr>
          <w:lang w:val="ru-RU" w:eastAsia="ru-RU"/>
        </w:rPr>
        <w:t>фізичних</w:t>
      </w:r>
      <w:proofErr w:type="spellEnd"/>
      <w:r w:rsidRPr="00690F2D">
        <w:rPr>
          <w:lang w:val="ru-RU" w:eastAsia="ru-RU"/>
        </w:rPr>
        <w:t xml:space="preserve"> </w:t>
      </w:r>
      <w:proofErr w:type="spellStart"/>
      <w:r w:rsidRPr="00690F2D">
        <w:rPr>
          <w:lang w:val="ru-RU" w:eastAsia="ru-RU"/>
        </w:rPr>
        <w:t>робочих</w:t>
      </w:r>
      <w:proofErr w:type="spellEnd"/>
      <w:r w:rsidRPr="00690F2D">
        <w:rPr>
          <w:lang w:val="ru-RU" w:eastAsia="ru-RU"/>
        </w:rPr>
        <w:t xml:space="preserve"> </w:t>
      </w:r>
      <w:proofErr w:type="spellStart"/>
      <w:r w:rsidRPr="00690F2D">
        <w:rPr>
          <w:lang w:val="ru-RU" w:eastAsia="ru-RU"/>
        </w:rPr>
        <w:t>місць</w:t>
      </w:r>
      <w:proofErr w:type="spellEnd"/>
      <w:r w:rsidRPr="00690F2D">
        <w:rPr>
          <w:lang w:val="ru-RU" w:eastAsia="ru-RU"/>
        </w:rPr>
        <w:t xml:space="preserve">, </w:t>
      </w:r>
      <w:proofErr w:type="spellStart"/>
      <w:r w:rsidRPr="00690F2D">
        <w:rPr>
          <w:lang w:val="ru-RU" w:eastAsia="ru-RU"/>
        </w:rPr>
        <w:t>даючи</w:t>
      </w:r>
      <w:proofErr w:type="spellEnd"/>
      <w:r w:rsidRPr="00690F2D">
        <w:rPr>
          <w:lang w:val="ru-RU" w:eastAsia="ru-RU"/>
        </w:rPr>
        <w:t xml:space="preserve"> </w:t>
      </w:r>
      <w:proofErr w:type="spellStart"/>
      <w:r w:rsidRPr="00690F2D">
        <w:rPr>
          <w:lang w:val="ru-RU" w:eastAsia="ru-RU"/>
        </w:rPr>
        <w:t>можливість</w:t>
      </w:r>
      <w:proofErr w:type="spellEnd"/>
      <w:r w:rsidRPr="00690F2D">
        <w:rPr>
          <w:lang w:val="ru-RU" w:eastAsia="ru-RU"/>
        </w:rPr>
        <w:t xml:space="preserve"> </w:t>
      </w:r>
      <w:proofErr w:type="spellStart"/>
      <w:r w:rsidRPr="00690F2D">
        <w:rPr>
          <w:lang w:val="ru-RU" w:eastAsia="ru-RU"/>
        </w:rPr>
        <w:t>працівникам</w:t>
      </w:r>
      <w:proofErr w:type="spellEnd"/>
      <w:r w:rsidRPr="00690F2D">
        <w:rPr>
          <w:lang w:val="ru-RU" w:eastAsia="ru-RU"/>
        </w:rPr>
        <w:t xml:space="preserve"> </w:t>
      </w:r>
      <w:proofErr w:type="spellStart"/>
      <w:r w:rsidRPr="00690F2D">
        <w:rPr>
          <w:lang w:val="ru-RU" w:eastAsia="ru-RU"/>
        </w:rPr>
        <w:t>працювати</w:t>
      </w:r>
      <w:proofErr w:type="spellEnd"/>
      <w:r w:rsidRPr="00690F2D">
        <w:rPr>
          <w:lang w:val="ru-RU" w:eastAsia="ru-RU"/>
        </w:rPr>
        <w:t xml:space="preserve"> </w:t>
      </w:r>
      <w:proofErr w:type="spellStart"/>
      <w:r w:rsidRPr="00690F2D">
        <w:rPr>
          <w:lang w:val="ru-RU" w:eastAsia="ru-RU"/>
        </w:rPr>
        <w:t>дистанційно</w:t>
      </w:r>
      <w:proofErr w:type="spellEnd"/>
      <w:r w:rsidRPr="00690F2D">
        <w:rPr>
          <w:lang w:val="ru-RU" w:eastAsia="ru-RU"/>
        </w:rPr>
        <w:t>.</w:t>
      </w:r>
    </w:p>
    <w:p w14:paraId="2B735398" w14:textId="3D180C72" w:rsidR="003A7550" w:rsidRPr="00690F2D" w:rsidRDefault="003A7550" w:rsidP="003A7550">
      <w:pPr>
        <w:rPr>
          <w:lang w:val="ru-RU" w:eastAsia="ru-RU"/>
        </w:rPr>
      </w:pPr>
      <w:proofErr w:type="spellStart"/>
      <w:r w:rsidRPr="00690F2D">
        <w:rPr>
          <w:lang w:val="ru-RU" w:eastAsia="ru-RU"/>
        </w:rPr>
        <w:t>Соціальні</w:t>
      </w:r>
      <w:proofErr w:type="spellEnd"/>
      <w:r w:rsidRPr="00690F2D">
        <w:rPr>
          <w:lang w:val="ru-RU" w:eastAsia="ru-RU"/>
        </w:rPr>
        <w:t xml:space="preserve"> </w:t>
      </w:r>
      <w:proofErr w:type="spellStart"/>
      <w:r w:rsidRPr="00690F2D">
        <w:rPr>
          <w:lang w:val="ru-RU" w:eastAsia="ru-RU"/>
        </w:rPr>
        <w:t>фактори</w:t>
      </w:r>
      <w:proofErr w:type="spellEnd"/>
      <w:r w:rsidRPr="00690F2D">
        <w:rPr>
          <w:lang w:val="ru-RU" w:eastAsia="ru-RU"/>
        </w:rPr>
        <w:t xml:space="preserve"> </w:t>
      </w:r>
      <w:proofErr w:type="spellStart"/>
      <w:r w:rsidRPr="00690F2D">
        <w:rPr>
          <w:lang w:val="ru-RU" w:eastAsia="ru-RU"/>
        </w:rPr>
        <w:t>також</w:t>
      </w:r>
      <w:proofErr w:type="spellEnd"/>
      <w:r w:rsidRPr="00690F2D">
        <w:rPr>
          <w:lang w:val="ru-RU" w:eastAsia="ru-RU"/>
        </w:rPr>
        <w:t xml:space="preserve"> </w:t>
      </w:r>
      <w:proofErr w:type="spellStart"/>
      <w:r w:rsidRPr="00690F2D">
        <w:rPr>
          <w:lang w:val="ru-RU" w:eastAsia="ru-RU"/>
        </w:rPr>
        <w:t>відіграють</w:t>
      </w:r>
      <w:proofErr w:type="spellEnd"/>
      <w:r w:rsidRPr="00690F2D">
        <w:rPr>
          <w:lang w:val="ru-RU" w:eastAsia="ru-RU"/>
        </w:rPr>
        <w:t xml:space="preserve"> </w:t>
      </w:r>
      <w:proofErr w:type="spellStart"/>
      <w:r w:rsidRPr="00690F2D">
        <w:rPr>
          <w:lang w:val="ru-RU" w:eastAsia="ru-RU"/>
        </w:rPr>
        <w:t>вирішальну</w:t>
      </w:r>
      <w:proofErr w:type="spellEnd"/>
      <w:r w:rsidRPr="00690F2D">
        <w:rPr>
          <w:lang w:val="ru-RU" w:eastAsia="ru-RU"/>
        </w:rPr>
        <w:t xml:space="preserve"> роль у </w:t>
      </w:r>
      <w:proofErr w:type="spellStart"/>
      <w:r w:rsidRPr="00690F2D">
        <w:rPr>
          <w:lang w:val="ru-RU" w:eastAsia="ru-RU"/>
        </w:rPr>
        <w:t>формуванні</w:t>
      </w:r>
      <w:proofErr w:type="spellEnd"/>
      <w:r w:rsidRPr="00690F2D">
        <w:rPr>
          <w:lang w:val="ru-RU" w:eastAsia="ru-RU"/>
        </w:rPr>
        <w:t xml:space="preserve"> </w:t>
      </w:r>
      <w:proofErr w:type="spellStart"/>
      <w:r w:rsidRPr="00690F2D">
        <w:rPr>
          <w:lang w:val="ru-RU" w:eastAsia="ru-RU"/>
        </w:rPr>
        <w:t>офісних</w:t>
      </w:r>
      <w:proofErr w:type="spellEnd"/>
      <w:r w:rsidRPr="00690F2D">
        <w:rPr>
          <w:lang w:val="ru-RU" w:eastAsia="ru-RU"/>
        </w:rPr>
        <w:t xml:space="preserve"> </w:t>
      </w:r>
      <w:proofErr w:type="spellStart"/>
      <w:r w:rsidRPr="00690F2D">
        <w:rPr>
          <w:lang w:val="ru-RU" w:eastAsia="ru-RU"/>
        </w:rPr>
        <w:t>приміщень</w:t>
      </w:r>
      <w:proofErr w:type="spellEnd"/>
      <w:r w:rsidRPr="00690F2D">
        <w:rPr>
          <w:lang w:val="ru-RU" w:eastAsia="ru-RU"/>
        </w:rPr>
        <w:t xml:space="preserve">, </w:t>
      </w:r>
      <w:proofErr w:type="spellStart"/>
      <w:r w:rsidRPr="00690F2D">
        <w:rPr>
          <w:lang w:val="ru-RU" w:eastAsia="ru-RU"/>
        </w:rPr>
        <w:t>оскільки</w:t>
      </w:r>
      <w:proofErr w:type="spellEnd"/>
      <w:r w:rsidRPr="00690F2D">
        <w:rPr>
          <w:lang w:val="ru-RU" w:eastAsia="ru-RU"/>
        </w:rPr>
        <w:t xml:space="preserve"> </w:t>
      </w:r>
      <w:proofErr w:type="spellStart"/>
      <w:r w:rsidRPr="00690F2D">
        <w:rPr>
          <w:lang w:val="ru-RU" w:eastAsia="ru-RU"/>
        </w:rPr>
        <w:t>кожна</w:t>
      </w:r>
      <w:proofErr w:type="spellEnd"/>
      <w:r w:rsidRPr="00690F2D">
        <w:rPr>
          <w:lang w:val="ru-RU" w:eastAsia="ru-RU"/>
        </w:rPr>
        <w:t xml:space="preserve"> </w:t>
      </w:r>
      <w:proofErr w:type="spellStart"/>
      <w:r w:rsidRPr="00690F2D">
        <w:rPr>
          <w:lang w:val="ru-RU" w:eastAsia="ru-RU"/>
        </w:rPr>
        <w:t>компанія</w:t>
      </w:r>
      <w:proofErr w:type="spellEnd"/>
      <w:r w:rsidRPr="00690F2D">
        <w:rPr>
          <w:lang w:val="ru-RU" w:eastAsia="ru-RU"/>
        </w:rPr>
        <w:t xml:space="preserve"> </w:t>
      </w:r>
      <w:proofErr w:type="spellStart"/>
      <w:r w:rsidRPr="00690F2D">
        <w:rPr>
          <w:lang w:val="ru-RU" w:eastAsia="ru-RU"/>
        </w:rPr>
        <w:t>прагне</w:t>
      </w:r>
      <w:proofErr w:type="spellEnd"/>
      <w:r w:rsidRPr="00690F2D">
        <w:rPr>
          <w:lang w:val="ru-RU" w:eastAsia="ru-RU"/>
        </w:rPr>
        <w:t xml:space="preserve"> </w:t>
      </w:r>
      <w:proofErr w:type="spellStart"/>
      <w:r w:rsidRPr="00690F2D">
        <w:rPr>
          <w:lang w:val="ru-RU" w:eastAsia="ru-RU"/>
        </w:rPr>
        <w:t>створити</w:t>
      </w:r>
      <w:proofErr w:type="spellEnd"/>
      <w:r w:rsidRPr="00690F2D">
        <w:rPr>
          <w:lang w:val="ru-RU" w:eastAsia="ru-RU"/>
        </w:rPr>
        <w:t xml:space="preserve"> </w:t>
      </w:r>
      <w:proofErr w:type="spellStart"/>
      <w:r w:rsidRPr="00690F2D">
        <w:rPr>
          <w:lang w:val="ru-RU" w:eastAsia="ru-RU"/>
        </w:rPr>
        <w:t>умови</w:t>
      </w:r>
      <w:proofErr w:type="spellEnd"/>
      <w:r w:rsidRPr="00690F2D">
        <w:rPr>
          <w:lang w:val="ru-RU" w:eastAsia="ru-RU"/>
        </w:rPr>
        <w:t xml:space="preserve">, </w:t>
      </w:r>
      <w:proofErr w:type="spellStart"/>
      <w:r w:rsidRPr="00690F2D">
        <w:rPr>
          <w:lang w:val="ru-RU" w:eastAsia="ru-RU"/>
        </w:rPr>
        <w:t>що</w:t>
      </w:r>
      <w:proofErr w:type="spellEnd"/>
      <w:r w:rsidRPr="00690F2D">
        <w:rPr>
          <w:lang w:val="ru-RU" w:eastAsia="ru-RU"/>
        </w:rPr>
        <w:t xml:space="preserve"> </w:t>
      </w:r>
      <w:proofErr w:type="spellStart"/>
      <w:r w:rsidRPr="00690F2D">
        <w:rPr>
          <w:lang w:val="ru-RU" w:eastAsia="ru-RU"/>
        </w:rPr>
        <w:t>сприяють</w:t>
      </w:r>
      <w:proofErr w:type="spellEnd"/>
      <w:r w:rsidRPr="00690F2D">
        <w:rPr>
          <w:lang w:val="ru-RU" w:eastAsia="ru-RU"/>
        </w:rPr>
        <w:t xml:space="preserve"> </w:t>
      </w:r>
      <w:proofErr w:type="spellStart"/>
      <w:r w:rsidRPr="00690F2D">
        <w:rPr>
          <w:lang w:val="ru-RU" w:eastAsia="ru-RU"/>
        </w:rPr>
        <w:t>колективній</w:t>
      </w:r>
      <w:proofErr w:type="spellEnd"/>
      <w:r w:rsidRPr="00690F2D">
        <w:rPr>
          <w:lang w:val="ru-RU" w:eastAsia="ru-RU"/>
        </w:rPr>
        <w:t xml:space="preserve"> </w:t>
      </w:r>
      <w:proofErr w:type="spellStart"/>
      <w:r w:rsidRPr="00690F2D">
        <w:rPr>
          <w:lang w:val="ru-RU" w:eastAsia="ru-RU"/>
        </w:rPr>
        <w:t>роботі</w:t>
      </w:r>
      <w:proofErr w:type="spellEnd"/>
      <w:r w:rsidRPr="00690F2D">
        <w:rPr>
          <w:lang w:val="ru-RU" w:eastAsia="ru-RU"/>
        </w:rPr>
        <w:t xml:space="preserve">, </w:t>
      </w:r>
      <w:proofErr w:type="spellStart"/>
      <w:r w:rsidRPr="00690F2D">
        <w:rPr>
          <w:lang w:val="ru-RU" w:eastAsia="ru-RU"/>
        </w:rPr>
        <w:t>креативності</w:t>
      </w:r>
      <w:proofErr w:type="spellEnd"/>
      <w:r w:rsidRPr="00690F2D">
        <w:rPr>
          <w:lang w:val="ru-RU" w:eastAsia="ru-RU"/>
        </w:rPr>
        <w:t xml:space="preserve"> й </w:t>
      </w:r>
      <w:proofErr w:type="spellStart"/>
      <w:r w:rsidRPr="00690F2D">
        <w:rPr>
          <w:lang w:val="ru-RU" w:eastAsia="ru-RU"/>
        </w:rPr>
        <w:t>задоволенню</w:t>
      </w:r>
      <w:proofErr w:type="spellEnd"/>
      <w:r w:rsidRPr="00690F2D">
        <w:rPr>
          <w:lang w:val="ru-RU" w:eastAsia="ru-RU"/>
        </w:rPr>
        <w:t xml:space="preserve"> </w:t>
      </w:r>
      <w:proofErr w:type="spellStart"/>
      <w:r w:rsidRPr="00690F2D">
        <w:rPr>
          <w:lang w:val="ru-RU" w:eastAsia="ru-RU"/>
        </w:rPr>
        <w:t>працею</w:t>
      </w:r>
      <w:proofErr w:type="spellEnd"/>
      <w:r w:rsidRPr="00690F2D">
        <w:rPr>
          <w:lang w:val="ru-RU" w:eastAsia="ru-RU"/>
        </w:rPr>
        <w:t xml:space="preserve">. </w:t>
      </w:r>
      <w:proofErr w:type="spellStart"/>
      <w:r w:rsidRPr="00690F2D">
        <w:rPr>
          <w:lang w:val="ru-RU" w:eastAsia="ru-RU"/>
        </w:rPr>
        <w:t>Сучасні</w:t>
      </w:r>
      <w:proofErr w:type="spellEnd"/>
      <w:r w:rsidRPr="00690F2D">
        <w:rPr>
          <w:lang w:val="ru-RU" w:eastAsia="ru-RU"/>
        </w:rPr>
        <w:t xml:space="preserve"> </w:t>
      </w:r>
      <w:proofErr w:type="spellStart"/>
      <w:r w:rsidRPr="00690F2D">
        <w:rPr>
          <w:lang w:val="ru-RU" w:eastAsia="ru-RU"/>
        </w:rPr>
        <w:t>офіси</w:t>
      </w:r>
      <w:proofErr w:type="spellEnd"/>
      <w:r w:rsidRPr="00690F2D">
        <w:rPr>
          <w:lang w:val="ru-RU" w:eastAsia="ru-RU"/>
        </w:rPr>
        <w:t xml:space="preserve"> все </w:t>
      </w:r>
      <w:proofErr w:type="spellStart"/>
      <w:r w:rsidRPr="00690F2D">
        <w:rPr>
          <w:lang w:val="ru-RU" w:eastAsia="ru-RU"/>
        </w:rPr>
        <w:t>частіше</w:t>
      </w:r>
      <w:proofErr w:type="spellEnd"/>
      <w:r w:rsidRPr="00690F2D">
        <w:rPr>
          <w:lang w:val="ru-RU" w:eastAsia="ru-RU"/>
        </w:rPr>
        <w:t xml:space="preserve"> </w:t>
      </w:r>
      <w:proofErr w:type="spellStart"/>
      <w:r w:rsidRPr="00690F2D">
        <w:rPr>
          <w:lang w:val="ru-RU" w:eastAsia="ru-RU"/>
        </w:rPr>
        <w:t>проєктуються</w:t>
      </w:r>
      <w:proofErr w:type="spellEnd"/>
      <w:r w:rsidRPr="00690F2D">
        <w:rPr>
          <w:lang w:val="ru-RU" w:eastAsia="ru-RU"/>
        </w:rPr>
        <w:t xml:space="preserve"> таким чином, </w:t>
      </w:r>
      <w:proofErr w:type="spellStart"/>
      <w:r w:rsidRPr="00690F2D">
        <w:rPr>
          <w:lang w:val="ru-RU" w:eastAsia="ru-RU"/>
        </w:rPr>
        <w:t>щоб</w:t>
      </w:r>
      <w:proofErr w:type="spellEnd"/>
      <w:r w:rsidRPr="00690F2D">
        <w:rPr>
          <w:lang w:val="ru-RU" w:eastAsia="ru-RU"/>
        </w:rPr>
        <w:t xml:space="preserve"> </w:t>
      </w:r>
      <w:proofErr w:type="spellStart"/>
      <w:r w:rsidRPr="00690F2D">
        <w:rPr>
          <w:lang w:val="ru-RU" w:eastAsia="ru-RU"/>
        </w:rPr>
        <w:t>підтримувати</w:t>
      </w:r>
      <w:proofErr w:type="spellEnd"/>
      <w:r w:rsidRPr="00690F2D">
        <w:rPr>
          <w:lang w:val="ru-RU" w:eastAsia="ru-RU"/>
        </w:rPr>
        <w:t xml:space="preserve"> </w:t>
      </w:r>
      <w:proofErr w:type="spellStart"/>
      <w:r w:rsidRPr="00690F2D">
        <w:rPr>
          <w:lang w:val="ru-RU" w:eastAsia="ru-RU"/>
        </w:rPr>
        <w:t>різні</w:t>
      </w:r>
      <w:proofErr w:type="spellEnd"/>
      <w:r w:rsidRPr="00690F2D">
        <w:rPr>
          <w:lang w:val="ru-RU" w:eastAsia="ru-RU"/>
        </w:rPr>
        <w:t xml:space="preserve"> </w:t>
      </w:r>
      <w:proofErr w:type="spellStart"/>
      <w:r w:rsidRPr="00690F2D">
        <w:rPr>
          <w:lang w:val="ru-RU" w:eastAsia="ru-RU"/>
        </w:rPr>
        <w:t>стилі</w:t>
      </w:r>
      <w:proofErr w:type="spellEnd"/>
      <w:r w:rsidRPr="00690F2D">
        <w:rPr>
          <w:lang w:val="ru-RU" w:eastAsia="ru-RU"/>
        </w:rPr>
        <w:t xml:space="preserve"> </w:t>
      </w:r>
      <w:proofErr w:type="spellStart"/>
      <w:r w:rsidRPr="00690F2D">
        <w:rPr>
          <w:lang w:val="ru-RU" w:eastAsia="ru-RU"/>
        </w:rPr>
        <w:t>роботи</w:t>
      </w:r>
      <w:proofErr w:type="spellEnd"/>
      <w:r w:rsidRPr="00690F2D">
        <w:rPr>
          <w:lang w:val="ru-RU" w:eastAsia="ru-RU"/>
        </w:rPr>
        <w:t xml:space="preserve">: </w:t>
      </w:r>
      <w:proofErr w:type="spellStart"/>
      <w:r w:rsidRPr="00690F2D">
        <w:rPr>
          <w:lang w:val="ru-RU" w:eastAsia="ru-RU"/>
        </w:rPr>
        <w:t>зони</w:t>
      </w:r>
      <w:proofErr w:type="spellEnd"/>
      <w:r w:rsidRPr="00690F2D">
        <w:rPr>
          <w:lang w:val="ru-RU" w:eastAsia="ru-RU"/>
        </w:rPr>
        <w:t xml:space="preserve"> для </w:t>
      </w:r>
      <w:proofErr w:type="spellStart"/>
      <w:r w:rsidRPr="00690F2D">
        <w:rPr>
          <w:lang w:val="ru-RU" w:eastAsia="ru-RU"/>
        </w:rPr>
        <w:t>командної</w:t>
      </w:r>
      <w:proofErr w:type="spellEnd"/>
      <w:r w:rsidRPr="00690F2D">
        <w:rPr>
          <w:lang w:val="ru-RU" w:eastAsia="ru-RU"/>
        </w:rPr>
        <w:t xml:space="preserve"> </w:t>
      </w:r>
      <w:proofErr w:type="spellStart"/>
      <w:r w:rsidRPr="00690F2D">
        <w:rPr>
          <w:lang w:val="ru-RU" w:eastAsia="ru-RU"/>
        </w:rPr>
        <w:t>роботи</w:t>
      </w:r>
      <w:proofErr w:type="spellEnd"/>
      <w:r w:rsidRPr="00690F2D">
        <w:rPr>
          <w:lang w:val="ru-RU" w:eastAsia="ru-RU"/>
        </w:rPr>
        <w:t xml:space="preserve">, </w:t>
      </w:r>
      <w:proofErr w:type="spellStart"/>
      <w:r w:rsidRPr="00690F2D">
        <w:rPr>
          <w:lang w:val="ru-RU" w:eastAsia="ru-RU"/>
        </w:rPr>
        <w:t>тихі</w:t>
      </w:r>
      <w:proofErr w:type="spellEnd"/>
      <w:r w:rsidRPr="00690F2D">
        <w:rPr>
          <w:lang w:val="ru-RU" w:eastAsia="ru-RU"/>
        </w:rPr>
        <w:t xml:space="preserve"> </w:t>
      </w:r>
      <w:proofErr w:type="spellStart"/>
      <w:r w:rsidRPr="00690F2D">
        <w:rPr>
          <w:lang w:val="ru-RU" w:eastAsia="ru-RU"/>
        </w:rPr>
        <w:t>приміщення</w:t>
      </w:r>
      <w:proofErr w:type="spellEnd"/>
      <w:r w:rsidRPr="00690F2D">
        <w:rPr>
          <w:lang w:val="ru-RU" w:eastAsia="ru-RU"/>
        </w:rPr>
        <w:t xml:space="preserve"> для </w:t>
      </w:r>
      <w:proofErr w:type="spellStart"/>
      <w:r w:rsidRPr="00690F2D">
        <w:rPr>
          <w:lang w:val="ru-RU" w:eastAsia="ru-RU"/>
        </w:rPr>
        <w:t>індивідуальної</w:t>
      </w:r>
      <w:proofErr w:type="spellEnd"/>
      <w:r w:rsidRPr="00690F2D">
        <w:rPr>
          <w:lang w:val="ru-RU" w:eastAsia="ru-RU"/>
        </w:rPr>
        <w:t xml:space="preserve"> </w:t>
      </w:r>
      <w:proofErr w:type="spellStart"/>
      <w:r w:rsidRPr="00690F2D">
        <w:rPr>
          <w:lang w:val="ru-RU" w:eastAsia="ru-RU"/>
        </w:rPr>
        <w:t>концентрації</w:t>
      </w:r>
      <w:proofErr w:type="spellEnd"/>
      <w:r w:rsidRPr="00690F2D">
        <w:rPr>
          <w:lang w:val="ru-RU" w:eastAsia="ru-RU"/>
        </w:rPr>
        <w:t xml:space="preserve">, </w:t>
      </w:r>
      <w:proofErr w:type="spellStart"/>
      <w:r w:rsidRPr="00690F2D">
        <w:rPr>
          <w:lang w:val="ru-RU" w:eastAsia="ru-RU"/>
        </w:rPr>
        <w:t>зони</w:t>
      </w:r>
      <w:proofErr w:type="spellEnd"/>
      <w:r w:rsidRPr="00690F2D">
        <w:rPr>
          <w:lang w:val="ru-RU" w:eastAsia="ru-RU"/>
        </w:rPr>
        <w:t xml:space="preserve"> для короткого </w:t>
      </w:r>
      <w:proofErr w:type="spellStart"/>
      <w:r w:rsidRPr="00690F2D">
        <w:rPr>
          <w:lang w:val="ru-RU" w:eastAsia="ru-RU"/>
        </w:rPr>
        <w:t>відпочинку</w:t>
      </w:r>
      <w:proofErr w:type="spellEnd"/>
      <w:r w:rsidRPr="00690F2D">
        <w:rPr>
          <w:lang w:val="ru-RU" w:eastAsia="ru-RU"/>
        </w:rPr>
        <w:t xml:space="preserve"> та неформального </w:t>
      </w:r>
      <w:proofErr w:type="spellStart"/>
      <w:r w:rsidRPr="00690F2D">
        <w:rPr>
          <w:lang w:val="ru-RU" w:eastAsia="ru-RU"/>
        </w:rPr>
        <w:t>спілкування</w:t>
      </w:r>
      <w:proofErr w:type="spellEnd"/>
      <w:r w:rsidR="006C5C83" w:rsidRPr="00690F2D">
        <w:rPr>
          <w:lang w:val="ru-RU" w:eastAsia="ru-RU"/>
        </w:rPr>
        <w:t xml:space="preserve"> </w:t>
      </w:r>
      <w:r w:rsidR="006C5C83" w:rsidRPr="00690F2D">
        <w:rPr>
          <w:spacing w:val="0"/>
        </w:rPr>
        <w:t>[55]</w:t>
      </w:r>
      <w:r w:rsidRPr="00690F2D">
        <w:rPr>
          <w:lang w:val="ru-RU" w:eastAsia="ru-RU"/>
        </w:rPr>
        <w:t xml:space="preserve">. У </w:t>
      </w:r>
      <w:proofErr w:type="spellStart"/>
      <w:r w:rsidRPr="00690F2D">
        <w:rPr>
          <w:lang w:val="ru-RU" w:eastAsia="ru-RU"/>
        </w:rPr>
        <w:t>глобалізованому</w:t>
      </w:r>
      <w:proofErr w:type="spellEnd"/>
      <w:r w:rsidRPr="00690F2D">
        <w:rPr>
          <w:lang w:val="ru-RU" w:eastAsia="ru-RU"/>
        </w:rPr>
        <w:t xml:space="preserve"> </w:t>
      </w:r>
      <w:proofErr w:type="spellStart"/>
      <w:r w:rsidRPr="00690F2D">
        <w:rPr>
          <w:lang w:val="ru-RU" w:eastAsia="ru-RU"/>
        </w:rPr>
        <w:t>світі</w:t>
      </w:r>
      <w:proofErr w:type="spellEnd"/>
      <w:r w:rsidRPr="00690F2D">
        <w:rPr>
          <w:lang w:val="ru-RU" w:eastAsia="ru-RU"/>
        </w:rPr>
        <w:t xml:space="preserve"> </w:t>
      </w:r>
      <w:proofErr w:type="spellStart"/>
      <w:r w:rsidRPr="00690F2D">
        <w:rPr>
          <w:lang w:val="ru-RU" w:eastAsia="ru-RU"/>
        </w:rPr>
        <w:t>дедалі</w:t>
      </w:r>
      <w:proofErr w:type="spellEnd"/>
      <w:r w:rsidRPr="00690F2D">
        <w:rPr>
          <w:lang w:val="ru-RU" w:eastAsia="ru-RU"/>
        </w:rPr>
        <w:t xml:space="preserve"> </w:t>
      </w:r>
      <w:proofErr w:type="spellStart"/>
      <w:r w:rsidRPr="00690F2D">
        <w:rPr>
          <w:lang w:val="ru-RU" w:eastAsia="ru-RU"/>
        </w:rPr>
        <w:t>більше</w:t>
      </w:r>
      <w:proofErr w:type="spellEnd"/>
      <w:r w:rsidRPr="00690F2D">
        <w:rPr>
          <w:lang w:val="ru-RU" w:eastAsia="ru-RU"/>
        </w:rPr>
        <w:t xml:space="preserve"> </w:t>
      </w:r>
      <w:proofErr w:type="spellStart"/>
      <w:r w:rsidRPr="00690F2D">
        <w:rPr>
          <w:lang w:val="ru-RU" w:eastAsia="ru-RU"/>
        </w:rPr>
        <w:t>уваги</w:t>
      </w:r>
      <w:proofErr w:type="spellEnd"/>
      <w:r w:rsidRPr="00690F2D">
        <w:rPr>
          <w:lang w:val="ru-RU" w:eastAsia="ru-RU"/>
        </w:rPr>
        <w:t xml:space="preserve"> </w:t>
      </w:r>
      <w:proofErr w:type="spellStart"/>
      <w:r w:rsidRPr="00690F2D">
        <w:rPr>
          <w:lang w:val="ru-RU" w:eastAsia="ru-RU"/>
        </w:rPr>
        <w:t>приділяється</w:t>
      </w:r>
      <w:proofErr w:type="spellEnd"/>
      <w:r w:rsidRPr="00690F2D">
        <w:rPr>
          <w:lang w:val="ru-RU" w:eastAsia="ru-RU"/>
        </w:rPr>
        <w:t xml:space="preserve"> </w:t>
      </w:r>
      <w:proofErr w:type="spellStart"/>
      <w:r w:rsidRPr="00690F2D">
        <w:rPr>
          <w:lang w:val="ru-RU" w:eastAsia="ru-RU"/>
        </w:rPr>
        <w:t>різноманіттю</w:t>
      </w:r>
      <w:proofErr w:type="spellEnd"/>
      <w:r w:rsidRPr="00690F2D">
        <w:rPr>
          <w:lang w:val="ru-RU" w:eastAsia="ru-RU"/>
        </w:rPr>
        <w:t xml:space="preserve"> та </w:t>
      </w:r>
      <w:proofErr w:type="spellStart"/>
      <w:r w:rsidRPr="00690F2D">
        <w:rPr>
          <w:lang w:val="ru-RU" w:eastAsia="ru-RU"/>
        </w:rPr>
        <w:t>інклюзивності</w:t>
      </w:r>
      <w:proofErr w:type="spellEnd"/>
      <w:r w:rsidRPr="00690F2D">
        <w:rPr>
          <w:lang w:val="ru-RU" w:eastAsia="ru-RU"/>
        </w:rPr>
        <w:t xml:space="preserve">, і </w:t>
      </w:r>
      <w:proofErr w:type="spellStart"/>
      <w:r w:rsidRPr="00690F2D">
        <w:rPr>
          <w:lang w:val="ru-RU" w:eastAsia="ru-RU"/>
        </w:rPr>
        <w:t>це</w:t>
      </w:r>
      <w:proofErr w:type="spellEnd"/>
      <w:r w:rsidRPr="00690F2D">
        <w:rPr>
          <w:lang w:val="ru-RU" w:eastAsia="ru-RU"/>
        </w:rPr>
        <w:t xml:space="preserve"> </w:t>
      </w:r>
      <w:proofErr w:type="spellStart"/>
      <w:r w:rsidRPr="00690F2D">
        <w:rPr>
          <w:lang w:val="ru-RU" w:eastAsia="ru-RU"/>
        </w:rPr>
        <w:t>також</w:t>
      </w:r>
      <w:proofErr w:type="spellEnd"/>
      <w:r w:rsidRPr="00690F2D">
        <w:rPr>
          <w:lang w:val="ru-RU" w:eastAsia="ru-RU"/>
        </w:rPr>
        <w:t xml:space="preserve"> </w:t>
      </w:r>
      <w:proofErr w:type="spellStart"/>
      <w:r w:rsidRPr="00690F2D">
        <w:rPr>
          <w:lang w:val="ru-RU" w:eastAsia="ru-RU"/>
        </w:rPr>
        <w:t>відображається</w:t>
      </w:r>
      <w:proofErr w:type="spellEnd"/>
      <w:r w:rsidRPr="00690F2D">
        <w:rPr>
          <w:lang w:val="ru-RU" w:eastAsia="ru-RU"/>
        </w:rPr>
        <w:t xml:space="preserve"> на </w:t>
      </w:r>
      <w:proofErr w:type="spellStart"/>
      <w:r w:rsidRPr="00690F2D">
        <w:rPr>
          <w:lang w:val="ru-RU" w:eastAsia="ru-RU"/>
        </w:rPr>
        <w:t>офісному</w:t>
      </w:r>
      <w:proofErr w:type="spellEnd"/>
      <w:r w:rsidRPr="00690F2D">
        <w:rPr>
          <w:lang w:val="ru-RU" w:eastAsia="ru-RU"/>
        </w:rPr>
        <w:t xml:space="preserve"> </w:t>
      </w:r>
      <w:proofErr w:type="spellStart"/>
      <w:r w:rsidRPr="00690F2D">
        <w:rPr>
          <w:lang w:val="ru-RU" w:eastAsia="ru-RU"/>
        </w:rPr>
        <w:t>просторі</w:t>
      </w:r>
      <w:proofErr w:type="spellEnd"/>
      <w:r w:rsidRPr="00690F2D">
        <w:rPr>
          <w:lang w:val="ru-RU" w:eastAsia="ru-RU"/>
        </w:rPr>
        <w:t xml:space="preserve">. </w:t>
      </w:r>
      <w:proofErr w:type="spellStart"/>
      <w:r w:rsidRPr="00690F2D">
        <w:rPr>
          <w:lang w:val="ru-RU" w:eastAsia="ru-RU"/>
        </w:rPr>
        <w:t>Наприклад</w:t>
      </w:r>
      <w:proofErr w:type="spellEnd"/>
      <w:r w:rsidRPr="00690F2D">
        <w:rPr>
          <w:lang w:val="ru-RU" w:eastAsia="ru-RU"/>
        </w:rPr>
        <w:t xml:space="preserve">, </w:t>
      </w:r>
      <w:proofErr w:type="spellStart"/>
      <w:r w:rsidRPr="00690F2D">
        <w:rPr>
          <w:lang w:val="ru-RU" w:eastAsia="ru-RU"/>
        </w:rPr>
        <w:t>інтернаціональні</w:t>
      </w:r>
      <w:proofErr w:type="spellEnd"/>
      <w:r w:rsidRPr="00690F2D">
        <w:rPr>
          <w:lang w:val="ru-RU" w:eastAsia="ru-RU"/>
        </w:rPr>
        <w:t xml:space="preserve"> </w:t>
      </w:r>
      <w:proofErr w:type="spellStart"/>
      <w:r w:rsidRPr="00690F2D">
        <w:rPr>
          <w:lang w:val="ru-RU" w:eastAsia="ru-RU"/>
        </w:rPr>
        <w:t>компанії</w:t>
      </w:r>
      <w:proofErr w:type="spellEnd"/>
      <w:r w:rsidRPr="00690F2D">
        <w:rPr>
          <w:lang w:val="ru-RU" w:eastAsia="ru-RU"/>
        </w:rPr>
        <w:t xml:space="preserve"> </w:t>
      </w:r>
      <w:proofErr w:type="spellStart"/>
      <w:r w:rsidRPr="00690F2D">
        <w:rPr>
          <w:lang w:val="ru-RU" w:eastAsia="ru-RU"/>
        </w:rPr>
        <w:t>створюють</w:t>
      </w:r>
      <w:proofErr w:type="spellEnd"/>
      <w:r w:rsidRPr="00690F2D">
        <w:rPr>
          <w:lang w:val="ru-RU" w:eastAsia="ru-RU"/>
        </w:rPr>
        <w:t xml:space="preserve"> </w:t>
      </w:r>
      <w:proofErr w:type="spellStart"/>
      <w:r w:rsidRPr="00690F2D">
        <w:rPr>
          <w:lang w:val="ru-RU" w:eastAsia="ru-RU"/>
        </w:rPr>
        <w:t>офіси</w:t>
      </w:r>
      <w:proofErr w:type="spellEnd"/>
      <w:r w:rsidRPr="00690F2D">
        <w:rPr>
          <w:lang w:val="ru-RU" w:eastAsia="ru-RU"/>
        </w:rPr>
        <w:t xml:space="preserve">, </w:t>
      </w:r>
      <w:proofErr w:type="spellStart"/>
      <w:r w:rsidRPr="00690F2D">
        <w:rPr>
          <w:lang w:val="ru-RU" w:eastAsia="ru-RU"/>
        </w:rPr>
        <w:t>які</w:t>
      </w:r>
      <w:proofErr w:type="spellEnd"/>
      <w:r w:rsidRPr="00690F2D">
        <w:rPr>
          <w:lang w:val="ru-RU" w:eastAsia="ru-RU"/>
        </w:rPr>
        <w:t xml:space="preserve"> </w:t>
      </w:r>
      <w:proofErr w:type="spellStart"/>
      <w:r w:rsidRPr="00690F2D">
        <w:rPr>
          <w:lang w:val="ru-RU" w:eastAsia="ru-RU"/>
        </w:rPr>
        <w:t>відображають</w:t>
      </w:r>
      <w:proofErr w:type="spellEnd"/>
      <w:r w:rsidRPr="00690F2D">
        <w:rPr>
          <w:lang w:val="ru-RU" w:eastAsia="ru-RU"/>
        </w:rPr>
        <w:t xml:space="preserve"> </w:t>
      </w:r>
      <w:proofErr w:type="spellStart"/>
      <w:r w:rsidRPr="00690F2D">
        <w:rPr>
          <w:lang w:val="ru-RU" w:eastAsia="ru-RU"/>
        </w:rPr>
        <w:t>багатокультурність</w:t>
      </w:r>
      <w:proofErr w:type="spellEnd"/>
      <w:r w:rsidRPr="00690F2D">
        <w:rPr>
          <w:lang w:val="ru-RU" w:eastAsia="ru-RU"/>
        </w:rPr>
        <w:t xml:space="preserve"> </w:t>
      </w:r>
      <w:proofErr w:type="spellStart"/>
      <w:r w:rsidRPr="00690F2D">
        <w:rPr>
          <w:lang w:val="ru-RU" w:eastAsia="ru-RU"/>
        </w:rPr>
        <w:t>їхніх</w:t>
      </w:r>
      <w:proofErr w:type="spellEnd"/>
      <w:r w:rsidRPr="00690F2D">
        <w:rPr>
          <w:lang w:val="ru-RU" w:eastAsia="ru-RU"/>
        </w:rPr>
        <w:t xml:space="preserve"> </w:t>
      </w:r>
      <w:proofErr w:type="spellStart"/>
      <w:r w:rsidRPr="00690F2D">
        <w:rPr>
          <w:lang w:val="ru-RU" w:eastAsia="ru-RU"/>
        </w:rPr>
        <w:t>працівників</w:t>
      </w:r>
      <w:proofErr w:type="spellEnd"/>
      <w:r w:rsidRPr="00690F2D">
        <w:rPr>
          <w:lang w:val="ru-RU" w:eastAsia="ru-RU"/>
        </w:rPr>
        <w:t xml:space="preserve">, </w:t>
      </w:r>
      <w:proofErr w:type="spellStart"/>
      <w:r w:rsidRPr="00690F2D">
        <w:rPr>
          <w:lang w:val="ru-RU" w:eastAsia="ru-RU"/>
        </w:rPr>
        <w:t>надаючи</w:t>
      </w:r>
      <w:proofErr w:type="spellEnd"/>
      <w:r w:rsidRPr="00690F2D">
        <w:rPr>
          <w:lang w:val="ru-RU" w:eastAsia="ru-RU"/>
        </w:rPr>
        <w:t xml:space="preserve"> </w:t>
      </w:r>
      <w:proofErr w:type="spellStart"/>
      <w:r w:rsidRPr="00690F2D">
        <w:rPr>
          <w:lang w:val="ru-RU" w:eastAsia="ru-RU"/>
        </w:rPr>
        <w:t>можливість</w:t>
      </w:r>
      <w:proofErr w:type="spellEnd"/>
      <w:r w:rsidRPr="00690F2D">
        <w:rPr>
          <w:lang w:val="ru-RU" w:eastAsia="ru-RU"/>
        </w:rPr>
        <w:t xml:space="preserve"> для </w:t>
      </w:r>
      <w:proofErr w:type="spellStart"/>
      <w:r w:rsidRPr="00690F2D">
        <w:rPr>
          <w:lang w:val="ru-RU" w:eastAsia="ru-RU"/>
        </w:rPr>
        <w:t>прояву</w:t>
      </w:r>
      <w:proofErr w:type="spellEnd"/>
      <w:r w:rsidRPr="00690F2D">
        <w:rPr>
          <w:lang w:val="ru-RU" w:eastAsia="ru-RU"/>
        </w:rPr>
        <w:t xml:space="preserve"> </w:t>
      </w:r>
      <w:proofErr w:type="spellStart"/>
      <w:r w:rsidRPr="00690F2D">
        <w:rPr>
          <w:lang w:val="ru-RU" w:eastAsia="ru-RU"/>
        </w:rPr>
        <w:t>різних</w:t>
      </w:r>
      <w:proofErr w:type="spellEnd"/>
      <w:r w:rsidRPr="00690F2D">
        <w:rPr>
          <w:lang w:val="ru-RU" w:eastAsia="ru-RU"/>
        </w:rPr>
        <w:t xml:space="preserve"> </w:t>
      </w:r>
      <w:proofErr w:type="spellStart"/>
      <w:r w:rsidRPr="00690F2D">
        <w:rPr>
          <w:lang w:val="ru-RU" w:eastAsia="ru-RU"/>
        </w:rPr>
        <w:t>культурних</w:t>
      </w:r>
      <w:proofErr w:type="spellEnd"/>
      <w:r w:rsidRPr="00690F2D">
        <w:rPr>
          <w:lang w:val="ru-RU" w:eastAsia="ru-RU"/>
        </w:rPr>
        <w:t xml:space="preserve"> </w:t>
      </w:r>
      <w:proofErr w:type="spellStart"/>
      <w:r w:rsidRPr="00690F2D">
        <w:rPr>
          <w:lang w:val="ru-RU" w:eastAsia="ru-RU"/>
        </w:rPr>
        <w:t>традицій</w:t>
      </w:r>
      <w:proofErr w:type="spellEnd"/>
      <w:r w:rsidRPr="00690F2D">
        <w:rPr>
          <w:lang w:val="ru-RU" w:eastAsia="ru-RU"/>
        </w:rPr>
        <w:t xml:space="preserve">. </w:t>
      </w:r>
      <w:proofErr w:type="spellStart"/>
      <w:r w:rsidRPr="00690F2D">
        <w:rPr>
          <w:lang w:val="ru-RU" w:eastAsia="ru-RU"/>
        </w:rPr>
        <w:t>Також</w:t>
      </w:r>
      <w:proofErr w:type="spellEnd"/>
      <w:r w:rsidRPr="00690F2D">
        <w:rPr>
          <w:lang w:val="ru-RU" w:eastAsia="ru-RU"/>
        </w:rPr>
        <w:t xml:space="preserve"> </w:t>
      </w:r>
      <w:proofErr w:type="spellStart"/>
      <w:r w:rsidRPr="00690F2D">
        <w:rPr>
          <w:lang w:val="ru-RU" w:eastAsia="ru-RU"/>
        </w:rPr>
        <w:t>останнім</w:t>
      </w:r>
      <w:proofErr w:type="spellEnd"/>
      <w:r w:rsidRPr="00690F2D">
        <w:rPr>
          <w:lang w:val="ru-RU" w:eastAsia="ru-RU"/>
        </w:rPr>
        <w:t xml:space="preserve"> часом </w:t>
      </w:r>
      <w:proofErr w:type="spellStart"/>
      <w:r w:rsidRPr="00690F2D">
        <w:rPr>
          <w:lang w:val="ru-RU" w:eastAsia="ru-RU"/>
        </w:rPr>
        <w:t>зростає</w:t>
      </w:r>
      <w:proofErr w:type="spellEnd"/>
      <w:r w:rsidRPr="00690F2D">
        <w:rPr>
          <w:lang w:val="ru-RU" w:eastAsia="ru-RU"/>
        </w:rPr>
        <w:t xml:space="preserve"> </w:t>
      </w:r>
      <w:proofErr w:type="spellStart"/>
      <w:r w:rsidRPr="00690F2D">
        <w:rPr>
          <w:lang w:val="ru-RU" w:eastAsia="ru-RU"/>
        </w:rPr>
        <w:t>популярність</w:t>
      </w:r>
      <w:proofErr w:type="spellEnd"/>
      <w:r w:rsidRPr="00690F2D">
        <w:rPr>
          <w:lang w:val="ru-RU" w:eastAsia="ru-RU"/>
        </w:rPr>
        <w:t xml:space="preserve"> </w:t>
      </w:r>
      <w:proofErr w:type="spellStart"/>
      <w:r w:rsidRPr="00690F2D">
        <w:rPr>
          <w:lang w:val="ru-RU" w:eastAsia="ru-RU"/>
        </w:rPr>
        <w:t>безбар'єрних</w:t>
      </w:r>
      <w:proofErr w:type="spellEnd"/>
      <w:r w:rsidRPr="00690F2D">
        <w:rPr>
          <w:lang w:val="ru-RU" w:eastAsia="ru-RU"/>
        </w:rPr>
        <w:t xml:space="preserve"> </w:t>
      </w:r>
      <w:proofErr w:type="spellStart"/>
      <w:r w:rsidRPr="00690F2D">
        <w:rPr>
          <w:lang w:val="ru-RU" w:eastAsia="ru-RU"/>
        </w:rPr>
        <w:t>офісів</w:t>
      </w:r>
      <w:proofErr w:type="spellEnd"/>
      <w:r w:rsidRPr="00690F2D">
        <w:rPr>
          <w:lang w:val="ru-RU" w:eastAsia="ru-RU"/>
        </w:rPr>
        <w:t xml:space="preserve">, </w:t>
      </w:r>
      <w:proofErr w:type="spellStart"/>
      <w:r w:rsidRPr="00690F2D">
        <w:rPr>
          <w:lang w:val="ru-RU" w:eastAsia="ru-RU"/>
        </w:rPr>
        <w:t>які</w:t>
      </w:r>
      <w:proofErr w:type="spellEnd"/>
      <w:r w:rsidRPr="00690F2D">
        <w:rPr>
          <w:lang w:val="ru-RU" w:eastAsia="ru-RU"/>
        </w:rPr>
        <w:t xml:space="preserve"> </w:t>
      </w:r>
      <w:proofErr w:type="spellStart"/>
      <w:r w:rsidRPr="00690F2D">
        <w:rPr>
          <w:lang w:val="ru-RU" w:eastAsia="ru-RU"/>
        </w:rPr>
        <w:t>враховують</w:t>
      </w:r>
      <w:proofErr w:type="spellEnd"/>
      <w:r w:rsidRPr="00690F2D">
        <w:rPr>
          <w:lang w:val="ru-RU" w:eastAsia="ru-RU"/>
        </w:rPr>
        <w:t xml:space="preserve"> потреби людей </w:t>
      </w:r>
      <w:proofErr w:type="spellStart"/>
      <w:r w:rsidRPr="00690F2D">
        <w:rPr>
          <w:lang w:val="ru-RU" w:eastAsia="ru-RU"/>
        </w:rPr>
        <w:t>із</w:t>
      </w:r>
      <w:proofErr w:type="spellEnd"/>
      <w:r w:rsidRPr="00690F2D">
        <w:rPr>
          <w:lang w:val="ru-RU" w:eastAsia="ru-RU"/>
        </w:rPr>
        <w:t xml:space="preserve"> </w:t>
      </w:r>
      <w:proofErr w:type="spellStart"/>
      <w:r w:rsidRPr="00690F2D">
        <w:rPr>
          <w:lang w:val="ru-RU" w:eastAsia="ru-RU"/>
        </w:rPr>
        <w:t>обмеженими</w:t>
      </w:r>
      <w:proofErr w:type="spellEnd"/>
      <w:r w:rsidRPr="00690F2D">
        <w:rPr>
          <w:lang w:val="ru-RU" w:eastAsia="ru-RU"/>
        </w:rPr>
        <w:t xml:space="preserve"> </w:t>
      </w:r>
      <w:proofErr w:type="spellStart"/>
      <w:r w:rsidRPr="00690F2D">
        <w:rPr>
          <w:lang w:val="ru-RU" w:eastAsia="ru-RU"/>
        </w:rPr>
        <w:t>можливостями</w:t>
      </w:r>
      <w:proofErr w:type="spellEnd"/>
      <w:r w:rsidRPr="00690F2D">
        <w:rPr>
          <w:lang w:val="ru-RU" w:eastAsia="ru-RU"/>
        </w:rPr>
        <w:t xml:space="preserve">, </w:t>
      </w:r>
      <w:proofErr w:type="spellStart"/>
      <w:r w:rsidRPr="00690F2D">
        <w:rPr>
          <w:lang w:val="ru-RU" w:eastAsia="ru-RU"/>
        </w:rPr>
        <w:t>забезпечуючи</w:t>
      </w:r>
      <w:proofErr w:type="spellEnd"/>
      <w:r w:rsidRPr="00690F2D">
        <w:rPr>
          <w:lang w:val="ru-RU" w:eastAsia="ru-RU"/>
        </w:rPr>
        <w:t xml:space="preserve"> </w:t>
      </w:r>
      <w:proofErr w:type="spellStart"/>
      <w:r w:rsidRPr="00690F2D">
        <w:rPr>
          <w:lang w:val="ru-RU" w:eastAsia="ru-RU"/>
        </w:rPr>
        <w:t>зручний</w:t>
      </w:r>
      <w:proofErr w:type="spellEnd"/>
      <w:r w:rsidRPr="00690F2D">
        <w:rPr>
          <w:lang w:val="ru-RU" w:eastAsia="ru-RU"/>
        </w:rPr>
        <w:t xml:space="preserve"> доступ до </w:t>
      </w:r>
      <w:proofErr w:type="spellStart"/>
      <w:r w:rsidRPr="00690F2D">
        <w:rPr>
          <w:lang w:val="ru-RU" w:eastAsia="ru-RU"/>
        </w:rPr>
        <w:t>всіх</w:t>
      </w:r>
      <w:proofErr w:type="spellEnd"/>
      <w:r w:rsidRPr="00690F2D">
        <w:rPr>
          <w:lang w:val="ru-RU" w:eastAsia="ru-RU"/>
        </w:rPr>
        <w:t xml:space="preserve"> </w:t>
      </w:r>
      <w:proofErr w:type="spellStart"/>
      <w:r w:rsidRPr="00690F2D">
        <w:rPr>
          <w:lang w:val="ru-RU" w:eastAsia="ru-RU"/>
        </w:rPr>
        <w:t>приміщень</w:t>
      </w:r>
      <w:proofErr w:type="spellEnd"/>
      <w:r w:rsidRPr="00690F2D">
        <w:rPr>
          <w:lang w:val="ru-RU" w:eastAsia="ru-RU"/>
        </w:rPr>
        <w:t xml:space="preserve">. У </w:t>
      </w:r>
      <w:proofErr w:type="spellStart"/>
      <w:r w:rsidRPr="00690F2D">
        <w:rPr>
          <w:lang w:val="ru-RU" w:eastAsia="ru-RU"/>
        </w:rPr>
        <w:t>компаніях</w:t>
      </w:r>
      <w:proofErr w:type="spellEnd"/>
      <w:r w:rsidRPr="00690F2D">
        <w:rPr>
          <w:lang w:val="ru-RU" w:eastAsia="ru-RU"/>
        </w:rPr>
        <w:t xml:space="preserve">, де </w:t>
      </w:r>
      <w:proofErr w:type="spellStart"/>
      <w:r w:rsidRPr="00690F2D">
        <w:rPr>
          <w:lang w:val="ru-RU" w:eastAsia="ru-RU"/>
        </w:rPr>
        <w:t>цінується</w:t>
      </w:r>
      <w:proofErr w:type="spellEnd"/>
      <w:r w:rsidRPr="00690F2D">
        <w:rPr>
          <w:lang w:val="ru-RU" w:eastAsia="ru-RU"/>
        </w:rPr>
        <w:t xml:space="preserve"> </w:t>
      </w:r>
      <w:proofErr w:type="spellStart"/>
      <w:r w:rsidRPr="00690F2D">
        <w:rPr>
          <w:lang w:val="ru-RU" w:eastAsia="ru-RU"/>
        </w:rPr>
        <w:t>співпраця</w:t>
      </w:r>
      <w:proofErr w:type="spellEnd"/>
      <w:r w:rsidRPr="00690F2D">
        <w:rPr>
          <w:lang w:val="ru-RU" w:eastAsia="ru-RU"/>
        </w:rPr>
        <w:t xml:space="preserve"> та </w:t>
      </w:r>
      <w:proofErr w:type="spellStart"/>
      <w:r w:rsidRPr="00690F2D">
        <w:rPr>
          <w:lang w:val="ru-RU" w:eastAsia="ru-RU"/>
        </w:rPr>
        <w:t>взаємодія</w:t>
      </w:r>
      <w:proofErr w:type="spellEnd"/>
      <w:r w:rsidRPr="00690F2D">
        <w:rPr>
          <w:lang w:val="ru-RU" w:eastAsia="ru-RU"/>
        </w:rPr>
        <w:t xml:space="preserve">, </w:t>
      </w:r>
      <w:proofErr w:type="spellStart"/>
      <w:r w:rsidRPr="00690F2D">
        <w:rPr>
          <w:lang w:val="ru-RU" w:eastAsia="ru-RU"/>
        </w:rPr>
        <w:t>відкриті</w:t>
      </w:r>
      <w:proofErr w:type="spellEnd"/>
      <w:r w:rsidRPr="00690F2D">
        <w:rPr>
          <w:lang w:val="ru-RU" w:eastAsia="ru-RU"/>
        </w:rPr>
        <w:t xml:space="preserve"> </w:t>
      </w:r>
      <w:proofErr w:type="spellStart"/>
      <w:r w:rsidRPr="00690F2D">
        <w:rPr>
          <w:lang w:val="ru-RU" w:eastAsia="ru-RU"/>
        </w:rPr>
        <w:t>офісні</w:t>
      </w:r>
      <w:proofErr w:type="spellEnd"/>
      <w:r w:rsidRPr="00690F2D">
        <w:rPr>
          <w:lang w:val="ru-RU" w:eastAsia="ru-RU"/>
        </w:rPr>
        <w:t xml:space="preserve"> </w:t>
      </w:r>
      <w:proofErr w:type="spellStart"/>
      <w:r w:rsidRPr="00690F2D">
        <w:rPr>
          <w:lang w:val="ru-RU" w:eastAsia="ru-RU"/>
        </w:rPr>
        <w:t>простори</w:t>
      </w:r>
      <w:proofErr w:type="spellEnd"/>
      <w:r w:rsidRPr="00690F2D">
        <w:rPr>
          <w:lang w:val="ru-RU" w:eastAsia="ru-RU"/>
        </w:rPr>
        <w:t xml:space="preserve"> </w:t>
      </w:r>
      <w:proofErr w:type="spellStart"/>
      <w:r w:rsidRPr="00690F2D">
        <w:rPr>
          <w:lang w:val="ru-RU" w:eastAsia="ru-RU"/>
        </w:rPr>
        <w:t>стають</w:t>
      </w:r>
      <w:proofErr w:type="spellEnd"/>
      <w:r w:rsidRPr="00690F2D">
        <w:rPr>
          <w:lang w:val="ru-RU" w:eastAsia="ru-RU"/>
        </w:rPr>
        <w:t xml:space="preserve"> </w:t>
      </w:r>
      <w:proofErr w:type="spellStart"/>
      <w:r w:rsidRPr="00690F2D">
        <w:rPr>
          <w:lang w:val="ru-RU" w:eastAsia="ru-RU"/>
        </w:rPr>
        <w:t>важливим</w:t>
      </w:r>
      <w:proofErr w:type="spellEnd"/>
      <w:r w:rsidRPr="00690F2D">
        <w:rPr>
          <w:lang w:val="ru-RU" w:eastAsia="ru-RU"/>
        </w:rPr>
        <w:t xml:space="preserve"> </w:t>
      </w:r>
      <w:proofErr w:type="spellStart"/>
      <w:r w:rsidRPr="00690F2D">
        <w:rPr>
          <w:lang w:val="ru-RU" w:eastAsia="ru-RU"/>
        </w:rPr>
        <w:t>елементом</w:t>
      </w:r>
      <w:proofErr w:type="spellEnd"/>
      <w:r w:rsidRPr="00690F2D">
        <w:rPr>
          <w:lang w:val="ru-RU" w:eastAsia="ru-RU"/>
        </w:rPr>
        <w:t xml:space="preserve">, </w:t>
      </w:r>
      <w:proofErr w:type="spellStart"/>
      <w:r w:rsidRPr="00690F2D">
        <w:rPr>
          <w:lang w:val="ru-RU" w:eastAsia="ru-RU"/>
        </w:rPr>
        <w:t>що</w:t>
      </w:r>
      <w:proofErr w:type="spellEnd"/>
      <w:r w:rsidRPr="00690F2D">
        <w:rPr>
          <w:lang w:val="ru-RU" w:eastAsia="ru-RU"/>
        </w:rPr>
        <w:t xml:space="preserve"> </w:t>
      </w:r>
      <w:proofErr w:type="spellStart"/>
      <w:r w:rsidRPr="00690F2D">
        <w:rPr>
          <w:lang w:val="ru-RU" w:eastAsia="ru-RU"/>
        </w:rPr>
        <w:t>дозволяє</w:t>
      </w:r>
      <w:proofErr w:type="spellEnd"/>
      <w:r w:rsidRPr="00690F2D">
        <w:rPr>
          <w:lang w:val="ru-RU" w:eastAsia="ru-RU"/>
        </w:rPr>
        <w:t xml:space="preserve"> </w:t>
      </w:r>
      <w:proofErr w:type="spellStart"/>
      <w:r w:rsidRPr="00690F2D">
        <w:rPr>
          <w:lang w:val="ru-RU" w:eastAsia="ru-RU"/>
        </w:rPr>
        <w:t>працівникам</w:t>
      </w:r>
      <w:proofErr w:type="spellEnd"/>
      <w:r w:rsidRPr="00690F2D">
        <w:rPr>
          <w:lang w:val="ru-RU" w:eastAsia="ru-RU"/>
        </w:rPr>
        <w:t xml:space="preserve"> легко </w:t>
      </w:r>
      <w:proofErr w:type="spellStart"/>
      <w:r w:rsidRPr="00690F2D">
        <w:rPr>
          <w:lang w:val="ru-RU" w:eastAsia="ru-RU"/>
        </w:rPr>
        <w:t>обмінюватися</w:t>
      </w:r>
      <w:proofErr w:type="spellEnd"/>
      <w:r w:rsidRPr="00690F2D">
        <w:rPr>
          <w:lang w:val="ru-RU" w:eastAsia="ru-RU"/>
        </w:rPr>
        <w:t xml:space="preserve"> </w:t>
      </w:r>
      <w:proofErr w:type="spellStart"/>
      <w:r w:rsidRPr="00690F2D">
        <w:rPr>
          <w:lang w:val="ru-RU" w:eastAsia="ru-RU"/>
        </w:rPr>
        <w:t>ідеями</w:t>
      </w:r>
      <w:proofErr w:type="spellEnd"/>
      <w:r w:rsidRPr="00690F2D">
        <w:rPr>
          <w:lang w:val="ru-RU" w:eastAsia="ru-RU"/>
        </w:rPr>
        <w:t xml:space="preserve"> і </w:t>
      </w:r>
      <w:proofErr w:type="spellStart"/>
      <w:r w:rsidRPr="00690F2D">
        <w:rPr>
          <w:lang w:val="ru-RU" w:eastAsia="ru-RU"/>
        </w:rPr>
        <w:t>швидко</w:t>
      </w:r>
      <w:proofErr w:type="spellEnd"/>
      <w:r w:rsidRPr="00690F2D">
        <w:rPr>
          <w:lang w:val="ru-RU" w:eastAsia="ru-RU"/>
        </w:rPr>
        <w:t xml:space="preserve"> </w:t>
      </w:r>
      <w:proofErr w:type="spellStart"/>
      <w:r w:rsidRPr="00690F2D">
        <w:rPr>
          <w:lang w:val="ru-RU" w:eastAsia="ru-RU"/>
        </w:rPr>
        <w:t>вирішувати</w:t>
      </w:r>
      <w:proofErr w:type="spellEnd"/>
      <w:r w:rsidRPr="00690F2D">
        <w:rPr>
          <w:lang w:val="ru-RU" w:eastAsia="ru-RU"/>
        </w:rPr>
        <w:t xml:space="preserve"> </w:t>
      </w:r>
      <w:proofErr w:type="spellStart"/>
      <w:r w:rsidRPr="00690F2D">
        <w:rPr>
          <w:lang w:val="ru-RU" w:eastAsia="ru-RU"/>
        </w:rPr>
        <w:t>робочі</w:t>
      </w:r>
      <w:proofErr w:type="spellEnd"/>
      <w:r w:rsidRPr="00690F2D">
        <w:rPr>
          <w:lang w:val="ru-RU" w:eastAsia="ru-RU"/>
        </w:rPr>
        <w:t xml:space="preserve"> </w:t>
      </w:r>
      <w:proofErr w:type="spellStart"/>
      <w:r w:rsidRPr="00690F2D">
        <w:rPr>
          <w:lang w:val="ru-RU" w:eastAsia="ru-RU"/>
        </w:rPr>
        <w:t>питання</w:t>
      </w:r>
      <w:proofErr w:type="spellEnd"/>
      <w:r w:rsidRPr="00690F2D">
        <w:rPr>
          <w:lang w:val="ru-RU" w:eastAsia="ru-RU"/>
        </w:rPr>
        <w:t>.</w:t>
      </w:r>
    </w:p>
    <w:p w14:paraId="025ABA33" w14:textId="5B7F58F3" w:rsidR="003A7550" w:rsidRPr="00690F2D" w:rsidRDefault="003A7550" w:rsidP="003A7550">
      <w:pPr>
        <w:rPr>
          <w:lang w:val="ru-RU" w:eastAsia="ru-RU"/>
        </w:rPr>
      </w:pPr>
      <w:proofErr w:type="spellStart"/>
      <w:r w:rsidRPr="00690F2D">
        <w:rPr>
          <w:lang w:val="ru-RU" w:eastAsia="ru-RU"/>
        </w:rPr>
        <w:t>Ергон</w:t>
      </w:r>
      <w:proofErr w:type="spellEnd"/>
      <w:r w:rsidR="00713BA4">
        <w:rPr>
          <w:lang w:val="en-US" w:eastAsia="ru-RU"/>
        </w:rPr>
        <w:t>o</w:t>
      </w:r>
      <w:proofErr w:type="spellStart"/>
      <w:r w:rsidRPr="00690F2D">
        <w:rPr>
          <w:lang w:val="ru-RU" w:eastAsia="ru-RU"/>
        </w:rPr>
        <w:t>мічні</w:t>
      </w:r>
      <w:proofErr w:type="spellEnd"/>
      <w:r w:rsidRPr="00690F2D">
        <w:rPr>
          <w:lang w:val="ru-RU" w:eastAsia="ru-RU"/>
        </w:rPr>
        <w:t xml:space="preserve"> </w:t>
      </w:r>
      <w:proofErr w:type="spellStart"/>
      <w:r w:rsidRPr="00690F2D">
        <w:rPr>
          <w:lang w:val="ru-RU" w:eastAsia="ru-RU"/>
        </w:rPr>
        <w:t>фактори</w:t>
      </w:r>
      <w:proofErr w:type="spellEnd"/>
      <w:r w:rsidRPr="00690F2D">
        <w:rPr>
          <w:lang w:val="ru-RU" w:eastAsia="ru-RU"/>
        </w:rPr>
        <w:t xml:space="preserve"> </w:t>
      </w:r>
      <w:proofErr w:type="spellStart"/>
      <w:r w:rsidRPr="00690F2D">
        <w:rPr>
          <w:lang w:val="ru-RU" w:eastAsia="ru-RU"/>
        </w:rPr>
        <w:t>значною</w:t>
      </w:r>
      <w:proofErr w:type="spellEnd"/>
      <w:r w:rsidRPr="00690F2D">
        <w:rPr>
          <w:lang w:val="ru-RU" w:eastAsia="ru-RU"/>
        </w:rPr>
        <w:t xml:space="preserve"> </w:t>
      </w:r>
      <w:proofErr w:type="spellStart"/>
      <w:r w:rsidRPr="00690F2D">
        <w:rPr>
          <w:lang w:val="ru-RU" w:eastAsia="ru-RU"/>
        </w:rPr>
        <w:t>мірою</w:t>
      </w:r>
      <w:proofErr w:type="spellEnd"/>
      <w:r w:rsidRPr="00690F2D">
        <w:rPr>
          <w:lang w:val="ru-RU" w:eastAsia="ru-RU"/>
        </w:rPr>
        <w:t xml:space="preserve"> </w:t>
      </w:r>
      <w:proofErr w:type="spellStart"/>
      <w:r w:rsidRPr="00690F2D">
        <w:rPr>
          <w:lang w:val="ru-RU" w:eastAsia="ru-RU"/>
        </w:rPr>
        <w:t>визначають</w:t>
      </w:r>
      <w:proofErr w:type="spellEnd"/>
      <w:r w:rsidRPr="00690F2D">
        <w:rPr>
          <w:lang w:val="ru-RU" w:eastAsia="ru-RU"/>
        </w:rPr>
        <w:t xml:space="preserve"> комфорт </w:t>
      </w:r>
      <w:proofErr w:type="spellStart"/>
      <w:r w:rsidRPr="00690F2D">
        <w:rPr>
          <w:lang w:val="ru-RU" w:eastAsia="ru-RU"/>
        </w:rPr>
        <w:t>працівників</w:t>
      </w:r>
      <w:proofErr w:type="spellEnd"/>
      <w:r w:rsidRPr="00690F2D">
        <w:rPr>
          <w:lang w:val="ru-RU" w:eastAsia="ru-RU"/>
        </w:rPr>
        <w:t xml:space="preserve"> і, </w:t>
      </w:r>
      <w:proofErr w:type="spellStart"/>
      <w:r w:rsidRPr="00690F2D">
        <w:rPr>
          <w:lang w:val="ru-RU" w:eastAsia="ru-RU"/>
        </w:rPr>
        <w:t>відповідно</w:t>
      </w:r>
      <w:proofErr w:type="spellEnd"/>
      <w:r w:rsidRPr="00690F2D">
        <w:rPr>
          <w:lang w:val="ru-RU" w:eastAsia="ru-RU"/>
        </w:rPr>
        <w:t xml:space="preserve">, </w:t>
      </w:r>
      <w:proofErr w:type="spellStart"/>
      <w:r w:rsidRPr="00690F2D">
        <w:rPr>
          <w:lang w:val="ru-RU" w:eastAsia="ru-RU"/>
        </w:rPr>
        <w:t>їхню</w:t>
      </w:r>
      <w:proofErr w:type="spellEnd"/>
      <w:r w:rsidRPr="00690F2D">
        <w:rPr>
          <w:lang w:val="ru-RU" w:eastAsia="ru-RU"/>
        </w:rPr>
        <w:t xml:space="preserve"> </w:t>
      </w:r>
      <w:proofErr w:type="spellStart"/>
      <w:r w:rsidRPr="00690F2D">
        <w:rPr>
          <w:lang w:val="ru-RU" w:eastAsia="ru-RU"/>
        </w:rPr>
        <w:t>продуктивність</w:t>
      </w:r>
      <w:proofErr w:type="spellEnd"/>
      <w:r w:rsidR="006C5C83" w:rsidRPr="00690F2D">
        <w:rPr>
          <w:lang w:val="ru-RU" w:eastAsia="ru-RU"/>
        </w:rPr>
        <w:t xml:space="preserve"> </w:t>
      </w:r>
      <w:r w:rsidR="006C5C83" w:rsidRPr="00690F2D">
        <w:rPr>
          <w:spacing w:val="0"/>
        </w:rPr>
        <w:t>[34]</w:t>
      </w:r>
      <w:r w:rsidRPr="00690F2D">
        <w:rPr>
          <w:lang w:val="ru-RU" w:eastAsia="ru-RU"/>
        </w:rPr>
        <w:t xml:space="preserve">. У </w:t>
      </w:r>
      <w:proofErr w:type="spellStart"/>
      <w:r w:rsidRPr="00690F2D">
        <w:rPr>
          <w:lang w:val="ru-RU" w:eastAsia="ru-RU"/>
        </w:rPr>
        <w:t>сучасному</w:t>
      </w:r>
      <w:proofErr w:type="spellEnd"/>
      <w:r w:rsidRPr="00690F2D">
        <w:rPr>
          <w:lang w:val="ru-RU" w:eastAsia="ru-RU"/>
        </w:rPr>
        <w:t xml:space="preserve"> </w:t>
      </w:r>
      <w:proofErr w:type="spellStart"/>
      <w:r w:rsidRPr="00690F2D">
        <w:rPr>
          <w:lang w:val="ru-RU" w:eastAsia="ru-RU"/>
        </w:rPr>
        <w:t>офісному</w:t>
      </w:r>
      <w:proofErr w:type="spellEnd"/>
      <w:r w:rsidRPr="00690F2D">
        <w:rPr>
          <w:lang w:val="ru-RU" w:eastAsia="ru-RU"/>
        </w:rPr>
        <w:t xml:space="preserve"> </w:t>
      </w:r>
      <w:proofErr w:type="spellStart"/>
      <w:r w:rsidRPr="00690F2D">
        <w:rPr>
          <w:lang w:val="ru-RU" w:eastAsia="ru-RU"/>
        </w:rPr>
        <w:t>проєктуванні</w:t>
      </w:r>
      <w:proofErr w:type="spellEnd"/>
      <w:r w:rsidRPr="00690F2D">
        <w:rPr>
          <w:lang w:val="ru-RU" w:eastAsia="ru-RU"/>
        </w:rPr>
        <w:t xml:space="preserve"> </w:t>
      </w:r>
      <w:proofErr w:type="spellStart"/>
      <w:r w:rsidRPr="00690F2D">
        <w:rPr>
          <w:lang w:val="ru-RU" w:eastAsia="ru-RU"/>
        </w:rPr>
        <w:t>важливу</w:t>
      </w:r>
      <w:proofErr w:type="spellEnd"/>
      <w:r w:rsidRPr="00690F2D">
        <w:rPr>
          <w:lang w:val="ru-RU" w:eastAsia="ru-RU"/>
        </w:rPr>
        <w:t xml:space="preserve"> роль </w:t>
      </w:r>
      <w:proofErr w:type="spellStart"/>
      <w:r w:rsidRPr="00690F2D">
        <w:rPr>
          <w:lang w:val="ru-RU" w:eastAsia="ru-RU"/>
        </w:rPr>
        <w:t>відіграють</w:t>
      </w:r>
      <w:proofErr w:type="spellEnd"/>
      <w:r w:rsidRPr="00690F2D">
        <w:rPr>
          <w:lang w:val="ru-RU" w:eastAsia="ru-RU"/>
        </w:rPr>
        <w:t xml:space="preserve"> </w:t>
      </w:r>
      <w:proofErr w:type="spellStart"/>
      <w:r w:rsidRPr="00690F2D">
        <w:rPr>
          <w:lang w:val="ru-RU" w:eastAsia="ru-RU"/>
        </w:rPr>
        <w:t>принципи</w:t>
      </w:r>
      <w:proofErr w:type="spellEnd"/>
      <w:r w:rsidRPr="00690F2D">
        <w:rPr>
          <w:lang w:val="ru-RU" w:eastAsia="ru-RU"/>
        </w:rPr>
        <w:t xml:space="preserve"> </w:t>
      </w:r>
      <w:proofErr w:type="spellStart"/>
      <w:r w:rsidRPr="00690F2D">
        <w:rPr>
          <w:lang w:val="ru-RU" w:eastAsia="ru-RU"/>
        </w:rPr>
        <w:t>ергономіки</w:t>
      </w:r>
      <w:proofErr w:type="spellEnd"/>
      <w:r w:rsidRPr="00690F2D">
        <w:rPr>
          <w:lang w:val="ru-RU" w:eastAsia="ru-RU"/>
        </w:rPr>
        <w:t xml:space="preserve">, </w:t>
      </w:r>
      <w:proofErr w:type="spellStart"/>
      <w:r w:rsidRPr="00690F2D">
        <w:rPr>
          <w:lang w:val="ru-RU" w:eastAsia="ru-RU"/>
        </w:rPr>
        <w:t>що</w:t>
      </w:r>
      <w:proofErr w:type="spellEnd"/>
      <w:r w:rsidRPr="00690F2D">
        <w:rPr>
          <w:lang w:val="ru-RU" w:eastAsia="ru-RU"/>
        </w:rPr>
        <w:t xml:space="preserve"> </w:t>
      </w:r>
      <w:proofErr w:type="spellStart"/>
      <w:r w:rsidRPr="00690F2D">
        <w:rPr>
          <w:lang w:val="ru-RU" w:eastAsia="ru-RU"/>
        </w:rPr>
        <w:t>заб</w:t>
      </w:r>
      <w:proofErr w:type="spellEnd"/>
      <w:r w:rsidR="00713BA4">
        <w:rPr>
          <w:lang w:val="en-US" w:eastAsia="ru-RU"/>
        </w:rPr>
        <w:t>e</w:t>
      </w:r>
      <w:proofErr w:type="spellStart"/>
      <w:r w:rsidRPr="00690F2D">
        <w:rPr>
          <w:lang w:val="ru-RU" w:eastAsia="ru-RU"/>
        </w:rPr>
        <w:t>зпечують</w:t>
      </w:r>
      <w:proofErr w:type="spellEnd"/>
      <w:r w:rsidRPr="00690F2D">
        <w:rPr>
          <w:lang w:val="ru-RU" w:eastAsia="ru-RU"/>
        </w:rPr>
        <w:t xml:space="preserve"> </w:t>
      </w:r>
      <w:proofErr w:type="spellStart"/>
      <w:r w:rsidRPr="00690F2D">
        <w:rPr>
          <w:lang w:val="ru-RU" w:eastAsia="ru-RU"/>
        </w:rPr>
        <w:t>правильне</w:t>
      </w:r>
      <w:proofErr w:type="spellEnd"/>
      <w:r w:rsidRPr="00690F2D">
        <w:rPr>
          <w:lang w:val="ru-RU" w:eastAsia="ru-RU"/>
        </w:rPr>
        <w:t xml:space="preserve"> </w:t>
      </w:r>
      <w:proofErr w:type="spellStart"/>
      <w:r w:rsidRPr="00690F2D">
        <w:rPr>
          <w:lang w:val="ru-RU" w:eastAsia="ru-RU"/>
        </w:rPr>
        <w:t>розташування</w:t>
      </w:r>
      <w:proofErr w:type="spellEnd"/>
      <w:r w:rsidRPr="00690F2D">
        <w:rPr>
          <w:lang w:val="ru-RU" w:eastAsia="ru-RU"/>
        </w:rPr>
        <w:t xml:space="preserve"> </w:t>
      </w:r>
      <w:proofErr w:type="spellStart"/>
      <w:r w:rsidRPr="00690F2D">
        <w:rPr>
          <w:lang w:val="ru-RU" w:eastAsia="ru-RU"/>
        </w:rPr>
        <w:t>меблів</w:t>
      </w:r>
      <w:proofErr w:type="spellEnd"/>
      <w:r w:rsidRPr="00690F2D">
        <w:rPr>
          <w:lang w:val="ru-RU" w:eastAsia="ru-RU"/>
        </w:rPr>
        <w:t xml:space="preserve"> і </w:t>
      </w:r>
      <w:proofErr w:type="spellStart"/>
      <w:r w:rsidRPr="00690F2D">
        <w:rPr>
          <w:lang w:val="ru-RU" w:eastAsia="ru-RU"/>
        </w:rPr>
        <w:t>робочих</w:t>
      </w:r>
      <w:proofErr w:type="spellEnd"/>
      <w:r w:rsidRPr="00690F2D">
        <w:rPr>
          <w:lang w:val="ru-RU" w:eastAsia="ru-RU"/>
        </w:rPr>
        <w:t xml:space="preserve"> </w:t>
      </w:r>
      <w:proofErr w:type="spellStart"/>
      <w:r w:rsidRPr="00690F2D">
        <w:rPr>
          <w:lang w:val="ru-RU" w:eastAsia="ru-RU"/>
        </w:rPr>
        <w:t>місць</w:t>
      </w:r>
      <w:proofErr w:type="spellEnd"/>
      <w:r w:rsidRPr="00690F2D">
        <w:rPr>
          <w:lang w:val="ru-RU" w:eastAsia="ru-RU"/>
        </w:rPr>
        <w:t xml:space="preserve">. </w:t>
      </w:r>
      <w:proofErr w:type="spellStart"/>
      <w:r w:rsidRPr="00690F2D">
        <w:rPr>
          <w:lang w:val="ru-RU" w:eastAsia="ru-RU"/>
        </w:rPr>
        <w:t>Останнім</w:t>
      </w:r>
      <w:proofErr w:type="spellEnd"/>
      <w:r w:rsidRPr="00690F2D">
        <w:rPr>
          <w:lang w:val="ru-RU" w:eastAsia="ru-RU"/>
        </w:rPr>
        <w:t xml:space="preserve"> часом </w:t>
      </w:r>
      <w:proofErr w:type="spellStart"/>
      <w:r w:rsidRPr="00690F2D">
        <w:rPr>
          <w:lang w:val="ru-RU" w:eastAsia="ru-RU"/>
        </w:rPr>
        <w:t>зростає</w:t>
      </w:r>
      <w:proofErr w:type="spellEnd"/>
      <w:r w:rsidRPr="00690F2D">
        <w:rPr>
          <w:lang w:val="ru-RU" w:eastAsia="ru-RU"/>
        </w:rPr>
        <w:t xml:space="preserve"> </w:t>
      </w:r>
      <w:proofErr w:type="spellStart"/>
      <w:r w:rsidRPr="00690F2D">
        <w:rPr>
          <w:lang w:val="ru-RU" w:eastAsia="ru-RU"/>
        </w:rPr>
        <w:t>популярність</w:t>
      </w:r>
      <w:proofErr w:type="spellEnd"/>
      <w:r w:rsidRPr="00690F2D">
        <w:rPr>
          <w:lang w:val="ru-RU" w:eastAsia="ru-RU"/>
        </w:rPr>
        <w:t xml:space="preserve"> </w:t>
      </w:r>
      <w:proofErr w:type="spellStart"/>
      <w:r w:rsidRPr="00690F2D">
        <w:rPr>
          <w:lang w:val="ru-RU" w:eastAsia="ru-RU"/>
        </w:rPr>
        <w:t>офісних</w:t>
      </w:r>
      <w:proofErr w:type="spellEnd"/>
      <w:r w:rsidRPr="00690F2D">
        <w:rPr>
          <w:lang w:val="ru-RU" w:eastAsia="ru-RU"/>
        </w:rPr>
        <w:t xml:space="preserve"> </w:t>
      </w:r>
      <w:proofErr w:type="spellStart"/>
      <w:r w:rsidRPr="00690F2D">
        <w:rPr>
          <w:lang w:val="ru-RU" w:eastAsia="ru-RU"/>
        </w:rPr>
        <w:t>меблів</w:t>
      </w:r>
      <w:proofErr w:type="spellEnd"/>
      <w:r w:rsidRPr="00690F2D">
        <w:rPr>
          <w:lang w:val="ru-RU" w:eastAsia="ru-RU"/>
        </w:rPr>
        <w:t xml:space="preserve"> </w:t>
      </w:r>
      <w:proofErr w:type="spellStart"/>
      <w:r w:rsidRPr="00690F2D">
        <w:rPr>
          <w:lang w:val="ru-RU" w:eastAsia="ru-RU"/>
        </w:rPr>
        <w:t>із</w:t>
      </w:r>
      <w:proofErr w:type="spellEnd"/>
      <w:r w:rsidRPr="00690F2D">
        <w:rPr>
          <w:lang w:val="ru-RU" w:eastAsia="ru-RU"/>
        </w:rPr>
        <w:t xml:space="preserve"> </w:t>
      </w:r>
      <w:proofErr w:type="spellStart"/>
      <w:r w:rsidRPr="00690F2D">
        <w:rPr>
          <w:lang w:val="ru-RU" w:eastAsia="ru-RU"/>
        </w:rPr>
        <w:t>можливістю</w:t>
      </w:r>
      <w:proofErr w:type="spellEnd"/>
      <w:r w:rsidRPr="00690F2D">
        <w:rPr>
          <w:lang w:val="ru-RU" w:eastAsia="ru-RU"/>
        </w:rPr>
        <w:t xml:space="preserve"> </w:t>
      </w:r>
      <w:proofErr w:type="spellStart"/>
      <w:r w:rsidRPr="00690F2D">
        <w:rPr>
          <w:lang w:val="ru-RU" w:eastAsia="ru-RU"/>
        </w:rPr>
        <w:t>налаштування</w:t>
      </w:r>
      <w:proofErr w:type="spellEnd"/>
      <w:r w:rsidRPr="00690F2D">
        <w:rPr>
          <w:lang w:val="ru-RU" w:eastAsia="ru-RU"/>
        </w:rPr>
        <w:t xml:space="preserve">, таких як </w:t>
      </w:r>
      <w:proofErr w:type="spellStart"/>
      <w:r w:rsidRPr="00690F2D">
        <w:rPr>
          <w:lang w:val="ru-RU" w:eastAsia="ru-RU"/>
        </w:rPr>
        <w:t>регульовані</w:t>
      </w:r>
      <w:proofErr w:type="spellEnd"/>
      <w:r w:rsidRPr="00690F2D">
        <w:rPr>
          <w:lang w:val="ru-RU" w:eastAsia="ru-RU"/>
        </w:rPr>
        <w:t xml:space="preserve"> </w:t>
      </w:r>
      <w:proofErr w:type="spellStart"/>
      <w:r w:rsidRPr="00690F2D">
        <w:rPr>
          <w:lang w:val="ru-RU" w:eastAsia="ru-RU"/>
        </w:rPr>
        <w:t>столи</w:t>
      </w:r>
      <w:proofErr w:type="spellEnd"/>
      <w:r w:rsidRPr="00690F2D">
        <w:rPr>
          <w:lang w:val="ru-RU" w:eastAsia="ru-RU"/>
        </w:rPr>
        <w:t xml:space="preserve"> та </w:t>
      </w:r>
      <w:proofErr w:type="spellStart"/>
      <w:r w:rsidRPr="00690F2D">
        <w:rPr>
          <w:lang w:val="ru-RU" w:eastAsia="ru-RU"/>
        </w:rPr>
        <w:t>крісла</w:t>
      </w:r>
      <w:proofErr w:type="spellEnd"/>
      <w:r w:rsidRPr="00690F2D">
        <w:rPr>
          <w:lang w:val="ru-RU" w:eastAsia="ru-RU"/>
        </w:rPr>
        <w:t xml:space="preserve">, </w:t>
      </w:r>
      <w:proofErr w:type="spellStart"/>
      <w:r w:rsidRPr="00690F2D">
        <w:rPr>
          <w:lang w:val="ru-RU" w:eastAsia="ru-RU"/>
        </w:rPr>
        <w:t>що</w:t>
      </w:r>
      <w:proofErr w:type="spellEnd"/>
      <w:r w:rsidRPr="00690F2D">
        <w:rPr>
          <w:lang w:val="ru-RU" w:eastAsia="ru-RU"/>
        </w:rPr>
        <w:t xml:space="preserve"> </w:t>
      </w:r>
      <w:proofErr w:type="spellStart"/>
      <w:r w:rsidRPr="00690F2D">
        <w:rPr>
          <w:lang w:val="ru-RU" w:eastAsia="ru-RU"/>
        </w:rPr>
        <w:t>допомагають</w:t>
      </w:r>
      <w:proofErr w:type="spellEnd"/>
      <w:r w:rsidRPr="00690F2D">
        <w:rPr>
          <w:lang w:val="ru-RU" w:eastAsia="ru-RU"/>
        </w:rPr>
        <w:t xml:space="preserve"> </w:t>
      </w:r>
      <w:proofErr w:type="spellStart"/>
      <w:r w:rsidRPr="00690F2D">
        <w:rPr>
          <w:lang w:val="ru-RU" w:eastAsia="ru-RU"/>
        </w:rPr>
        <w:t>уникати</w:t>
      </w:r>
      <w:proofErr w:type="spellEnd"/>
      <w:r w:rsidRPr="00690F2D">
        <w:rPr>
          <w:lang w:val="ru-RU" w:eastAsia="ru-RU"/>
        </w:rPr>
        <w:t xml:space="preserve"> </w:t>
      </w:r>
      <w:proofErr w:type="spellStart"/>
      <w:r w:rsidRPr="00690F2D">
        <w:rPr>
          <w:lang w:val="ru-RU" w:eastAsia="ru-RU"/>
        </w:rPr>
        <w:t>напруги</w:t>
      </w:r>
      <w:proofErr w:type="spellEnd"/>
      <w:r w:rsidRPr="00690F2D">
        <w:rPr>
          <w:lang w:val="ru-RU" w:eastAsia="ru-RU"/>
        </w:rPr>
        <w:t xml:space="preserve"> в </w:t>
      </w:r>
      <w:proofErr w:type="spellStart"/>
      <w:r w:rsidRPr="00690F2D">
        <w:rPr>
          <w:lang w:val="ru-RU" w:eastAsia="ru-RU"/>
        </w:rPr>
        <w:t>м'язах</w:t>
      </w:r>
      <w:proofErr w:type="spellEnd"/>
      <w:r w:rsidRPr="00690F2D">
        <w:rPr>
          <w:lang w:val="ru-RU" w:eastAsia="ru-RU"/>
        </w:rPr>
        <w:t xml:space="preserve"> і </w:t>
      </w:r>
      <w:proofErr w:type="spellStart"/>
      <w:r w:rsidRPr="00690F2D">
        <w:rPr>
          <w:lang w:val="ru-RU" w:eastAsia="ru-RU"/>
        </w:rPr>
        <w:t>сприяють</w:t>
      </w:r>
      <w:proofErr w:type="spellEnd"/>
      <w:r w:rsidRPr="00690F2D">
        <w:rPr>
          <w:lang w:val="ru-RU" w:eastAsia="ru-RU"/>
        </w:rPr>
        <w:t xml:space="preserve"> </w:t>
      </w:r>
      <w:proofErr w:type="spellStart"/>
      <w:r w:rsidRPr="00690F2D">
        <w:rPr>
          <w:lang w:val="ru-RU" w:eastAsia="ru-RU"/>
        </w:rPr>
        <w:t>здоровій</w:t>
      </w:r>
      <w:proofErr w:type="spellEnd"/>
      <w:r w:rsidRPr="00690F2D">
        <w:rPr>
          <w:lang w:val="ru-RU" w:eastAsia="ru-RU"/>
        </w:rPr>
        <w:t xml:space="preserve"> </w:t>
      </w:r>
      <w:proofErr w:type="spellStart"/>
      <w:r w:rsidRPr="00690F2D">
        <w:rPr>
          <w:lang w:val="ru-RU" w:eastAsia="ru-RU"/>
        </w:rPr>
        <w:t>поставі</w:t>
      </w:r>
      <w:proofErr w:type="spellEnd"/>
      <w:r w:rsidRPr="00690F2D">
        <w:rPr>
          <w:lang w:val="ru-RU" w:eastAsia="ru-RU"/>
        </w:rPr>
        <w:t xml:space="preserve">. </w:t>
      </w:r>
      <w:proofErr w:type="spellStart"/>
      <w:r w:rsidRPr="00690F2D">
        <w:rPr>
          <w:lang w:val="ru-RU" w:eastAsia="ru-RU"/>
        </w:rPr>
        <w:t>Ергономіка</w:t>
      </w:r>
      <w:proofErr w:type="spellEnd"/>
      <w:r w:rsidRPr="00690F2D">
        <w:rPr>
          <w:lang w:val="ru-RU" w:eastAsia="ru-RU"/>
        </w:rPr>
        <w:t xml:space="preserve"> </w:t>
      </w:r>
      <w:proofErr w:type="spellStart"/>
      <w:r w:rsidRPr="00690F2D">
        <w:rPr>
          <w:lang w:val="ru-RU" w:eastAsia="ru-RU"/>
        </w:rPr>
        <w:t>охоплює</w:t>
      </w:r>
      <w:proofErr w:type="spellEnd"/>
      <w:r w:rsidRPr="00690F2D">
        <w:rPr>
          <w:lang w:val="ru-RU" w:eastAsia="ru-RU"/>
        </w:rPr>
        <w:t xml:space="preserve"> </w:t>
      </w:r>
      <w:proofErr w:type="spellStart"/>
      <w:r w:rsidRPr="00690F2D">
        <w:rPr>
          <w:lang w:val="ru-RU" w:eastAsia="ru-RU"/>
        </w:rPr>
        <w:t>також</w:t>
      </w:r>
      <w:proofErr w:type="spellEnd"/>
      <w:r w:rsidRPr="00690F2D">
        <w:rPr>
          <w:lang w:val="ru-RU" w:eastAsia="ru-RU"/>
        </w:rPr>
        <w:t xml:space="preserve"> </w:t>
      </w:r>
      <w:proofErr w:type="spellStart"/>
      <w:r w:rsidRPr="00690F2D">
        <w:rPr>
          <w:lang w:val="ru-RU" w:eastAsia="ru-RU"/>
        </w:rPr>
        <w:t>планування</w:t>
      </w:r>
      <w:proofErr w:type="spellEnd"/>
      <w:r w:rsidRPr="00690F2D">
        <w:rPr>
          <w:lang w:val="ru-RU" w:eastAsia="ru-RU"/>
        </w:rPr>
        <w:t xml:space="preserve"> </w:t>
      </w:r>
      <w:r w:rsidR="00713BA4">
        <w:rPr>
          <w:lang w:val="en-US" w:eastAsia="ru-RU"/>
        </w:rPr>
        <w:t>o</w:t>
      </w:r>
      <w:proofErr w:type="spellStart"/>
      <w:r w:rsidRPr="00690F2D">
        <w:rPr>
          <w:lang w:val="ru-RU" w:eastAsia="ru-RU"/>
        </w:rPr>
        <w:t>світлення</w:t>
      </w:r>
      <w:proofErr w:type="spellEnd"/>
      <w:r w:rsidRPr="00690F2D">
        <w:rPr>
          <w:lang w:val="ru-RU" w:eastAsia="ru-RU"/>
        </w:rPr>
        <w:t xml:space="preserve">, </w:t>
      </w:r>
      <w:proofErr w:type="spellStart"/>
      <w:r w:rsidRPr="00690F2D">
        <w:rPr>
          <w:lang w:val="ru-RU" w:eastAsia="ru-RU"/>
        </w:rPr>
        <w:t>що</w:t>
      </w:r>
      <w:proofErr w:type="spellEnd"/>
      <w:r w:rsidRPr="00690F2D">
        <w:rPr>
          <w:lang w:val="ru-RU" w:eastAsia="ru-RU"/>
        </w:rPr>
        <w:t xml:space="preserve"> </w:t>
      </w:r>
      <w:proofErr w:type="spellStart"/>
      <w:r w:rsidRPr="00690F2D">
        <w:rPr>
          <w:lang w:val="ru-RU" w:eastAsia="ru-RU"/>
        </w:rPr>
        <w:t>включає</w:t>
      </w:r>
      <w:proofErr w:type="spellEnd"/>
      <w:r w:rsidRPr="00690F2D">
        <w:rPr>
          <w:lang w:val="ru-RU" w:eastAsia="ru-RU"/>
        </w:rPr>
        <w:t xml:space="preserve"> </w:t>
      </w:r>
      <w:proofErr w:type="spellStart"/>
      <w:r w:rsidRPr="00690F2D">
        <w:rPr>
          <w:lang w:val="ru-RU" w:eastAsia="ru-RU"/>
        </w:rPr>
        <w:t>природне</w:t>
      </w:r>
      <w:proofErr w:type="spellEnd"/>
      <w:r w:rsidRPr="00690F2D">
        <w:rPr>
          <w:lang w:val="ru-RU" w:eastAsia="ru-RU"/>
        </w:rPr>
        <w:t xml:space="preserve"> </w:t>
      </w:r>
      <w:proofErr w:type="spellStart"/>
      <w:r w:rsidRPr="00690F2D">
        <w:rPr>
          <w:lang w:val="ru-RU" w:eastAsia="ru-RU"/>
        </w:rPr>
        <w:t>освітлення</w:t>
      </w:r>
      <w:proofErr w:type="spellEnd"/>
      <w:r w:rsidRPr="00690F2D">
        <w:rPr>
          <w:lang w:val="ru-RU" w:eastAsia="ru-RU"/>
        </w:rPr>
        <w:t xml:space="preserve"> з </w:t>
      </w:r>
      <w:proofErr w:type="spellStart"/>
      <w:r w:rsidRPr="00690F2D">
        <w:rPr>
          <w:lang w:val="ru-RU" w:eastAsia="ru-RU"/>
        </w:rPr>
        <w:t>вікон</w:t>
      </w:r>
      <w:proofErr w:type="spellEnd"/>
      <w:r w:rsidRPr="00690F2D">
        <w:rPr>
          <w:lang w:val="ru-RU" w:eastAsia="ru-RU"/>
        </w:rPr>
        <w:t xml:space="preserve"> і </w:t>
      </w:r>
      <w:proofErr w:type="spellStart"/>
      <w:r w:rsidRPr="00690F2D">
        <w:rPr>
          <w:lang w:val="ru-RU" w:eastAsia="ru-RU"/>
        </w:rPr>
        <w:t>штучне</w:t>
      </w:r>
      <w:proofErr w:type="spellEnd"/>
      <w:r w:rsidRPr="00690F2D">
        <w:rPr>
          <w:lang w:val="ru-RU" w:eastAsia="ru-RU"/>
        </w:rPr>
        <w:t xml:space="preserve"> </w:t>
      </w:r>
      <w:proofErr w:type="spellStart"/>
      <w:r w:rsidRPr="00690F2D">
        <w:rPr>
          <w:lang w:val="ru-RU" w:eastAsia="ru-RU"/>
        </w:rPr>
        <w:t>освітлення</w:t>
      </w:r>
      <w:proofErr w:type="spellEnd"/>
      <w:r w:rsidRPr="00690F2D">
        <w:rPr>
          <w:lang w:val="ru-RU" w:eastAsia="ru-RU"/>
        </w:rPr>
        <w:t xml:space="preserve">, яке не </w:t>
      </w:r>
      <w:proofErr w:type="spellStart"/>
      <w:r w:rsidRPr="00690F2D">
        <w:rPr>
          <w:lang w:val="ru-RU" w:eastAsia="ru-RU"/>
        </w:rPr>
        <w:t>втомлює</w:t>
      </w:r>
      <w:proofErr w:type="spellEnd"/>
      <w:r w:rsidRPr="00690F2D">
        <w:rPr>
          <w:lang w:val="ru-RU" w:eastAsia="ru-RU"/>
        </w:rPr>
        <w:t xml:space="preserve"> </w:t>
      </w:r>
      <w:proofErr w:type="spellStart"/>
      <w:r w:rsidRPr="00690F2D">
        <w:rPr>
          <w:lang w:val="ru-RU" w:eastAsia="ru-RU"/>
        </w:rPr>
        <w:t>зір</w:t>
      </w:r>
      <w:proofErr w:type="spellEnd"/>
      <w:r w:rsidRPr="00690F2D">
        <w:rPr>
          <w:lang w:val="ru-RU" w:eastAsia="ru-RU"/>
        </w:rPr>
        <w:t xml:space="preserve">. У </w:t>
      </w:r>
      <w:proofErr w:type="spellStart"/>
      <w:r w:rsidRPr="00690F2D">
        <w:rPr>
          <w:lang w:val="ru-RU" w:eastAsia="ru-RU"/>
        </w:rPr>
        <w:t>сучасних</w:t>
      </w:r>
      <w:proofErr w:type="spellEnd"/>
      <w:r w:rsidRPr="00690F2D">
        <w:rPr>
          <w:lang w:val="ru-RU" w:eastAsia="ru-RU"/>
        </w:rPr>
        <w:t xml:space="preserve"> </w:t>
      </w:r>
      <w:proofErr w:type="spellStart"/>
      <w:r w:rsidRPr="00690F2D">
        <w:rPr>
          <w:lang w:val="ru-RU" w:eastAsia="ru-RU"/>
        </w:rPr>
        <w:t>офісах</w:t>
      </w:r>
      <w:proofErr w:type="spellEnd"/>
      <w:r w:rsidRPr="00690F2D">
        <w:rPr>
          <w:lang w:val="ru-RU" w:eastAsia="ru-RU"/>
        </w:rPr>
        <w:t xml:space="preserve"> </w:t>
      </w:r>
      <w:proofErr w:type="spellStart"/>
      <w:r w:rsidRPr="00690F2D">
        <w:rPr>
          <w:lang w:val="ru-RU" w:eastAsia="ru-RU"/>
        </w:rPr>
        <w:t>приділяють</w:t>
      </w:r>
      <w:proofErr w:type="spellEnd"/>
      <w:r w:rsidRPr="00690F2D">
        <w:rPr>
          <w:lang w:val="ru-RU" w:eastAsia="ru-RU"/>
        </w:rPr>
        <w:t xml:space="preserve"> велику </w:t>
      </w:r>
      <w:proofErr w:type="spellStart"/>
      <w:r w:rsidRPr="00690F2D">
        <w:rPr>
          <w:lang w:val="ru-RU" w:eastAsia="ru-RU"/>
        </w:rPr>
        <w:t>увагу</w:t>
      </w:r>
      <w:proofErr w:type="spellEnd"/>
      <w:r w:rsidRPr="00690F2D">
        <w:rPr>
          <w:lang w:val="ru-RU" w:eastAsia="ru-RU"/>
        </w:rPr>
        <w:t xml:space="preserve"> системам </w:t>
      </w:r>
      <w:proofErr w:type="spellStart"/>
      <w:r w:rsidRPr="00690F2D">
        <w:rPr>
          <w:lang w:val="ru-RU" w:eastAsia="ru-RU"/>
        </w:rPr>
        <w:t>вентиляції</w:t>
      </w:r>
      <w:proofErr w:type="spellEnd"/>
      <w:r w:rsidRPr="00690F2D">
        <w:rPr>
          <w:lang w:val="ru-RU" w:eastAsia="ru-RU"/>
        </w:rPr>
        <w:t xml:space="preserve"> та </w:t>
      </w:r>
      <w:proofErr w:type="spellStart"/>
      <w:r w:rsidRPr="00690F2D">
        <w:rPr>
          <w:lang w:val="ru-RU" w:eastAsia="ru-RU"/>
        </w:rPr>
        <w:t>кондиціонування</w:t>
      </w:r>
      <w:proofErr w:type="spellEnd"/>
      <w:r w:rsidRPr="00690F2D">
        <w:rPr>
          <w:lang w:val="ru-RU" w:eastAsia="ru-RU"/>
        </w:rPr>
        <w:t xml:space="preserve"> </w:t>
      </w:r>
      <w:proofErr w:type="spellStart"/>
      <w:r w:rsidRPr="00690F2D">
        <w:rPr>
          <w:lang w:val="ru-RU" w:eastAsia="ru-RU"/>
        </w:rPr>
        <w:t>повітря</w:t>
      </w:r>
      <w:proofErr w:type="spellEnd"/>
      <w:r w:rsidRPr="00690F2D">
        <w:rPr>
          <w:lang w:val="ru-RU" w:eastAsia="ru-RU"/>
        </w:rPr>
        <w:t xml:space="preserve">, </w:t>
      </w:r>
      <w:proofErr w:type="spellStart"/>
      <w:r w:rsidRPr="00690F2D">
        <w:rPr>
          <w:lang w:val="ru-RU" w:eastAsia="ru-RU"/>
        </w:rPr>
        <w:t>які</w:t>
      </w:r>
      <w:proofErr w:type="spellEnd"/>
      <w:r w:rsidRPr="00690F2D">
        <w:rPr>
          <w:lang w:val="ru-RU" w:eastAsia="ru-RU"/>
        </w:rPr>
        <w:t xml:space="preserve"> </w:t>
      </w:r>
      <w:proofErr w:type="spellStart"/>
      <w:r w:rsidRPr="00690F2D">
        <w:rPr>
          <w:lang w:val="ru-RU" w:eastAsia="ru-RU"/>
        </w:rPr>
        <w:t>підтримують</w:t>
      </w:r>
      <w:proofErr w:type="spellEnd"/>
      <w:r w:rsidRPr="00690F2D">
        <w:rPr>
          <w:lang w:val="ru-RU" w:eastAsia="ru-RU"/>
        </w:rPr>
        <w:t xml:space="preserve"> </w:t>
      </w:r>
      <w:proofErr w:type="spellStart"/>
      <w:r w:rsidRPr="00690F2D">
        <w:rPr>
          <w:lang w:val="ru-RU" w:eastAsia="ru-RU"/>
        </w:rPr>
        <w:t>оптимальну</w:t>
      </w:r>
      <w:proofErr w:type="spellEnd"/>
      <w:r w:rsidRPr="00690F2D">
        <w:rPr>
          <w:lang w:val="ru-RU" w:eastAsia="ru-RU"/>
        </w:rPr>
        <w:t xml:space="preserve"> температуру і </w:t>
      </w:r>
      <w:proofErr w:type="spellStart"/>
      <w:r w:rsidRPr="00690F2D">
        <w:rPr>
          <w:lang w:val="ru-RU" w:eastAsia="ru-RU"/>
        </w:rPr>
        <w:t>вологість</w:t>
      </w:r>
      <w:proofErr w:type="spellEnd"/>
      <w:r w:rsidRPr="00690F2D">
        <w:rPr>
          <w:lang w:val="ru-RU" w:eastAsia="ru-RU"/>
        </w:rPr>
        <w:t xml:space="preserve"> у </w:t>
      </w:r>
      <w:proofErr w:type="spellStart"/>
      <w:r w:rsidRPr="00690F2D">
        <w:rPr>
          <w:lang w:val="ru-RU" w:eastAsia="ru-RU"/>
        </w:rPr>
        <w:t>приміщенні</w:t>
      </w:r>
      <w:proofErr w:type="spellEnd"/>
      <w:r w:rsidRPr="00690F2D">
        <w:rPr>
          <w:lang w:val="ru-RU" w:eastAsia="ru-RU"/>
        </w:rPr>
        <w:t xml:space="preserve">. </w:t>
      </w:r>
      <w:proofErr w:type="spellStart"/>
      <w:r w:rsidRPr="00690F2D">
        <w:rPr>
          <w:lang w:val="ru-RU" w:eastAsia="ru-RU"/>
        </w:rPr>
        <w:t>Приміщення</w:t>
      </w:r>
      <w:proofErr w:type="spellEnd"/>
      <w:r w:rsidRPr="00690F2D">
        <w:rPr>
          <w:lang w:val="ru-RU" w:eastAsia="ru-RU"/>
        </w:rPr>
        <w:t xml:space="preserve"> </w:t>
      </w:r>
      <w:proofErr w:type="spellStart"/>
      <w:r w:rsidRPr="00690F2D">
        <w:rPr>
          <w:lang w:val="ru-RU" w:eastAsia="ru-RU"/>
        </w:rPr>
        <w:t>також</w:t>
      </w:r>
      <w:proofErr w:type="spellEnd"/>
      <w:r w:rsidRPr="00690F2D">
        <w:rPr>
          <w:lang w:val="ru-RU" w:eastAsia="ru-RU"/>
        </w:rPr>
        <w:t xml:space="preserve"> </w:t>
      </w:r>
      <w:proofErr w:type="spellStart"/>
      <w:r w:rsidRPr="00690F2D">
        <w:rPr>
          <w:lang w:val="ru-RU" w:eastAsia="ru-RU"/>
        </w:rPr>
        <w:t>проєктуються</w:t>
      </w:r>
      <w:proofErr w:type="spellEnd"/>
      <w:r w:rsidRPr="00690F2D">
        <w:rPr>
          <w:lang w:val="ru-RU" w:eastAsia="ru-RU"/>
        </w:rPr>
        <w:t xml:space="preserve"> з </w:t>
      </w:r>
      <w:proofErr w:type="spellStart"/>
      <w:r w:rsidRPr="00690F2D">
        <w:rPr>
          <w:lang w:val="ru-RU" w:eastAsia="ru-RU"/>
        </w:rPr>
        <w:t>урахуванням</w:t>
      </w:r>
      <w:proofErr w:type="spellEnd"/>
      <w:r w:rsidRPr="00690F2D">
        <w:rPr>
          <w:lang w:val="ru-RU" w:eastAsia="ru-RU"/>
        </w:rPr>
        <w:t xml:space="preserve"> шумового комфорту: </w:t>
      </w:r>
      <w:proofErr w:type="spellStart"/>
      <w:r w:rsidRPr="00690F2D">
        <w:rPr>
          <w:lang w:val="ru-RU" w:eastAsia="ru-RU"/>
        </w:rPr>
        <w:t>створюються</w:t>
      </w:r>
      <w:proofErr w:type="spellEnd"/>
      <w:r w:rsidRPr="00690F2D">
        <w:rPr>
          <w:lang w:val="ru-RU" w:eastAsia="ru-RU"/>
        </w:rPr>
        <w:t xml:space="preserve"> </w:t>
      </w:r>
      <w:proofErr w:type="spellStart"/>
      <w:r w:rsidRPr="00690F2D">
        <w:rPr>
          <w:lang w:val="ru-RU" w:eastAsia="ru-RU"/>
        </w:rPr>
        <w:t>спеціальні</w:t>
      </w:r>
      <w:proofErr w:type="spellEnd"/>
      <w:r w:rsidRPr="00690F2D">
        <w:rPr>
          <w:lang w:val="ru-RU" w:eastAsia="ru-RU"/>
        </w:rPr>
        <w:t xml:space="preserve"> </w:t>
      </w:r>
      <w:proofErr w:type="spellStart"/>
      <w:r w:rsidRPr="00690F2D">
        <w:rPr>
          <w:lang w:val="ru-RU" w:eastAsia="ru-RU"/>
        </w:rPr>
        <w:t>звукоізольовані</w:t>
      </w:r>
      <w:proofErr w:type="spellEnd"/>
      <w:r w:rsidRPr="00690F2D">
        <w:rPr>
          <w:lang w:val="ru-RU" w:eastAsia="ru-RU"/>
        </w:rPr>
        <w:t xml:space="preserve"> </w:t>
      </w:r>
      <w:proofErr w:type="spellStart"/>
      <w:r w:rsidRPr="00690F2D">
        <w:rPr>
          <w:lang w:val="ru-RU" w:eastAsia="ru-RU"/>
        </w:rPr>
        <w:t>кімнати</w:t>
      </w:r>
      <w:proofErr w:type="spellEnd"/>
      <w:r w:rsidRPr="00690F2D">
        <w:rPr>
          <w:lang w:val="ru-RU" w:eastAsia="ru-RU"/>
        </w:rPr>
        <w:t xml:space="preserve"> для </w:t>
      </w:r>
      <w:proofErr w:type="spellStart"/>
      <w:r w:rsidRPr="00690F2D">
        <w:rPr>
          <w:lang w:val="ru-RU" w:eastAsia="ru-RU"/>
        </w:rPr>
        <w:t>дзвінків</w:t>
      </w:r>
      <w:proofErr w:type="spellEnd"/>
      <w:r w:rsidRPr="00690F2D">
        <w:rPr>
          <w:lang w:val="ru-RU" w:eastAsia="ru-RU"/>
        </w:rPr>
        <w:t xml:space="preserve"> і </w:t>
      </w:r>
      <w:proofErr w:type="spellStart"/>
      <w:r w:rsidRPr="00690F2D">
        <w:rPr>
          <w:lang w:val="ru-RU" w:eastAsia="ru-RU"/>
        </w:rPr>
        <w:t>відеоконференцій</w:t>
      </w:r>
      <w:proofErr w:type="spellEnd"/>
      <w:r w:rsidRPr="00690F2D">
        <w:rPr>
          <w:lang w:val="ru-RU" w:eastAsia="ru-RU"/>
        </w:rPr>
        <w:t xml:space="preserve">, </w:t>
      </w:r>
      <w:proofErr w:type="spellStart"/>
      <w:r w:rsidRPr="00690F2D">
        <w:rPr>
          <w:lang w:val="ru-RU" w:eastAsia="ru-RU"/>
        </w:rPr>
        <w:t>щоб</w:t>
      </w:r>
      <w:proofErr w:type="spellEnd"/>
      <w:r w:rsidRPr="00690F2D">
        <w:rPr>
          <w:lang w:val="ru-RU" w:eastAsia="ru-RU"/>
        </w:rPr>
        <w:t xml:space="preserve"> </w:t>
      </w:r>
      <w:proofErr w:type="spellStart"/>
      <w:r w:rsidRPr="00690F2D">
        <w:rPr>
          <w:lang w:val="ru-RU" w:eastAsia="ru-RU"/>
        </w:rPr>
        <w:t>зменшити</w:t>
      </w:r>
      <w:proofErr w:type="spellEnd"/>
      <w:r w:rsidRPr="00690F2D">
        <w:rPr>
          <w:lang w:val="ru-RU" w:eastAsia="ru-RU"/>
        </w:rPr>
        <w:t xml:space="preserve"> </w:t>
      </w:r>
      <w:proofErr w:type="spellStart"/>
      <w:r w:rsidRPr="00690F2D">
        <w:rPr>
          <w:lang w:val="ru-RU" w:eastAsia="ru-RU"/>
        </w:rPr>
        <w:t>шумове</w:t>
      </w:r>
      <w:proofErr w:type="spellEnd"/>
      <w:r w:rsidRPr="00690F2D">
        <w:rPr>
          <w:lang w:val="ru-RU" w:eastAsia="ru-RU"/>
        </w:rPr>
        <w:t xml:space="preserve"> </w:t>
      </w:r>
      <w:proofErr w:type="spellStart"/>
      <w:r w:rsidRPr="00690F2D">
        <w:rPr>
          <w:lang w:val="ru-RU" w:eastAsia="ru-RU"/>
        </w:rPr>
        <w:t>забруднення</w:t>
      </w:r>
      <w:proofErr w:type="spellEnd"/>
      <w:r w:rsidRPr="00690F2D">
        <w:rPr>
          <w:lang w:val="ru-RU" w:eastAsia="ru-RU"/>
        </w:rPr>
        <w:t xml:space="preserve"> в </w:t>
      </w:r>
      <w:proofErr w:type="spellStart"/>
      <w:r w:rsidRPr="00690F2D">
        <w:rPr>
          <w:lang w:val="ru-RU" w:eastAsia="ru-RU"/>
        </w:rPr>
        <w:t>офісі</w:t>
      </w:r>
      <w:proofErr w:type="spellEnd"/>
      <w:r w:rsidRPr="00690F2D">
        <w:rPr>
          <w:lang w:val="ru-RU" w:eastAsia="ru-RU"/>
        </w:rPr>
        <w:t xml:space="preserve">. </w:t>
      </w:r>
      <w:proofErr w:type="spellStart"/>
      <w:r w:rsidRPr="00690F2D">
        <w:rPr>
          <w:lang w:val="ru-RU" w:eastAsia="ru-RU"/>
        </w:rPr>
        <w:t>Крім</w:t>
      </w:r>
      <w:proofErr w:type="spellEnd"/>
      <w:r w:rsidRPr="00690F2D">
        <w:rPr>
          <w:lang w:val="ru-RU" w:eastAsia="ru-RU"/>
        </w:rPr>
        <w:t xml:space="preserve"> того, </w:t>
      </w:r>
      <w:proofErr w:type="spellStart"/>
      <w:r w:rsidRPr="00690F2D">
        <w:rPr>
          <w:lang w:val="ru-RU" w:eastAsia="ru-RU"/>
        </w:rPr>
        <w:t>зони</w:t>
      </w:r>
      <w:proofErr w:type="spellEnd"/>
      <w:r w:rsidRPr="00690F2D">
        <w:rPr>
          <w:lang w:val="ru-RU" w:eastAsia="ru-RU"/>
        </w:rPr>
        <w:t xml:space="preserve"> </w:t>
      </w:r>
      <w:proofErr w:type="spellStart"/>
      <w:r w:rsidRPr="00690F2D">
        <w:rPr>
          <w:lang w:val="ru-RU" w:eastAsia="ru-RU"/>
        </w:rPr>
        <w:t>відпочинку</w:t>
      </w:r>
      <w:proofErr w:type="spellEnd"/>
      <w:r w:rsidRPr="00690F2D">
        <w:rPr>
          <w:lang w:val="ru-RU" w:eastAsia="ru-RU"/>
        </w:rPr>
        <w:t xml:space="preserve">, </w:t>
      </w:r>
      <w:proofErr w:type="spellStart"/>
      <w:r w:rsidRPr="00690F2D">
        <w:rPr>
          <w:lang w:val="ru-RU" w:eastAsia="ru-RU"/>
        </w:rPr>
        <w:t>кімнати</w:t>
      </w:r>
      <w:proofErr w:type="spellEnd"/>
      <w:r w:rsidRPr="00690F2D">
        <w:rPr>
          <w:lang w:val="ru-RU" w:eastAsia="ru-RU"/>
        </w:rPr>
        <w:t xml:space="preserve"> для </w:t>
      </w:r>
      <w:proofErr w:type="spellStart"/>
      <w:r w:rsidRPr="00690F2D">
        <w:rPr>
          <w:lang w:val="ru-RU" w:eastAsia="ru-RU"/>
        </w:rPr>
        <w:t>медитації</w:t>
      </w:r>
      <w:proofErr w:type="spellEnd"/>
      <w:r w:rsidRPr="00690F2D">
        <w:rPr>
          <w:lang w:val="ru-RU" w:eastAsia="ru-RU"/>
        </w:rPr>
        <w:t xml:space="preserve"> та коротких </w:t>
      </w:r>
      <w:proofErr w:type="spellStart"/>
      <w:r w:rsidRPr="00690F2D">
        <w:rPr>
          <w:lang w:val="ru-RU" w:eastAsia="ru-RU"/>
        </w:rPr>
        <w:t>перерв</w:t>
      </w:r>
      <w:proofErr w:type="spellEnd"/>
      <w:r w:rsidRPr="00690F2D">
        <w:rPr>
          <w:lang w:val="ru-RU" w:eastAsia="ru-RU"/>
        </w:rPr>
        <w:t xml:space="preserve"> </w:t>
      </w:r>
      <w:proofErr w:type="spellStart"/>
      <w:r w:rsidRPr="00690F2D">
        <w:rPr>
          <w:lang w:val="ru-RU" w:eastAsia="ru-RU"/>
        </w:rPr>
        <w:t>стають</w:t>
      </w:r>
      <w:proofErr w:type="spellEnd"/>
      <w:r w:rsidRPr="00690F2D">
        <w:rPr>
          <w:lang w:val="ru-RU" w:eastAsia="ru-RU"/>
        </w:rPr>
        <w:t xml:space="preserve"> </w:t>
      </w:r>
      <w:proofErr w:type="spellStart"/>
      <w:r w:rsidRPr="00690F2D">
        <w:rPr>
          <w:lang w:val="ru-RU" w:eastAsia="ru-RU"/>
        </w:rPr>
        <w:lastRenderedPageBreak/>
        <w:t>обов’язковими</w:t>
      </w:r>
      <w:proofErr w:type="spellEnd"/>
      <w:r w:rsidRPr="00690F2D">
        <w:rPr>
          <w:lang w:val="ru-RU" w:eastAsia="ru-RU"/>
        </w:rPr>
        <w:t xml:space="preserve"> </w:t>
      </w:r>
      <w:proofErr w:type="spellStart"/>
      <w:r w:rsidRPr="00690F2D">
        <w:rPr>
          <w:lang w:val="ru-RU" w:eastAsia="ru-RU"/>
        </w:rPr>
        <w:t>елементами</w:t>
      </w:r>
      <w:proofErr w:type="spellEnd"/>
      <w:r w:rsidRPr="00690F2D">
        <w:rPr>
          <w:lang w:val="ru-RU" w:eastAsia="ru-RU"/>
        </w:rPr>
        <w:t xml:space="preserve"> </w:t>
      </w:r>
      <w:proofErr w:type="spellStart"/>
      <w:r w:rsidRPr="00690F2D">
        <w:rPr>
          <w:lang w:val="ru-RU" w:eastAsia="ru-RU"/>
        </w:rPr>
        <w:t>сучасного</w:t>
      </w:r>
      <w:proofErr w:type="spellEnd"/>
      <w:r w:rsidRPr="00690F2D">
        <w:rPr>
          <w:lang w:val="ru-RU" w:eastAsia="ru-RU"/>
        </w:rPr>
        <w:t xml:space="preserve"> </w:t>
      </w:r>
      <w:proofErr w:type="spellStart"/>
      <w:r w:rsidRPr="00690F2D">
        <w:rPr>
          <w:lang w:val="ru-RU" w:eastAsia="ru-RU"/>
        </w:rPr>
        <w:t>офісу</w:t>
      </w:r>
      <w:proofErr w:type="spellEnd"/>
      <w:r w:rsidRPr="00690F2D">
        <w:rPr>
          <w:lang w:val="ru-RU" w:eastAsia="ru-RU"/>
        </w:rPr>
        <w:t xml:space="preserve">, </w:t>
      </w:r>
      <w:proofErr w:type="spellStart"/>
      <w:r w:rsidRPr="00690F2D">
        <w:rPr>
          <w:lang w:val="ru-RU" w:eastAsia="ru-RU"/>
        </w:rPr>
        <w:t>що</w:t>
      </w:r>
      <w:proofErr w:type="spellEnd"/>
      <w:r w:rsidRPr="00690F2D">
        <w:rPr>
          <w:lang w:val="ru-RU" w:eastAsia="ru-RU"/>
        </w:rPr>
        <w:t xml:space="preserve"> </w:t>
      </w:r>
      <w:proofErr w:type="spellStart"/>
      <w:r w:rsidRPr="00690F2D">
        <w:rPr>
          <w:lang w:val="ru-RU" w:eastAsia="ru-RU"/>
        </w:rPr>
        <w:t>дозволяє</w:t>
      </w:r>
      <w:proofErr w:type="spellEnd"/>
      <w:r w:rsidRPr="00690F2D">
        <w:rPr>
          <w:lang w:val="ru-RU" w:eastAsia="ru-RU"/>
        </w:rPr>
        <w:t xml:space="preserve"> </w:t>
      </w:r>
      <w:proofErr w:type="spellStart"/>
      <w:r w:rsidRPr="00690F2D">
        <w:rPr>
          <w:lang w:val="ru-RU" w:eastAsia="ru-RU"/>
        </w:rPr>
        <w:t>працівникам</w:t>
      </w:r>
      <w:proofErr w:type="spellEnd"/>
      <w:r w:rsidRPr="00690F2D">
        <w:rPr>
          <w:lang w:val="ru-RU" w:eastAsia="ru-RU"/>
        </w:rPr>
        <w:t xml:space="preserve"> </w:t>
      </w:r>
      <w:proofErr w:type="spellStart"/>
      <w:r w:rsidRPr="00690F2D">
        <w:rPr>
          <w:lang w:val="ru-RU" w:eastAsia="ru-RU"/>
        </w:rPr>
        <w:t>відпочити</w:t>
      </w:r>
      <w:proofErr w:type="spellEnd"/>
      <w:r w:rsidRPr="00690F2D">
        <w:rPr>
          <w:lang w:val="ru-RU" w:eastAsia="ru-RU"/>
        </w:rPr>
        <w:t xml:space="preserve"> і </w:t>
      </w:r>
      <w:proofErr w:type="spellStart"/>
      <w:r w:rsidRPr="00690F2D">
        <w:rPr>
          <w:lang w:val="ru-RU" w:eastAsia="ru-RU"/>
        </w:rPr>
        <w:t>відновити</w:t>
      </w:r>
      <w:proofErr w:type="spellEnd"/>
      <w:r w:rsidRPr="00690F2D">
        <w:rPr>
          <w:lang w:val="ru-RU" w:eastAsia="ru-RU"/>
        </w:rPr>
        <w:t xml:space="preserve"> </w:t>
      </w:r>
      <w:proofErr w:type="spellStart"/>
      <w:r w:rsidRPr="00690F2D">
        <w:rPr>
          <w:lang w:val="ru-RU" w:eastAsia="ru-RU"/>
        </w:rPr>
        <w:t>сили</w:t>
      </w:r>
      <w:proofErr w:type="spellEnd"/>
      <w:r w:rsidRPr="00690F2D">
        <w:rPr>
          <w:lang w:val="ru-RU" w:eastAsia="ru-RU"/>
        </w:rPr>
        <w:t>.</w:t>
      </w:r>
    </w:p>
    <w:p w14:paraId="6DA5F10B" w14:textId="5397E7CE" w:rsidR="003A7550" w:rsidRPr="00690F2D" w:rsidRDefault="003A7550" w:rsidP="003A7550">
      <w:pPr>
        <w:rPr>
          <w:lang w:val="ru-RU" w:eastAsia="ru-RU"/>
        </w:rPr>
      </w:pPr>
      <w:proofErr w:type="spellStart"/>
      <w:r w:rsidRPr="00690F2D">
        <w:rPr>
          <w:lang w:val="ru-RU" w:eastAsia="ru-RU"/>
        </w:rPr>
        <w:t>Культурні</w:t>
      </w:r>
      <w:proofErr w:type="spellEnd"/>
      <w:r w:rsidRPr="00690F2D">
        <w:rPr>
          <w:lang w:val="ru-RU" w:eastAsia="ru-RU"/>
        </w:rPr>
        <w:t xml:space="preserve"> </w:t>
      </w:r>
      <w:proofErr w:type="spellStart"/>
      <w:r w:rsidRPr="00690F2D">
        <w:rPr>
          <w:lang w:val="ru-RU" w:eastAsia="ru-RU"/>
        </w:rPr>
        <w:t>чинники</w:t>
      </w:r>
      <w:proofErr w:type="spellEnd"/>
      <w:r w:rsidRPr="00690F2D">
        <w:rPr>
          <w:lang w:val="ru-RU" w:eastAsia="ru-RU"/>
        </w:rPr>
        <w:t xml:space="preserve"> </w:t>
      </w:r>
      <w:proofErr w:type="spellStart"/>
      <w:r w:rsidRPr="00690F2D">
        <w:rPr>
          <w:lang w:val="ru-RU" w:eastAsia="ru-RU"/>
        </w:rPr>
        <w:t>значною</w:t>
      </w:r>
      <w:proofErr w:type="spellEnd"/>
      <w:r w:rsidRPr="00690F2D">
        <w:rPr>
          <w:lang w:val="ru-RU" w:eastAsia="ru-RU"/>
        </w:rPr>
        <w:t xml:space="preserve"> </w:t>
      </w:r>
      <w:proofErr w:type="spellStart"/>
      <w:r w:rsidRPr="00690F2D">
        <w:rPr>
          <w:lang w:val="ru-RU" w:eastAsia="ru-RU"/>
        </w:rPr>
        <w:t>мірою</w:t>
      </w:r>
      <w:proofErr w:type="spellEnd"/>
      <w:r w:rsidRPr="00690F2D">
        <w:rPr>
          <w:lang w:val="ru-RU" w:eastAsia="ru-RU"/>
        </w:rPr>
        <w:t xml:space="preserve"> </w:t>
      </w:r>
      <w:proofErr w:type="spellStart"/>
      <w:r w:rsidRPr="00690F2D">
        <w:rPr>
          <w:lang w:val="ru-RU" w:eastAsia="ru-RU"/>
        </w:rPr>
        <w:t>впливають</w:t>
      </w:r>
      <w:proofErr w:type="spellEnd"/>
      <w:r w:rsidRPr="00690F2D">
        <w:rPr>
          <w:lang w:val="ru-RU" w:eastAsia="ru-RU"/>
        </w:rPr>
        <w:t xml:space="preserve"> на </w:t>
      </w:r>
      <w:proofErr w:type="spellStart"/>
      <w:r w:rsidRPr="00690F2D">
        <w:rPr>
          <w:lang w:val="ru-RU" w:eastAsia="ru-RU"/>
        </w:rPr>
        <w:t>формування</w:t>
      </w:r>
      <w:proofErr w:type="spellEnd"/>
      <w:r w:rsidRPr="00690F2D">
        <w:rPr>
          <w:lang w:val="ru-RU" w:eastAsia="ru-RU"/>
        </w:rPr>
        <w:t xml:space="preserve"> </w:t>
      </w:r>
      <w:proofErr w:type="spellStart"/>
      <w:r w:rsidRPr="00690F2D">
        <w:rPr>
          <w:lang w:val="ru-RU" w:eastAsia="ru-RU"/>
        </w:rPr>
        <w:t>офісних</w:t>
      </w:r>
      <w:proofErr w:type="spellEnd"/>
      <w:r w:rsidRPr="00690F2D">
        <w:rPr>
          <w:lang w:val="ru-RU" w:eastAsia="ru-RU"/>
        </w:rPr>
        <w:t xml:space="preserve"> </w:t>
      </w:r>
      <w:proofErr w:type="spellStart"/>
      <w:r w:rsidRPr="00690F2D">
        <w:rPr>
          <w:lang w:val="ru-RU" w:eastAsia="ru-RU"/>
        </w:rPr>
        <w:t>приміщень</w:t>
      </w:r>
      <w:proofErr w:type="spellEnd"/>
      <w:r w:rsidRPr="00690F2D">
        <w:rPr>
          <w:lang w:val="ru-RU" w:eastAsia="ru-RU"/>
        </w:rPr>
        <w:t xml:space="preserve">, </w:t>
      </w:r>
      <w:proofErr w:type="spellStart"/>
      <w:r w:rsidRPr="00690F2D">
        <w:rPr>
          <w:lang w:val="ru-RU" w:eastAsia="ru-RU"/>
        </w:rPr>
        <w:t>оскільки</w:t>
      </w:r>
      <w:proofErr w:type="spellEnd"/>
      <w:r w:rsidRPr="00690F2D">
        <w:rPr>
          <w:lang w:val="ru-RU" w:eastAsia="ru-RU"/>
        </w:rPr>
        <w:t xml:space="preserve"> вони </w:t>
      </w:r>
      <w:proofErr w:type="spellStart"/>
      <w:r w:rsidRPr="00690F2D">
        <w:rPr>
          <w:lang w:val="ru-RU" w:eastAsia="ru-RU"/>
        </w:rPr>
        <w:t>відображають</w:t>
      </w:r>
      <w:proofErr w:type="spellEnd"/>
      <w:r w:rsidRPr="00690F2D">
        <w:rPr>
          <w:lang w:val="ru-RU" w:eastAsia="ru-RU"/>
        </w:rPr>
        <w:t xml:space="preserve"> </w:t>
      </w:r>
      <w:proofErr w:type="spellStart"/>
      <w:r w:rsidRPr="00690F2D">
        <w:rPr>
          <w:lang w:val="ru-RU" w:eastAsia="ru-RU"/>
        </w:rPr>
        <w:t>особливості</w:t>
      </w:r>
      <w:proofErr w:type="spellEnd"/>
      <w:r w:rsidRPr="00690F2D">
        <w:rPr>
          <w:lang w:val="ru-RU" w:eastAsia="ru-RU"/>
        </w:rPr>
        <w:t xml:space="preserve"> </w:t>
      </w:r>
      <w:proofErr w:type="spellStart"/>
      <w:r w:rsidRPr="00690F2D">
        <w:rPr>
          <w:lang w:val="ru-RU" w:eastAsia="ru-RU"/>
        </w:rPr>
        <w:t>корпоративної</w:t>
      </w:r>
      <w:proofErr w:type="spellEnd"/>
      <w:r w:rsidRPr="00690F2D">
        <w:rPr>
          <w:lang w:val="ru-RU" w:eastAsia="ru-RU"/>
        </w:rPr>
        <w:t xml:space="preserve"> </w:t>
      </w:r>
      <w:proofErr w:type="spellStart"/>
      <w:r w:rsidRPr="00690F2D">
        <w:rPr>
          <w:lang w:val="ru-RU" w:eastAsia="ru-RU"/>
        </w:rPr>
        <w:t>культури</w:t>
      </w:r>
      <w:proofErr w:type="spellEnd"/>
      <w:r w:rsidRPr="00690F2D">
        <w:rPr>
          <w:lang w:val="ru-RU" w:eastAsia="ru-RU"/>
        </w:rPr>
        <w:t xml:space="preserve"> і </w:t>
      </w:r>
      <w:proofErr w:type="spellStart"/>
      <w:r w:rsidRPr="00690F2D">
        <w:rPr>
          <w:lang w:val="ru-RU" w:eastAsia="ru-RU"/>
        </w:rPr>
        <w:t>цінності</w:t>
      </w:r>
      <w:proofErr w:type="spellEnd"/>
      <w:r w:rsidRPr="00690F2D">
        <w:rPr>
          <w:lang w:val="ru-RU" w:eastAsia="ru-RU"/>
        </w:rPr>
        <w:t xml:space="preserve"> </w:t>
      </w:r>
      <w:proofErr w:type="spellStart"/>
      <w:r w:rsidRPr="00690F2D">
        <w:rPr>
          <w:lang w:val="ru-RU" w:eastAsia="ru-RU"/>
        </w:rPr>
        <w:t>компанії</w:t>
      </w:r>
      <w:proofErr w:type="spellEnd"/>
      <w:r w:rsidRPr="00690F2D">
        <w:rPr>
          <w:lang w:val="ru-RU" w:eastAsia="ru-RU"/>
        </w:rPr>
        <w:t xml:space="preserve">. </w:t>
      </w:r>
      <w:proofErr w:type="spellStart"/>
      <w:r w:rsidRPr="00690F2D">
        <w:rPr>
          <w:lang w:val="ru-RU" w:eastAsia="ru-RU"/>
        </w:rPr>
        <w:t>Відповідно</w:t>
      </w:r>
      <w:proofErr w:type="spellEnd"/>
      <w:r w:rsidRPr="00690F2D">
        <w:rPr>
          <w:lang w:val="ru-RU" w:eastAsia="ru-RU"/>
        </w:rPr>
        <w:t xml:space="preserve"> до </w:t>
      </w:r>
      <w:proofErr w:type="spellStart"/>
      <w:r w:rsidRPr="00690F2D">
        <w:rPr>
          <w:lang w:val="ru-RU" w:eastAsia="ru-RU"/>
        </w:rPr>
        <w:t>принципів</w:t>
      </w:r>
      <w:proofErr w:type="spellEnd"/>
      <w:r w:rsidRPr="00690F2D">
        <w:rPr>
          <w:lang w:val="ru-RU" w:eastAsia="ru-RU"/>
        </w:rPr>
        <w:t xml:space="preserve"> </w:t>
      </w:r>
      <w:proofErr w:type="spellStart"/>
      <w:r w:rsidRPr="00690F2D">
        <w:rPr>
          <w:lang w:val="ru-RU" w:eastAsia="ru-RU"/>
        </w:rPr>
        <w:t>корпоративної</w:t>
      </w:r>
      <w:proofErr w:type="spellEnd"/>
      <w:r w:rsidRPr="00690F2D">
        <w:rPr>
          <w:lang w:val="ru-RU" w:eastAsia="ru-RU"/>
        </w:rPr>
        <w:t xml:space="preserve"> </w:t>
      </w:r>
      <w:proofErr w:type="spellStart"/>
      <w:r w:rsidRPr="00690F2D">
        <w:rPr>
          <w:lang w:val="ru-RU" w:eastAsia="ru-RU"/>
        </w:rPr>
        <w:t>культури</w:t>
      </w:r>
      <w:proofErr w:type="spellEnd"/>
      <w:r w:rsidRPr="00690F2D">
        <w:rPr>
          <w:lang w:val="ru-RU" w:eastAsia="ru-RU"/>
        </w:rPr>
        <w:t xml:space="preserve">, </w:t>
      </w:r>
      <w:proofErr w:type="spellStart"/>
      <w:r w:rsidRPr="00690F2D">
        <w:rPr>
          <w:lang w:val="ru-RU" w:eastAsia="ru-RU"/>
        </w:rPr>
        <w:t>офіс</w:t>
      </w:r>
      <w:proofErr w:type="spellEnd"/>
      <w:r w:rsidRPr="00690F2D">
        <w:rPr>
          <w:lang w:val="ru-RU" w:eastAsia="ru-RU"/>
        </w:rPr>
        <w:t xml:space="preserve"> </w:t>
      </w:r>
      <w:proofErr w:type="spellStart"/>
      <w:r w:rsidRPr="00690F2D">
        <w:rPr>
          <w:lang w:val="ru-RU" w:eastAsia="ru-RU"/>
        </w:rPr>
        <w:t>може</w:t>
      </w:r>
      <w:proofErr w:type="spellEnd"/>
      <w:r w:rsidRPr="00690F2D">
        <w:rPr>
          <w:lang w:val="ru-RU" w:eastAsia="ru-RU"/>
        </w:rPr>
        <w:t xml:space="preserve"> </w:t>
      </w:r>
      <w:proofErr w:type="spellStart"/>
      <w:r w:rsidRPr="00690F2D">
        <w:rPr>
          <w:lang w:val="ru-RU" w:eastAsia="ru-RU"/>
        </w:rPr>
        <w:t>мати</w:t>
      </w:r>
      <w:proofErr w:type="spellEnd"/>
      <w:r w:rsidRPr="00690F2D">
        <w:rPr>
          <w:lang w:val="ru-RU" w:eastAsia="ru-RU"/>
        </w:rPr>
        <w:t xml:space="preserve"> </w:t>
      </w:r>
      <w:proofErr w:type="spellStart"/>
      <w:r w:rsidRPr="00690F2D">
        <w:rPr>
          <w:lang w:val="ru-RU" w:eastAsia="ru-RU"/>
        </w:rPr>
        <w:t>мінімалістичний</w:t>
      </w:r>
      <w:proofErr w:type="spellEnd"/>
      <w:r w:rsidRPr="00690F2D">
        <w:rPr>
          <w:lang w:val="ru-RU" w:eastAsia="ru-RU"/>
        </w:rPr>
        <w:t xml:space="preserve">, строгий </w:t>
      </w:r>
      <w:proofErr w:type="spellStart"/>
      <w:r w:rsidRPr="00690F2D">
        <w:rPr>
          <w:lang w:val="ru-RU" w:eastAsia="ru-RU"/>
        </w:rPr>
        <w:t>або</w:t>
      </w:r>
      <w:proofErr w:type="spellEnd"/>
      <w:r w:rsidRPr="00690F2D">
        <w:rPr>
          <w:lang w:val="ru-RU" w:eastAsia="ru-RU"/>
        </w:rPr>
        <w:t xml:space="preserve"> </w:t>
      </w:r>
      <w:proofErr w:type="spellStart"/>
      <w:r w:rsidRPr="00690F2D">
        <w:rPr>
          <w:lang w:val="ru-RU" w:eastAsia="ru-RU"/>
        </w:rPr>
        <w:t>яскравий</w:t>
      </w:r>
      <w:proofErr w:type="spellEnd"/>
      <w:r w:rsidRPr="00690F2D">
        <w:rPr>
          <w:lang w:val="ru-RU" w:eastAsia="ru-RU"/>
        </w:rPr>
        <w:t xml:space="preserve"> і </w:t>
      </w:r>
      <w:proofErr w:type="spellStart"/>
      <w:r w:rsidRPr="00690F2D">
        <w:rPr>
          <w:lang w:val="ru-RU" w:eastAsia="ru-RU"/>
        </w:rPr>
        <w:t>креативний</w:t>
      </w:r>
      <w:proofErr w:type="spellEnd"/>
      <w:r w:rsidRPr="00690F2D">
        <w:rPr>
          <w:lang w:val="ru-RU" w:eastAsia="ru-RU"/>
        </w:rPr>
        <w:t xml:space="preserve"> дизайн. У </w:t>
      </w:r>
      <w:proofErr w:type="spellStart"/>
      <w:r w:rsidRPr="00690F2D">
        <w:rPr>
          <w:lang w:val="ru-RU" w:eastAsia="ru-RU"/>
        </w:rPr>
        <w:t>компаніях</w:t>
      </w:r>
      <w:proofErr w:type="spellEnd"/>
      <w:r w:rsidRPr="00690F2D">
        <w:rPr>
          <w:lang w:val="ru-RU" w:eastAsia="ru-RU"/>
        </w:rPr>
        <w:t xml:space="preserve">, </w:t>
      </w:r>
      <w:proofErr w:type="spellStart"/>
      <w:r w:rsidRPr="00690F2D">
        <w:rPr>
          <w:lang w:val="ru-RU" w:eastAsia="ru-RU"/>
        </w:rPr>
        <w:t>що</w:t>
      </w:r>
      <w:proofErr w:type="spellEnd"/>
      <w:r w:rsidRPr="00690F2D">
        <w:rPr>
          <w:lang w:val="ru-RU" w:eastAsia="ru-RU"/>
        </w:rPr>
        <w:t xml:space="preserve"> </w:t>
      </w:r>
      <w:proofErr w:type="spellStart"/>
      <w:r w:rsidRPr="00690F2D">
        <w:rPr>
          <w:lang w:val="ru-RU" w:eastAsia="ru-RU"/>
        </w:rPr>
        <w:t>дотримуються</w:t>
      </w:r>
      <w:proofErr w:type="spellEnd"/>
      <w:r w:rsidRPr="00690F2D">
        <w:rPr>
          <w:lang w:val="ru-RU" w:eastAsia="ru-RU"/>
        </w:rPr>
        <w:t xml:space="preserve"> </w:t>
      </w:r>
      <w:proofErr w:type="spellStart"/>
      <w:r w:rsidRPr="00690F2D">
        <w:rPr>
          <w:lang w:val="ru-RU" w:eastAsia="ru-RU"/>
        </w:rPr>
        <w:t>демократичних</w:t>
      </w:r>
      <w:proofErr w:type="spellEnd"/>
      <w:r w:rsidRPr="00690F2D">
        <w:rPr>
          <w:lang w:val="ru-RU" w:eastAsia="ru-RU"/>
        </w:rPr>
        <w:t xml:space="preserve"> </w:t>
      </w:r>
      <w:proofErr w:type="spellStart"/>
      <w:r w:rsidRPr="00690F2D">
        <w:rPr>
          <w:lang w:val="ru-RU" w:eastAsia="ru-RU"/>
        </w:rPr>
        <w:t>принципів</w:t>
      </w:r>
      <w:proofErr w:type="spellEnd"/>
      <w:r w:rsidRPr="00690F2D">
        <w:rPr>
          <w:lang w:val="ru-RU" w:eastAsia="ru-RU"/>
        </w:rPr>
        <w:t xml:space="preserve"> </w:t>
      </w:r>
      <w:proofErr w:type="spellStart"/>
      <w:r w:rsidRPr="00690F2D">
        <w:rPr>
          <w:lang w:val="ru-RU" w:eastAsia="ru-RU"/>
        </w:rPr>
        <w:t>управління</w:t>
      </w:r>
      <w:proofErr w:type="spellEnd"/>
      <w:r w:rsidRPr="00690F2D">
        <w:rPr>
          <w:lang w:val="ru-RU" w:eastAsia="ru-RU"/>
        </w:rPr>
        <w:t xml:space="preserve">, </w:t>
      </w:r>
      <w:proofErr w:type="spellStart"/>
      <w:r w:rsidRPr="00690F2D">
        <w:rPr>
          <w:lang w:val="ru-RU" w:eastAsia="ru-RU"/>
        </w:rPr>
        <w:t>простір</w:t>
      </w:r>
      <w:proofErr w:type="spellEnd"/>
      <w:r w:rsidRPr="00690F2D">
        <w:rPr>
          <w:lang w:val="ru-RU" w:eastAsia="ru-RU"/>
        </w:rPr>
        <w:t xml:space="preserve"> проєктується так, </w:t>
      </w:r>
      <w:proofErr w:type="spellStart"/>
      <w:r w:rsidRPr="00690F2D">
        <w:rPr>
          <w:lang w:val="ru-RU" w:eastAsia="ru-RU"/>
        </w:rPr>
        <w:t>щоб</w:t>
      </w:r>
      <w:proofErr w:type="spellEnd"/>
      <w:r w:rsidRPr="00690F2D">
        <w:rPr>
          <w:lang w:val="ru-RU" w:eastAsia="ru-RU"/>
        </w:rPr>
        <w:t xml:space="preserve"> </w:t>
      </w:r>
      <w:proofErr w:type="spellStart"/>
      <w:r w:rsidRPr="00690F2D">
        <w:rPr>
          <w:lang w:val="ru-RU" w:eastAsia="ru-RU"/>
        </w:rPr>
        <w:t>сприяти</w:t>
      </w:r>
      <w:proofErr w:type="spellEnd"/>
      <w:r w:rsidRPr="00690F2D">
        <w:rPr>
          <w:lang w:val="ru-RU" w:eastAsia="ru-RU"/>
        </w:rPr>
        <w:t xml:space="preserve"> </w:t>
      </w:r>
      <w:proofErr w:type="spellStart"/>
      <w:r w:rsidRPr="00690F2D">
        <w:rPr>
          <w:lang w:val="ru-RU" w:eastAsia="ru-RU"/>
        </w:rPr>
        <w:t>колаборації</w:t>
      </w:r>
      <w:proofErr w:type="spellEnd"/>
      <w:r w:rsidRPr="00690F2D">
        <w:rPr>
          <w:lang w:val="ru-RU" w:eastAsia="ru-RU"/>
        </w:rPr>
        <w:t xml:space="preserve">, </w:t>
      </w:r>
      <w:proofErr w:type="spellStart"/>
      <w:r w:rsidRPr="00690F2D">
        <w:rPr>
          <w:lang w:val="ru-RU" w:eastAsia="ru-RU"/>
        </w:rPr>
        <w:t>наприклад</w:t>
      </w:r>
      <w:proofErr w:type="spellEnd"/>
      <w:r w:rsidRPr="00690F2D">
        <w:rPr>
          <w:lang w:val="ru-RU" w:eastAsia="ru-RU"/>
        </w:rPr>
        <w:t xml:space="preserve">, </w:t>
      </w:r>
      <w:proofErr w:type="spellStart"/>
      <w:r w:rsidRPr="00690F2D">
        <w:rPr>
          <w:lang w:val="ru-RU" w:eastAsia="ru-RU"/>
        </w:rPr>
        <w:t>із</w:t>
      </w:r>
      <w:proofErr w:type="spellEnd"/>
      <w:r w:rsidRPr="00690F2D">
        <w:rPr>
          <w:lang w:val="ru-RU" w:eastAsia="ru-RU"/>
        </w:rPr>
        <w:t xml:space="preserve"> великою </w:t>
      </w:r>
      <w:proofErr w:type="spellStart"/>
      <w:r w:rsidRPr="00690F2D">
        <w:rPr>
          <w:lang w:val="ru-RU" w:eastAsia="ru-RU"/>
        </w:rPr>
        <w:t>кількістю</w:t>
      </w:r>
      <w:proofErr w:type="spellEnd"/>
      <w:r w:rsidRPr="00690F2D">
        <w:rPr>
          <w:lang w:val="ru-RU" w:eastAsia="ru-RU"/>
        </w:rPr>
        <w:t xml:space="preserve"> зон для неформального </w:t>
      </w:r>
      <w:proofErr w:type="spellStart"/>
      <w:r w:rsidRPr="00690F2D">
        <w:rPr>
          <w:lang w:val="ru-RU" w:eastAsia="ru-RU"/>
        </w:rPr>
        <w:t>спілкування</w:t>
      </w:r>
      <w:proofErr w:type="spellEnd"/>
      <w:r w:rsidRPr="00690F2D">
        <w:rPr>
          <w:lang w:val="ru-RU" w:eastAsia="ru-RU"/>
        </w:rPr>
        <w:t xml:space="preserve">, </w:t>
      </w:r>
      <w:proofErr w:type="spellStart"/>
      <w:r w:rsidRPr="00690F2D">
        <w:rPr>
          <w:lang w:val="ru-RU" w:eastAsia="ru-RU"/>
        </w:rPr>
        <w:t>обг</w:t>
      </w:r>
      <w:proofErr w:type="spellEnd"/>
      <w:r w:rsidR="00713BA4">
        <w:rPr>
          <w:lang w:val="en-US" w:eastAsia="ru-RU"/>
        </w:rPr>
        <w:t>o</w:t>
      </w:r>
      <w:proofErr w:type="spellStart"/>
      <w:r w:rsidRPr="00690F2D">
        <w:rPr>
          <w:lang w:val="ru-RU" w:eastAsia="ru-RU"/>
        </w:rPr>
        <w:t>ворень</w:t>
      </w:r>
      <w:proofErr w:type="spellEnd"/>
      <w:r w:rsidRPr="00690F2D">
        <w:rPr>
          <w:lang w:val="ru-RU" w:eastAsia="ru-RU"/>
        </w:rPr>
        <w:t xml:space="preserve"> і </w:t>
      </w:r>
      <w:proofErr w:type="spellStart"/>
      <w:r w:rsidRPr="00690F2D">
        <w:rPr>
          <w:lang w:val="ru-RU" w:eastAsia="ru-RU"/>
        </w:rPr>
        <w:t>зустрічей</w:t>
      </w:r>
      <w:proofErr w:type="spellEnd"/>
      <w:r w:rsidR="006C5C83" w:rsidRPr="00690F2D">
        <w:rPr>
          <w:lang w:val="ru-RU" w:eastAsia="ru-RU"/>
        </w:rPr>
        <w:t xml:space="preserve"> </w:t>
      </w:r>
      <w:r w:rsidR="006C5C83" w:rsidRPr="00690F2D">
        <w:rPr>
          <w:spacing w:val="0"/>
        </w:rPr>
        <w:t>[27]</w:t>
      </w:r>
      <w:r w:rsidRPr="00690F2D">
        <w:rPr>
          <w:lang w:val="ru-RU" w:eastAsia="ru-RU"/>
        </w:rPr>
        <w:t xml:space="preserve">. </w:t>
      </w:r>
      <w:proofErr w:type="spellStart"/>
      <w:r w:rsidRPr="00690F2D">
        <w:rPr>
          <w:lang w:val="ru-RU" w:eastAsia="ru-RU"/>
        </w:rPr>
        <w:t>Інші</w:t>
      </w:r>
      <w:proofErr w:type="spellEnd"/>
      <w:r w:rsidRPr="00690F2D">
        <w:rPr>
          <w:lang w:val="ru-RU" w:eastAsia="ru-RU"/>
        </w:rPr>
        <w:t xml:space="preserve"> </w:t>
      </w:r>
      <w:proofErr w:type="spellStart"/>
      <w:r w:rsidRPr="00690F2D">
        <w:rPr>
          <w:lang w:val="ru-RU" w:eastAsia="ru-RU"/>
        </w:rPr>
        <w:t>компанії</w:t>
      </w:r>
      <w:proofErr w:type="spellEnd"/>
      <w:r w:rsidRPr="00690F2D">
        <w:rPr>
          <w:lang w:val="ru-RU" w:eastAsia="ru-RU"/>
        </w:rPr>
        <w:t xml:space="preserve">, </w:t>
      </w:r>
      <w:proofErr w:type="spellStart"/>
      <w:r w:rsidRPr="00690F2D">
        <w:rPr>
          <w:lang w:val="ru-RU" w:eastAsia="ru-RU"/>
        </w:rPr>
        <w:t>навпаки</w:t>
      </w:r>
      <w:proofErr w:type="spellEnd"/>
      <w:r w:rsidRPr="00690F2D">
        <w:rPr>
          <w:lang w:val="ru-RU" w:eastAsia="ru-RU"/>
        </w:rPr>
        <w:t xml:space="preserve">, </w:t>
      </w:r>
      <w:proofErr w:type="spellStart"/>
      <w:r w:rsidRPr="00690F2D">
        <w:rPr>
          <w:lang w:val="ru-RU" w:eastAsia="ru-RU"/>
        </w:rPr>
        <w:t>надають</w:t>
      </w:r>
      <w:proofErr w:type="spellEnd"/>
      <w:r w:rsidRPr="00690F2D">
        <w:rPr>
          <w:lang w:val="ru-RU" w:eastAsia="ru-RU"/>
        </w:rPr>
        <w:t xml:space="preserve"> </w:t>
      </w:r>
      <w:proofErr w:type="spellStart"/>
      <w:r w:rsidRPr="00690F2D">
        <w:rPr>
          <w:lang w:val="ru-RU" w:eastAsia="ru-RU"/>
        </w:rPr>
        <w:t>перевагу</w:t>
      </w:r>
      <w:proofErr w:type="spellEnd"/>
      <w:r w:rsidRPr="00690F2D">
        <w:rPr>
          <w:lang w:val="ru-RU" w:eastAsia="ru-RU"/>
        </w:rPr>
        <w:t xml:space="preserve"> </w:t>
      </w:r>
      <w:proofErr w:type="spellStart"/>
      <w:r w:rsidRPr="00690F2D">
        <w:rPr>
          <w:lang w:val="ru-RU" w:eastAsia="ru-RU"/>
        </w:rPr>
        <w:t>приватним</w:t>
      </w:r>
      <w:proofErr w:type="spellEnd"/>
      <w:r w:rsidRPr="00690F2D">
        <w:rPr>
          <w:lang w:val="ru-RU" w:eastAsia="ru-RU"/>
        </w:rPr>
        <w:t xml:space="preserve"> </w:t>
      </w:r>
      <w:proofErr w:type="spellStart"/>
      <w:r w:rsidRPr="00690F2D">
        <w:rPr>
          <w:lang w:val="ru-RU" w:eastAsia="ru-RU"/>
        </w:rPr>
        <w:t>робочим</w:t>
      </w:r>
      <w:proofErr w:type="spellEnd"/>
      <w:r w:rsidRPr="00690F2D">
        <w:rPr>
          <w:lang w:val="ru-RU" w:eastAsia="ru-RU"/>
        </w:rPr>
        <w:t xml:space="preserve"> </w:t>
      </w:r>
      <w:proofErr w:type="spellStart"/>
      <w:r w:rsidRPr="00690F2D">
        <w:rPr>
          <w:lang w:val="ru-RU" w:eastAsia="ru-RU"/>
        </w:rPr>
        <w:t>місцям</w:t>
      </w:r>
      <w:proofErr w:type="spellEnd"/>
      <w:r w:rsidRPr="00690F2D">
        <w:rPr>
          <w:lang w:val="ru-RU" w:eastAsia="ru-RU"/>
        </w:rPr>
        <w:t xml:space="preserve"> і </w:t>
      </w:r>
      <w:proofErr w:type="spellStart"/>
      <w:r w:rsidRPr="00690F2D">
        <w:rPr>
          <w:lang w:val="ru-RU" w:eastAsia="ru-RU"/>
        </w:rPr>
        <w:t>окремим</w:t>
      </w:r>
      <w:proofErr w:type="spellEnd"/>
      <w:r w:rsidRPr="00690F2D">
        <w:rPr>
          <w:lang w:val="ru-RU" w:eastAsia="ru-RU"/>
        </w:rPr>
        <w:t xml:space="preserve"> </w:t>
      </w:r>
      <w:proofErr w:type="spellStart"/>
      <w:r w:rsidRPr="00690F2D">
        <w:rPr>
          <w:lang w:val="ru-RU" w:eastAsia="ru-RU"/>
        </w:rPr>
        <w:t>кабінетам</w:t>
      </w:r>
      <w:proofErr w:type="spellEnd"/>
      <w:r w:rsidRPr="00690F2D">
        <w:rPr>
          <w:lang w:val="ru-RU" w:eastAsia="ru-RU"/>
        </w:rPr>
        <w:t xml:space="preserve"> для </w:t>
      </w:r>
      <w:proofErr w:type="spellStart"/>
      <w:r w:rsidRPr="00690F2D">
        <w:rPr>
          <w:lang w:val="ru-RU" w:eastAsia="ru-RU"/>
        </w:rPr>
        <w:t>керівництва</w:t>
      </w:r>
      <w:proofErr w:type="spellEnd"/>
      <w:r w:rsidRPr="00690F2D">
        <w:rPr>
          <w:lang w:val="ru-RU" w:eastAsia="ru-RU"/>
        </w:rPr>
        <w:t xml:space="preserve">, </w:t>
      </w:r>
      <w:proofErr w:type="spellStart"/>
      <w:r w:rsidRPr="00690F2D">
        <w:rPr>
          <w:lang w:val="ru-RU" w:eastAsia="ru-RU"/>
        </w:rPr>
        <w:t>що</w:t>
      </w:r>
      <w:proofErr w:type="spellEnd"/>
      <w:r w:rsidRPr="00690F2D">
        <w:rPr>
          <w:lang w:val="ru-RU" w:eastAsia="ru-RU"/>
        </w:rPr>
        <w:t xml:space="preserve"> </w:t>
      </w:r>
      <w:proofErr w:type="spellStart"/>
      <w:r w:rsidRPr="00690F2D">
        <w:rPr>
          <w:lang w:val="ru-RU" w:eastAsia="ru-RU"/>
        </w:rPr>
        <w:t>підкреслює</w:t>
      </w:r>
      <w:proofErr w:type="spellEnd"/>
      <w:r w:rsidRPr="00690F2D">
        <w:rPr>
          <w:lang w:val="ru-RU" w:eastAsia="ru-RU"/>
        </w:rPr>
        <w:t xml:space="preserve"> структуру й </w:t>
      </w:r>
      <w:proofErr w:type="spellStart"/>
      <w:r w:rsidRPr="00690F2D">
        <w:rPr>
          <w:lang w:val="ru-RU" w:eastAsia="ru-RU"/>
        </w:rPr>
        <w:t>ієрархію</w:t>
      </w:r>
      <w:proofErr w:type="spellEnd"/>
      <w:r w:rsidRPr="00690F2D">
        <w:rPr>
          <w:lang w:val="ru-RU" w:eastAsia="ru-RU"/>
        </w:rPr>
        <w:t xml:space="preserve">. </w:t>
      </w:r>
      <w:proofErr w:type="spellStart"/>
      <w:r w:rsidRPr="00690F2D">
        <w:rPr>
          <w:lang w:val="ru-RU" w:eastAsia="ru-RU"/>
        </w:rPr>
        <w:t>Культурні</w:t>
      </w:r>
      <w:proofErr w:type="spellEnd"/>
      <w:r w:rsidRPr="00690F2D">
        <w:rPr>
          <w:lang w:val="ru-RU" w:eastAsia="ru-RU"/>
        </w:rPr>
        <w:t xml:space="preserve"> </w:t>
      </w:r>
      <w:proofErr w:type="spellStart"/>
      <w:r w:rsidRPr="00690F2D">
        <w:rPr>
          <w:lang w:val="ru-RU" w:eastAsia="ru-RU"/>
        </w:rPr>
        <w:t>чинники</w:t>
      </w:r>
      <w:proofErr w:type="spellEnd"/>
      <w:r w:rsidRPr="00690F2D">
        <w:rPr>
          <w:lang w:val="ru-RU" w:eastAsia="ru-RU"/>
        </w:rPr>
        <w:t xml:space="preserve"> </w:t>
      </w:r>
      <w:proofErr w:type="spellStart"/>
      <w:r w:rsidRPr="00690F2D">
        <w:rPr>
          <w:lang w:val="ru-RU" w:eastAsia="ru-RU"/>
        </w:rPr>
        <w:t>також</w:t>
      </w:r>
      <w:proofErr w:type="spellEnd"/>
      <w:r w:rsidRPr="00690F2D">
        <w:rPr>
          <w:lang w:val="ru-RU" w:eastAsia="ru-RU"/>
        </w:rPr>
        <w:t xml:space="preserve"> </w:t>
      </w:r>
      <w:proofErr w:type="spellStart"/>
      <w:r w:rsidRPr="00690F2D">
        <w:rPr>
          <w:lang w:val="ru-RU" w:eastAsia="ru-RU"/>
        </w:rPr>
        <w:t>визначають</w:t>
      </w:r>
      <w:proofErr w:type="spellEnd"/>
      <w:r w:rsidRPr="00690F2D">
        <w:rPr>
          <w:lang w:val="ru-RU" w:eastAsia="ru-RU"/>
        </w:rPr>
        <w:t xml:space="preserve"> </w:t>
      </w:r>
      <w:proofErr w:type="spellStart"/>
      <w:r w:rsidRPr="00690F2D">
        <w:rPr>
          <w:lang w:val="ru-RU" w:eastAsia="ru-RU"/>
        </w:rPr>
        <w:t>рівень</w:t>
      </w:r>
      <w:proofErr w:type="spellEnd"/>
      <w:r w:rsidRPr="00690F2D">
        <w:rPr>
          <w:lang w:val="ru-RU" w:eastAsia="ru-RU"/>
        </w:rPr>
        <w:t xml:space="preserve"> </w:t>
      </w:r>
      <w:proofErr w:type="spellStart"/>
      <w:r w:rsidRPr="00690F2D">
        <w:rPr>
          <w:lang w:val="ru-RU" w:eastAsia="ru-RU"/>
        </w:rPr>
        <w:t>гнучкості</w:t>
      </w:r>
      <w:proofErr w:type="spellEnd"/>
      <w:r w:rsidRPr="00690F2D">
        <w:rPr>
          <w:lang w:val="ru-RU" w:eastAsia="ru-RU"/>
        </w:rPr>
        <w:t xml:space="preserve"> </w:t>
      </w:r>
      <w:proofErr w:type="spellStart"/>
      <w:r w:rsidRPr="00690F2D">
        <w:rPr>
          <w:lang w:val="ru-RU" w:eastAsia="ru-RU"/>
        </w:rPr>
        <w:t>робочих</w:t>
      </w:r>
      <w:proofErr w:type="spellEnd"/>
      <w:r w:rsidRPr="00690F2D">
        <w:rPr>
          <w:lang w:val="ru-RU" w:eastAsia="ru-RU"/>
        </w:rPr>
        <w:t xml:space="preserve"> </w:t>
      </w:r>
      <w:proofErr w:type="spellStart"/>
      <w:r w:rsidRPr="00690F2D">
        <w:rPr>
          <w:lang w:val="ru-RU" w:eastAsia="ru-RU"/>
        </w:rPr>
        <w:t>графіків</w:t>
      </w:r>
      <w:proofErr w:type="spellEnd"/>
      <w:r w:rsidRPr="00690F2D">
        <w:rPr>
          <w:lang w:val="ru-RU" w:eastAsia="ru-RU"/>
        </w:rPr>
        <w:t xml:space="preserve"> і </w:t>
      </w:r>
      <w:proofErr w:type="spellStart"/>
      <w:r w:rsidRPr="00690F2D">
        <w:rPr>
          <w:lang w:val="ru-RU" w:eastAsia="ru-RU"/>
        </w:rPr>
        <w:t>можливість</w:t>
      </w:r>
      <w:proofErr w:type="spellEnd"/>
      <w:r w:rsidRPr="00690F2D">
        <w:rPr>
          <w:lang w:val="ru-RU" w:eastAsia="ru-RU"/>
        </w:rPr>
        <w:t xml:space="preserve"> </w:t>
      </w:r>
      <w:proofErr w:type="spellStart"/>
      <w:r w:rsidRPr="00690F2D">
        <w:rPr>
          <w:lang w:val="ru-RU" w:eastAsia="ru-RU"/>
        </w:rPr>
        <w:t>віддаленої</w:t>
      </w:r>
      <w:proofErr w:type="spellEnd"/>
      <w:r w:rsidRPr="00690F2D">
        <w:rPr>
          <w:lang w:val="ru-RU" w:eastAsia="ru-RU"/>
        </w:rPr>
        <w:t xml:space="preserve"> </w:t>
      </w:r>
      <w:proofErr w:type="spellStart"/>
      <w:r w:rsidRPr="00690F2D">
        <w:rPr>
          <w:lang w:val="ru-RU" w:eastAsia="ru-RU"/>
        </w:rPr>
        <w:t>роботи</w:t>
      </w:r>
      <w:proofErr w:type="spellEnd"/>
      <w:r w:rsidRPr="00690F2D">
        <w:rPr>
          <w:lang w:val="ru-RU" w:eastAsia="ru-RU"/>
        </w:rPr>
        <w:t xml:space="preserve">: </w:t>
      </w:r>
      <w:proofErr w:type="spellStart"/>
      <w:r w:rsidRPr="00690F2D">
        <w:rPr>
          <w:lang w:val="ru-RU" w:eastAsia="ru-RU"/>
        </w:rPr>
        <w:t>деякі</w:t>
      </w:r>
      <w:proofErr w:type="spellEnd"/>
      <w:r w:rsidRPr="00690F2D">
        <w:rPr>
          <w:lang w:val="ru-RU" w:eastAsia="ru-RU"/>
        </w:rPr>
        <w:t xml:space="preserve"> </w:t>
      </w:r>
      <w:proofErr w:type="spellStart"/>
      <w:r w:rsidRPr="00690F2D">
        <w:rPr>
          <w:lang w:val="ru-RU" w:eastAsia="ru-RU"/>
        </w:rPr>
        <w:t>організації</w:t>
      </w:r>
      <w:proofErr w:type="spellEnd"/>
      <w:r w:rsidRPr="00690F2D">
        <w:rPr>
          <w:lang w:val="ru-RU" w:eastAsia="ru-RU"/>
        </w:rPr>
        <w:t xml:space="preserve"> </w:t>
      </w:r>
      <w:proofErr w:type="spellStart"/>
      <w:r w:rsidRPr="00690F2D">
        <w:rPr>
          <w:lang w:val="ru-RU" w:eastAsia="ru-RU"/>
        </w:rPr>
        <w:t>приділяють</w:t>
      </w:r>
      <w:proofErr w:type="spellEnd"/>
      <w:r w:rsidRPr="00690F2D">
        <w:rPr>
          <w:lang w:val="ru-RU" w:eastAsia="ru-RU"/>
        </w:rPr>
        <w:t xml:space="preserve"> </w:t>
      </w:r>
      <w:proofErr w:type="spellStart"/>
      <w:r w:rsidRPr="00690F2D">
        <w:rPr>
          <w:lang w:val="ru-RU" w:eastAsia="ru-RU"/>
        </w:rPr>
        <w:t>особливу</w:t>
      </w:r>
      <w:proofErr w:type="spellEnd"/>
      <w:r w:rsidRPr="00690F2D">
        <w:rPr>
          <w:lang w:val="ru-RU" w:eastAsia="ru-RU"/>
        </w:rPr>
        <w:t xml:space="preserve"> </w:t>
      </w:r>
      <w:proofErr w:type="spellStart"/>
      <w:r w:rsidRPr="00690F2D">
        <w:rPr>
          <w:lang w:val="ru-RU" w:eastAsia="ru-RU"/>
        </w:rPr>
        <w:t>увагу</w:t>
      </w:r>
      <w:proofErr w:type="spellEnd"/>
      <w:r w:rsidRPr="00690F2D">
        <w:rPr>
          <w:lang w:val="ru-RU" w:eastAsia="ru-RU"/>
        </w:rPr>
        <w:t xml:space="preserve"> </w:t>
      </w:r>
      <w:proofErr w:type="spellStart"/>
      <w:r w:rsidRPr="00690F2D">
        <w:rPr>
          <w:lang w:val="ru-RU" w:eastAsia="ru-RU"/>
        </w:rPr>
        <w:t>забезпеченню</w:t>
      </w:r>
      <w:proofErr w:type="spellEnd"/>
      <w:r w:rsidRPr="00690F2D">
        <w:rPr>
          <w:lang w:val="ru-RU" w:eastAsia="ru-RU"/>
        </w:rPr>
        <w:t xml:space="preserve"> балансу </w:t>
      </w:r>
      <w:proofErr w:type="spellStart"/>
      <w:r w:rsidRPr="00690F2D">
        <w:rPr>
          <w:lang w:val="ru-RU" w:eastAsia="ru-RU"/>
        </w:rPr>
        <w:t>між</w:t>
      </w:r>
      <w:proofErr w:type="spellEnd"/>
      <w:r w:rsidRPr="00690F2D">
        <w:rPr>
          <w:lang w:val="ru-RU" w:eastAsia="ru-RU"/>
        </w:rPr>
        <w:t xml:space="preserve"> </w:t>
      </w:r>
      <w:proofErr w:type="spellStart"/>
      <w:r w:rsidRPr="00690F2D">
        <w:rPr>
          <w:lang w:val="ru-RU" w:eastAsia="ru-RU"/>
        </w:rPr>
        <w:t>роботою</w:t>
      </w:r>
      <w:proofErr w:type="spellEnd"/>
      <w:r w:rsidRPr="00690F2D">
        <w:rPr>
          <w:lang w:val="ru-RU" w:eastAsia="ru-RU"/>
        </w:rPr>
        <w:t xml:space="preserve"> і </w:t>
      </w:r>
      <w:proofErr w:type="spellStart"/>
      <w:r w:rsidRPr="00690F2D">
        <w:rPr>
          <w:lang w:val="ru-RU" w:eastAsia="ru-RU"/>
        </w:rPr>
        <w:t>особистим</w:t>
      </w:r>
      <w:proofErr w:type="spellEnd"/>
      <w:r w:rsidRPr="00690F2D">
        <w:rPr>
          <w:lang w:val="ru-RU" w:eastAsia="ru-RU"/>
        </w:rPr>
        <w:t xml:space="preserve"> </w:t>
      </w:r>
      <w:proofErr w:type="spellStart"/>
      <w:r w:rsidRPr="00690F2D">
        <w:rPr>
          <w:lang w:val="ru-RU" w:eastAsia="ru-RU"/>
        </w:rPr>
        <w:t>життям</w:t>
      </w:r>
      <w:proofErr w:type="spellEnd"/>
      <w:r w:rsidRPr="00690F2D">
        <w:rPr>
          <w:lang w:val="ru-RU" w:eastAsia="ru-RU"/>
        </w:rPr>
        <w:t xml:space="preserve"> </w:t>
      </w:r>
      <w:proofErr w:type="spellStart"/>
      <w:r w:rsidRPr="00690F2D">
        <w:rPr>
          <w:lang w:val="ru-RU" w:eastAsia="ru-RU"/>
        </w:rPr>
        <w:t>працівників</w:t>
      </w:r>
      <w:proofErr w:type="spellEnd"/>
      <w:r w:rsidRPr="00690F2D">
        <w:rPr>
          <w:lang w:val="ru-RU" w:eastAsia="ru-RU"/>
        </w:rPr>
        <w:t xml:space="preserve">, </w:t>
      </w:r>
      <w:proofErr w:type="spellStart"/>
      <w:r w:rsidRPr="00690F2D">
        <w:rPr>
          <w:lang w:val="ru-RU" w:eastAsia="ru-RU"/>
        </w:rPr>
        <w:t>що</w:t>
      </w:r>
      <w:proofErr w:type="spellEnd"/>
      <w:r w:rsidRPr="00690F2D">
        <w:rPr>
          <w:lang w:val="ru-RU" w:eastAsia="ru-RU"/>
        </w:rPr>
        <w:t xml:space="preserve"> </w:t>
      </w:r>
      <w:proofErr w:type="spellStart"/>
      <w:r w:rsidRPr="00690F2D">
        <w:rPr>
          <w:lang w:val="ru-RU" w:eastAsia="ru-RU"/>
        </w:rPr>
        <w:t>впливає</w:t>
      </w:r>
      <w:proofErr w:type="spellEnd"/>
      <w:r w:rsidRPr="00690F2D">
        <w:rPr>
          <w:lang w:val="ru-RU" w:eastAsia="ru-RU"/>
        </w:rPr>
        <w:t xml:space="preserve"> на структуру </w:t>
      </w:r>
      <w:proofErr w:type="spellStart"/>
      <w:r w:rsidRPr="00690F2D">
        <w:rPr>
          <w:lang w:val="ru-RU" w:eastAsia="ru-RU"/>
        </w:rPr>
        <w:t>офісного</w:t>
      </w:r>
      <w:proofErr w:type="spellEnd"/>
      <w:r w:rsidRPr="00690F2D">
        <w:rPr>
          <w:lang w:val="ru-RU" w:eastAsia="ru-RU"/>
        </w:rPr>
        <w:t xml:space="preserve"> простору і </w:t>
      </w:r>
      <w:proofErr w:type="spellStart"/>
      <w:r w:rsidRPr="00690F2D">
        <w:rPr>
          <w:lang w:val="ru-RU" w:eastAsia="ru-RU"/>
        </w:rPr>
        <w:t>наявність</w:t>
      </w:r>
      <w:proofErr w:type="spellEnd"/>
      <w:r w:rsidRPr="00690F2D">
        <w:rPr>
          <w:lang w:val="ru-RU" w:eastAsia="ru-RU"/>
        </w:rPr>
        <w:t xml:space="preserve"> зон для </w:t>
      </w:r>
      <w:proofErr w:type="spellStart"/>
      <w:r w:rsidRPr="00690F2D">
        <w:rPr>
          <w:lang w:val="ru-RU" w:eastAsia="ru-RU"/>
        </w:rPr>
        <w:t>відпочинку</w:t>
      </w:r>
      <w:proofErr w:type="spellEnd"/>
      <w:r w:rsidRPr="00690F2D">
        <w:rPr>
          <w:lang w:val="ru-RU" w:eastAsia="ru-RU"/>
        </w:rPr>
        <w:t>.</w:t>
      </w:r>
    </w:p>
    <w:p w14:paraId="121D2DE2" w14:textId="3D8960D9" w:rsidR="003A7550" w:rsidRPr="00690F2D" w:rsidRDefault="003A7550" w:rsidP="003A7550">
      <w:pPr>
        <w:rPr>
          <w:lang w:val="ru-RU" w:eastAsia="ru-RU"/>
        </w:rPr>
      </w:pPr>
      <w:proofErr w:type="spellStart"/>
      <w:r w:rsidRPr="00690F2D">
        <w:rPr>
          <w:lang w:val="ru-RU" w:eastAsia="ru-RU"/>
        </w:rPr>
        <w:t>Екологічні</w:t>
      </w:r>
      <w:proofErr w:type="spellEnd"/>
      <w:r w:rsidRPr="00690F2D">
        <w:rPr>
          <w:lang w:val="ru-RU" w:eastAsia="ru-RU"/>
        </w:rPr>
        <w:t xml:space="preserve"> </w:t>
      </w:r>
      <w:proofErr w:type="spellStart"/>
      <w:r w:rsidRPr="00690F2D">
        <w:rPr>
          <w:lang w:val="ru-RU" w:eastAsia="ru-RU"/>
        </w:rPr>
        <w:t>фактори</w:t>
      </w:r>
      <w:proofErr w:type="spellEnd"/>
      <w:r w:rsidRPr="00690F2D">
        <w:rPr>
          <w:lang w:val="ru-RU" w:eastAsia="ru-RU"/>
        </w:rPr>
        <w:t xml:space="preserve"> стали одним </w:t>
      </w:r>
      <w:proofErr w:type="spellStart"/>
      <w:r w:rsidRPr="00690F2D">
        <w:rPr>
          <w:lang w:val="ru-RU" w:eastAsia="ru-RU"/>
        </w:rPr>
        <w:t>із</w:t>
      </w:r>
      <w:proofErr w:type="spellEnd"/>
      <w:r w:rsidRPr="00690F2D">
        <w:rPr>
          <w:lang w:val="ru-RU" w:eastAsia="ru-RU"/>
        </w:rPr>
        <w:t xml:space="preserve"> </w:t>
      </w:r>
      <w:proofErr w:type="spellStart"/>
      <w:r w:rsidRPr="00690F2D">
        <w:rPr>
          <w:lang w:val="ru-RU" w:eastAsia="ru-RU"/>
        </w:rPr>
        <w:t>ключових</w:t>
      </w:r>
      <w:proofErr w:type="spellEnd"/>
      <w:r w:rsidRPr="00690F2D">
        <w:rPr>
          <w:lang w:val="ru-RU" w:eastAsia="ru-RU"/>
        </w:rPr>
        <w:t xml:space="preserve"> </w:t>
      </w:r>
      <w:proofErr w:type="spellStart"/>
      <w:r w:rsidRPr="00690F2D">
        <w:rPr>
          <w:lang w:val="ru-RU" w:eastAsia="ru-RU"/>
        </w:rPr>
        <w:t>чинників</w:t>
      </w:r>
      <w:proofErr w:type="spellEnd"/>
      <w:r w:rsidRPr="00690F2D">
        <w:rPr>
          <w:lang w:val="ru-RU" w:eastAsia="ru-RU"/>
        </w:rPr>
        <w:t xml:space="preserve">, </w:t>
      </w:r>
      <w:proofErr w:type="spellStart"/>
      <w:r w:rsidRPr="00690F2D">
        <w:rPr>
          <w:lang w:val="ru-RU" w:eastAsia="ru-RU"/>
        </w:rPr>
        <w:t>що</w:t>
      </w:r>
      <w:proofErr w:type="spellEnd"/>
      <w:r w:rsidRPr="00690F2D">
        <w:rPr>
          <w:lang w:val="ru-RU" w:eastAsia="ru-RU"/>
        </w:rPr>
        <w:t xml:space="preserve"> </w:t>
      </w:r>
      <w:proofErr w:type="spellStart"/>
      <w:r w:rsidRPr="00690F2D">
        <w:rPr>
          <w:lang w:val="ru-RU" w:eastAsia="ru-RU"/>
        </w:rPr>
        <w:t>визначають</w:t>
      </w:r>
      <w:proofErr w:type="spellEnd"/>
      <w:r w:rsidRPr="00690F2D">
        <w:rPr>
          <w:lang w:val="ru-RU" w:eastAsia="ru-RU"/>
        </w:rPr>
        <w:t xml:space="preserve"> </w:t>
      </w:r>
      <w:proofErr w:type="spellStart"/>
      <w:r w:rsidRPr="00690F2D">
        <w:rPr>
          <w:lang w:val="ru-RU" w:eastAsia="ru-RU"/>
        </w:rPr>
        <w:t>сучасні</w:t>
      </w:r>
      <w:proofErr w:type="spellEnd"/>
      <w:r w:rsidRPr="00690F2D">
        <w:rPr>
          <w:lang w:val="ru-RU" w:eastAsia="ru-RU"/>
        </w:rPr>
        <w:t xml:space="preserve"> </w:t>
      </w:r>
      <w:proofErr w:type="spellStart"/>
      <w:r w:rsidRPr="00690F2D">
        <w:rPr>
          <w:lang w:val="ru-RU" w:eastAsia="ru-RU"/>
        </w:rPr>
        <w:t>тенденції</w:t>
      </w:r>
      <w:proofErr w:type="spellEnd"/>
      <w:r w:rsidRPr="00690F2D">
        <w:rPr>
          <w:lang w:val="ru-RU" w:eastAsia="ru-RU"/>
        </w:rPr>
        <w:t xml:space="preserve"> у </w:t>
      </w:r>
      <w:proofErr w:type="spellStart"/>
      <w:r w:rsidRPr="00690F2D">
        <w:rPr>
          <w:lang w:val="ru-RU" w:eastAsia="ru-RU"/>
        </w:rPr>
        <w:t>проєктуванні</w:t>
      </w:r>
      <w:proofErr w:type="spellEnd"/>
      <w:r w:rsidRPr="00690F2D">
        <w:rPr>
          <w:lang w:val="ru-RU" w:eastAsia="ru-RU"/>
        </w:rPr>
        <w:t xml:space="preserve"> </w:t>
      </w:r>
      <w:proofErr w:type="spellStart"/>
      <w:r w:rsidRPr="00690F2D">
        <w:rPr>
          <w:lang w:val="ru-RU" w:eastAsia="ru-RU"/>
        </w:rPr>
        <w:t>офісних</w:t>
      </w:r>
      <w:proofErr w:type="spellEnd"/>
      <w:r w:rsidRPr="00690F2D">
        <w:rPr>
          <w:lang w:val="ru-RU" w:eastAsia="ru-RU"/>
        </w:rPr>
        <w:t xml:space="preserve"> </w:t>
      </w:r>
      <w:proofErr w:type="spellStart"/>
      <w:r w:rsidRPr="00690F2D">
        <w:rPr>
          <w:lang w:val="ru-RU" w:eastAsia="ru-RU"/>
        </w:rPr>
        <w:t>приміщень</w:t>
      </w:r>
      <w:proofErr w:type="spellEnd"/>
      <w:r w:rsidRPr="00690F2D">
        <w:rPr>
          <w:lang w:val="ru-RU" w:eastAsia="ru-RU"/>
        </w:rPr>
        <w:t xml:space="preserve">. </w:t>
      </w:r>
      <w:proofErr w:type="spellStart"/>
      <w:r w:rsidRPr="00690F2D">
        <w:rPr>
          <w:lang w:val="ru-RU" w:eastAsia="ru-RU"/>
        </w:rPr>
        <w:t>Сьогодні</w:t>
      </w:r>
      <w:proofErr w:type="spellEnd"/>
      <w:r w:rsidRPr="00690F2D">
        <w:rPr>
          <w:lang w:val="ru-RU" w:eastAsia="ru-RU"/>
        </w:rPr>
        <w:t xml:space="preserve"> </w:t>
      </w:r>
      <w:proofErr w:type="spellStart"/>
      <w:r w:rsidRPr="00690F2D">
        <w:rPr>
          <w:lang w:val="ru-RU" w:eastAsia="ru-RU"/>
        </w:rPr>
        <w:t>компанії</w:t>
      </w:r>
      <w:proofErr w:type="spellEnd"/>
      <w:r w:rsidRPr="00690F2D">
        <w:rPr>
          <w:lang w:val="ru-RU" w:eastAsia="ru-RU"/>
        </w:rPr>
        <w:t xml:space="preserve"> </w:t>
      </w:r>
      <w:proofErr w:type="spellStart"/>
      <w:r w:rsidRPr="00690F2D">
        <w:rPr>
          <w:lang w:val="ru-RU" w:eastAsia="ru-RU"/>
        </w:rPr>
        <w:t>прагнуть</w:t>
      </w:r>
      <w:proofErr w:type="spellEnd"/>
      <w:r w:rsidRPr="00690F2D">
        <w:rPr>
          <w:lang w:val="ru-RU" w:eastAsia="ru-RU"/>
        </w:rPr>
        <w:t xml:space="preserve"> </w:t>
      </w:r>
      <w:proofErr w:type="spellStart"/>
      <w:r w:rsidRPr="00690F2D">
        <w:rPr>
          <w:lang w:val="ru-RU" w:eastAsia="ru-RU"/>
        </w:rPr>
        <w:t>дотримуватися</w:t>
      </w:r>
      <w:proofErr w:type="spellEnd"/>
      <w:r w:rsidRPr="00690F2D">
        <w:rPr>
          <w:lang w:val="ru-RU" w:eastAsia="ru-RU"/>
        </w:rPr>
        <w:t xml:space="preserve"> </w:t>
      </w:r>
      <w:proofErr w:type="spellStart"/>
      <w:r w:rsidRPr="00690F2D">
        <w:rPr>
          <w:lang w:val="ru-RU" w:eastAsia="ru-RU"/>
        </w:rPr>
        <w:t>принципів</w:t>
      </w:r>
      <w:proofErr w:type="spellEnd"/>
      <w:r w:rsidRPr="00690F2D">
        <w:rPr>
          <w:lang w:val="ru-RU" w:eastAsia="ru-RU"/>
        </w:rPr>
        <w:t xml:space="preserve"> </w:t>
      </w:r>
      <w:proofErr w:type="spellStart"/>
      <w:r w:rsidRPr="00690F2D">
        <w:rPr>
          <w:lang w:val="ru-RU" w:eastAsia="ru-RU"/>
        </w:rPr>
        <w:t>сталого</w:t>
      </w:r>
      <w:proofErr w:type="spellEnd"/>
      <w:r w:rsidRPr="00690F2D">
        <w:rPr>
          <w:lang w:val="ru-RU" w:eastAsia="ru-RU"/>
        </w:rPr>
        <w:t xml:space="preserve"> </w:t>
      </w:r>
      <w:proofErr w:type="spellStart"/>
      <w:r w:rsidRPr="00690F2D">
        <w:rPr>
          <w:lang w:val="ru-RU" w:eastAsia="ru-RU"/>
        </w:rPr>
        <w:t>розвитку</w:t>
      </w:r>
      <w:proofErr w:type="spellEnd"/>
      <w:r w:rsidRPr="00690F2D">
        <w:rPr>
          <w:lang w:val="ru-RU" w:eastAsia="ru-RU"/>
        </w:rPr>
        <w:t xml:space="preserve"> і </w:t>
      </w:r>
      <w:proofErr w:type="spellStart"/>
      <w:r w:rsidRPr="00690F2D">
        <w:rPr>
          <w:lang w:val="ru-RU" w:eastAsia="ru-RU"/>
        </w:rPr>
        <w:t>зменшувати</w:t>
      </w:r>
      <w:proofErr w:type="spellEnd"/>
      <w:r w:rsidRPr="00690F2D">
        <w:rPr>
          <w:lang w:val="ru-RU" w:eastAsia="ru-RU"/>
        </w:rPr>
        <w:t xml:space="preserve"> </w:t>
      </w:r>
      <w:proofErr w:type="spellStart"/>
      <w:r w:rsidRPr="00690F2D">
        <w:rPr>
          <w:lang w:val="ru-RU" w:eastAsia="ru-RU"/>
        </w:rPr>
        <w:t>свій</w:t>
      </w:r>
      <w:proofErr w:type="spellEnd"/>
      <w:r w:rsidRPr="00690F2D">
        <w:rPr>
          <w:lang w:val="ru-RU" w:eastAsia="ru-RU"/>
        </w:rPr>
        <w:t xml:space="preserve"> </w:t>
      </w:r>
      <w:proofErr w:type="spellStart"/>
      <w:r w:rsidRPr="00690F2D">
        <w:rPr>
          <w:lang w:val="ru-RU" w:eastAsia="ru-RU"/>
        </w:rPr>
        <w:t>екологічний</w:t>
      </w:r>
      <w:proofErr w:type="spellEnd"/>
      <w:r w:rsidRPr="00690F2D">
        <w:rPr>
          <w:lang w:val="ru-RU" w:eastAsia="ru-RU"/>
        </w:rPr>
        <w:t xml:space="preserve"> </w:t>
      </w:r>
      <w:proofErr w:type="spellStart"/>
      <w:r w:rsidRPr="00690F2D">
        <w:rPr>
          <w:lang w:val="ru-RU" w:eastAsia="ru-RU"/>
        </w:rPr>
        <w:t>вплив</w:t>
      </w:r>
      <w:proofErr w:type="spellEnd"/>
      <w:r w:rsidRPr="00690F2D">
        <w:rPr>
          <w:lang w:val="ru-RU" w:eastAsia="ru-RU"/>
        </w:rPr>
        <w:t>.</w:t>
      </w:r>
    </w:p>
    <w:p w14:paraId="7A84B20A" w14:textId="77777777" w:rsidR="00745143" w:rsidRPr="00690F2D" w:rsidRDefault="00745143" w:rsidP="00B7696A">
      <w:pPr>
        <w:rPr>
          <w:lang w:val="ru-RU" w:eastAsia="ru-RU"/>
        </w:rPr>
      </w:pPr>
    </w:p>
    <w:p w14:paraId="12D96397" w14:textId="38CE5E83" w:rsidR="003A7550" w:rsidRPr="00690F2D" w:rsidRDefault="003A7550" w:rsidP="00B7696A">
      <w:pPr>
        <w:rPr>
          <w:b/>
          <w:lang w:val="ru-RU" w:eastAsia="ru-RU"/>
        </w:rPr>
      </w:pPr>
      <w:r w:rsidRPr="00690F2D">
        <w:rPr>
          <w:b/>
          <w:lang w:val="ru-RU" w:eastAsia="ru-RU"/>
        </w:rPr>
        <w:t xml:space="preserve">1.4. </w:t>
      </w:r>
      <w:proofErr w:type="spellStart"/>
      <w:r w:rsidRPr="00690F2D">
        <w:rPr>
          <w:b/>
          <w:lang w:val="ru-RU" w:eastAsia="ru-RU"/>
        </w:rPr>
        <w:t>Загальні</w:t>
      </w:r>
      <w:proofErr w:type="spellEnd"/>
      <w:r w:rsidRPr="00690F2D">
        <w:rPr>
          <w:b/>
          <w:lang w:val="ru-RU" w:eastAsia="ru-RU"/>
        </w:rPr>
        <w:t xml:space="preserve"> </w:t>
      </w:r>
      <w:proofErr w:type="spellStart"/>
      <w:r w:rsidRPr="00690F2D">
        <w:rPr>
          <w:b/>
          <w:lang w:val="ru-RU" w:eastAsia="ru-RU"/>
        </w:rPr>
        <w:t>вимоги</w:t>
      </w:r>
      <w:proofErr w:type="spellEnd"/>
      <w:r w:rsidRPr="00690F2D">
        <w:rPr>
          <w:b/>
          <w:lang w:val="ru-RU" w:eastAsia="ru-RU"/>
        </w:rPr>
        <w:t xml:space="preserve"> до проєктування </w:t>
      </w:r>
      <w:proofErr w:type="spellStart"/>
      <w:r w:rsidRPr="00690F2D">
        <w:rPr>
          <w:b/>
          <w:lang w:val="ru-RU" w:eastAsia="ru-RU"/>
        </w:rPr>
        <w:t>офісних</w:t>
      </w:r>
      <w:proofErr w:type="spellEnd"/>
      <w:r w:rsidRPr="00690F2D">
        <w:rPr>
          <w:b/>
          <w:lang w:val="ru-RU" w:eastAsia="ru-RU"/>
        </w:rPr>
        <w:t xml:space="preserve"> </w:t>
      </w:r>
      <w:proofErr w:type="spellStart"/>
      <w:r w:rsidRPr="00690F2D">
        <w:rPr>
          <w:b/>
          <w:lang w:val="ru-RU" w:eastAsia="ru-RU"/>
        </w:rPr>
        <w:t>приміщень</w:t>
      </w:r>
      <w:proofErr w:type="spellEnd"/>
    </w:p>
    <w:p w14:paraId="600CAC71" w14:textId="77777777" w:rsidR="003A7550" w:rsidRPr="00690F2D" w:rsidRDefault="003A7550" w:rsidP="0006230E">
      <w:pPr>
        <w:ind w:firstLine="0"/>
        <w:rPr>
          <w:lang w:val="ru-RU" w:eastAsia="ru-RU"/>
        </w:rPr>
      </w:pPr>
    </w:p>
    <w:p w14:paraId="0486A66B" w14:textId="0676B306" w:rsidR="00B94752" w:rsidRPr="00690F2D" w:rsidRDefault="00B94752" w:rsidP="00061E91">
      <w:pPr>
        <w:rPr>
          <w:rFonts w:ascii="PT Sans" w:hAnsi="PT Sans"/>
          <w:color w:val="5E6D81"/>
          <w:spacing w:val="0"/>
        </w:rPr>
      </w:pPr>
      <w:r w:rsidRPr="00690F2D">
        <w:t xml:space="preserve">Регламентні вимоги, що пред'являються до офісів: При </w:t>
      </w:r>
      <w:proofErr w:type="spellStart"/>
      <w:r w:rsidRPr="00690F2D">
        <w:t>проєктуванні</w:t>
      </w:r>
      <w:proofErr w:type="spellEnd"/>
      <w:r w:rsidRPr="00690F2D">
        <w:t xml:space="preserve"> в першу чергу враховуються правила</w:t>
      </w:r>
      <w:r w:rsidR="00061E91" w:rsidRPr="00690F2D">
        <w:t xml:space="preserve"> ДБН В.2.2-9:2018 «Громадські будинки та споруди. Основні положення»</w:t>
      </w:r>
      <w:r w:rsidR="0006230E" w:rsidRPr="00690F2D">
        <w:t xml:space="preserve"> </w:t>
      </w:r>
      <w:r w:rsidR="006C5C83" w:rsidRPr="00690F2D">
        <w:t>[9</w:t>
      </w:r>
      <w:r w:rsidR="0006230E" w:rsidRPr="00690F2D">
        <w:t>]</w:t>
      </w:r>
      <w:r w:rsidRPr="00690F2D">
        <w:t xml:space="preserve">. У документі містяться норми для груп будівель і приміщень, які мають загальні (що об'єднують) </w:t>
      </w:r>
      <w:proofErr w:type="spellStart"/>
      <w:r w:rsidRPr="00690F2D">
        <w:t>об'ємнопланувал</w:t>
      </w:r>
      <w:r w:rsidR="00724629" w:rsidRPr="00690F2D">
        <w:t>ьні</w:t>
      </w:r>
      <w:proofErr w:type="spellEnd"/>
      <w:r w:rsidR="00724629" w:rsidRPr="00690F2D">
        <w:t xml:space="preserve"> та функціональні ознаки </w:t>
      </w:r>
      <w:r w:rsidR="006C5C83" w:rsidRPr="00690F2D">
        <w:t>[59</w:t>
      </w:r>
      <w:r w:rsidRPr="00690F2D">
        <w:t>]</w:t>
      </w:r>
      <w:r w:rsidR="00724629" w:rsidRPr="00690F2D">
        <w:t>.</w:t>
      </w:r>
      <w:r w:rsidRPr="00690F2D">
        <w:t xml:space="preserve"> Зокрема такі будівлі і приміщення призначені, головним чином, для розумової праці і не пов'язані з виробничою сферою діяльності (тобто, відрізняються від будівель для виробництва матеріальних цінностей і послуг, від квартир та ін.). </w:t>
      </w:r>
    </w:p>
    <w:p w14:paraId="094B6369" w14:textId="3471325D" w:rsidR="00B94752" w:rsidRPr="00690F2D" w:rsidRDefault="00B94752" w:rsidP="00B94752">
      <w:pPr>
        <w:ind w:firstLine="680"/>
        <w:rPr>
          <w:b/>
          <w:bCs/>
        </w:rPr>
      </w:pPr>
      <w:r w:rsidRPr="00690F2D">
        <w:rPr>
          <w:bCs/>
        </w:rPr>
        <w:lastRenderedPageBreak/>
        <w:t xml:space="preserve">Ергономічні вимоги до проєктування </w:t>
      </w:r>
      <w:proofErr w:type="spellStart"/>
      <w:r w:rsidRPr="00690F2D">
        <w:rPr>
          <w:bCs/>
        </w:rPr>
        <w:t>інтер’ру</w:t>
      </w:r>
      <w:proofErr w:type="spellEnd"/>
      <w:r w:rsidRPr="00690F2D">
        <w:rPr>
          <w:bCs/>
        </w:rPr>
        <w:t xml:space="preserve"> офісу.</w:t>
      </w:r>
      <w:r w:rsidRPr="00690F2D">
        <w:rPr>
          <w:b/>
          <w:bCs/>
        </w:rPr>
        <w:t xml:space="preserve"> </w:t>
      </w:r>
      <w:r w:rsidRPr="00690F2D">
        <w:t xml:space="preserve">Ергономічність офісу будується з різних елементів - від зручної клавіатури до заходів для контролю чистоти повітря. </w:t>
      </w:r>
      <w:proofErr w:type="spellStart"/>
      <w:r w:rsidRPr="00690F2D">
        <w:t>Грамотно</w:t>
      </w:r>
      <w:proofErr w:type="spellEnd"/>
      <w:r w:rsidRPr="00690F2D">
        <w:t xml:space="preserve"> розмістивши робочі зони і підібравши відповідний інтер'єр, можна при мінімальних витратах поліпшити настрій і підняти продуктивність праці персоналу Офісні приміщення - це середовище, в якому співробітники </w:t>
      </w:r>
      <w:r w:rsidR="00724629" w:rsidRPr="00690F2D">
        <w:t xml:space="preserve">знаходяться основну частину дня </w:t>
      </w:r>
      <w:r w:rsidR="006C5C83" w:rsidRPr="00690F2D">
        <w:t>[4</w:t>
      </w:r>
      <w:r w:rsidRPr="00690F2D">
        <w:t>]</w:t>
      </w:r>
      <w:r w:rsidR="00724629" w:rsidRPr="00690F2D">
        <w:t>.</w:t>
      </w:r>
      <w:r w:rsidRPr="00690F2D">
        <w:t xml:space="preserve"> Тому від грамотної організації робочої обстановки залежить продуктивність роботи, емоційне і фізичне здоров'я персоналу, а значить і успіх колективу і всієї компанії в цілому</w:t>
      </w:r>
      <w:r w:rsidRPr="00690F2D">
        <w:rPr>
          <w:color w:val="767171" w:themeColor="background2" w:themeShade="80"/>
        </w:rPr>
        <w:t>.</w:t>
      </w:r>
      <w:r w:rsidRPr="00690F2D">
        <w:rPr>
          <w:color w:val="000000" w:themeColor="text1"/>
        </w:rPr>
        <w:t xml:space="preserve"> Основні чинники для забезпечення максимального комфорту персоналу:</w:t>
      </w:r>
    </w:p>
    <w:p w14:paraId="2C317A2E" w14:textId="77777777" w:rsidR="00B94752" w:rsidRPr="00690F2D" w:rsidRDefault="00B94752" w:rsidP="00B94752">
      <w:pPr>
        <w:pStyle w:val="a0"/>
        <w:numPr>
          <w:ilvl w:val="0"/>
          <w:numId w:val="15"/>
        </w:numPr>
        <w:spacing w:after="160"/>
        <w:ind w:firstLine="680"/>
        <w:rPr>
          <w:color w:val="000000" w:themeColor="text1"/>
        </w:rPr>
      </w:pPr>
      <w:proofErr w:type="spellStart"/>
      <w:r w:rsidRPr="00690F2D">
        <w:rPr>
          <w:color w:val="000000" w:themeColor="text1"/>
        </w:rPr>
        <w:t>Трансформованість</w:t>
      </w:r>
      <w:proofErr w:type="spellEnd"/>
      <w:r w:rsidRPr="00690F2D">
        <w:rPr>
          <w:color w:val="000000" w:themeColor="text1"/>
        </w:rPr>
        <w:t>( мобільність)</w:t>
      </w:r>
    </w:p>
    <w:p w14:paraId="0128F1AF" w14:textId="77777777" w:rsidR="00B94752" w:rsidRPr="00690F2D" w:rsidRDefault="00B94752" w:rsidP="00B94752">
      <w:pPr>
        <w:pStyle w:val="a0"/>
        <w:numPr>
          <w:ilvl w:val="0"/>
          <w:numId w:val="15"/>
        </w:numPr>
        <w:spacing w:after="160"/>
        <w:ind w:firstLine="680"/>
        <w:rPr>
          <w:color w:val="000000" w:themeColor="text1"/>
        </w:rPr>
      </w:pPr>
      <w:proofErr w:type="spellStart"/>
      <w:r w:rsidRPr="00690F2D">
        <w:rPr>
          <w:color w:val="000000" w:themeColor="text1"/>
        </w:rPr>
        <w:t>Багатофункціоальність</w:t>
      </w:r>
      <w:proofErr w:type="spellEnd"/>
    </w:p>
    <w:p w14:paraId="1ACC782E" w14:textId="77777777" w:rsidR="00B94752" w:rsidRPr="00690F2D" w:rsidRDefault="00B94752" w:rsidP="00B94752">
      <w:pPr>
        <w:pStyle w:val="a0"/>
        <w:numPr>
          <w:ilvl w:val="0"/>
          <w:numId w:val="15"/>
        </w:numPr>
        <w:spacing w:after="160"/>
        <w:ind w:firstLine="680"/>
        <w:rPr>
          <w:color w:val="000000" w:themeColor="text1"/>
        </w:rPr>
      </w:pPr>
      <w:r w:rsidRPr="00690F2D">
        <w:rPr>
          <w:color w:val="000000" w:themeColor="text1"/>
        </w:rPr>
        <w:t>Чіткість( навігація по офісу)</w:t>
      </w:r>
    </w:p>
    <w:p w14:paraId="312B39A1" w14:textId="77777777" w:rsidR="00B94752" w:rsidRPr="00690F2D" w:rsidRDefault="00B94752" w:rsidP="00B94752">
      <w:pPr>
        <w:pStyle w:val="a0"/>
        <w:numPr>
          <w:ilvl w:val="0"/>
          <w:numId w:val="15"/>
        </w:numPr>
        <w:spacing w:after="160"/>
        <w:ind w:firstLine="680"/>
        <w:rPr>
          <w:color w:val="000000" w:themeColor="text1"/>
        </w:rPr>
      </w:pPr>
      <w:r w:rsidRPr="00690F2D">
        <w:rPr>
          <w:color w:val="000000" w:themeColor="text1"/>
        </w:rPr>
        <w:t>Безпека</w:t>
      </w:r>
    </w:p>
    <w:p w14:paraId="2EB5C20F" w14:textId="7CFC11B6" w:rsidR="00140B1B" w:rsidRPr="00690F2D" w:rsidRDefault="00B94752" w:rsidP="00FB5A79">
      <w:r w:rsidRPr="00690F2D">
        <w:t xml:space="preserve">Площа приміщення має бути не менше 6,0 </w:t>
      </w:r>
      <w:proofErr w:type="spellStart"/>
      <w:r w:rsidRPr="00690F2D">
        <w:t>кв</w:t>
      </w:r>
      <w:proofErr w:type="spellEnd"/>
      <w:r w:rsidRPr="00690F2D">
        <w:t xml:space="preserve">. м. із розрахунку на одне робоче місце, а об’єм – не менше 20,0 куб. м. Дотримання висоти приміщень, яка не повинна становити менше 3 метрів. Виняток робиться для невеликих офісів, які розміщуються в житлових будинках з наявністю квартир, в заводських конторах при </w:t>
      </w:r>
      <w:proofErr w:type="spellStart"/>
      <w:r w:rsidRPr="00690F2D">
        <w:t>адміністративнопобутових</w:t>
      </w:r>
      <w:proofErr w:type="spellEnd"/>
      <w:r w:rsidRPr="00690F2D">
        <w:t xml:space="preserve"> спорудах. Тут висота офісних приміщень може відповідати прийнятій в даних будівлях висоті </w:t>
      </w:r>
      <w:r w:rsidR="006C5C83" w:rsidRPr="00690F2D">
        <w:rPr>
          <w:lang w:val="ru-RU"/>
        </w:rPr>
        <w:t>[59</w:t>
      </w:r>
      <w:r w:rsidRPr="00690F2D">
        <w:rPr>
          <w:lang w:val="ru-RU"/>
        </w:rPr>
        <w:t>]</w:t>
      </w:r>
      <w:r w:rsidRPr="00690F2D">
        <w:t>. Дотримання висоти холів і коридорів, яка не повинна бути менше 2,4 метра (в разі аналогічних виключень - 2,2 метра). Дотримання ширини коридорів - не менш 1,2 метра при 10-метрової довжині, що не менше 1,5 метра - при перевищує 10 метрів довжині коридору, мінімум 2,4 метра в разі використання коридору як приміщення для очікування. Крім того, офісні приміщення допускається розміщувати в цокольних поверхах. Віконні прорізи приміщень для роботи з персональними комп’ютерами мають бути обладнані регульованими пристроями (жалюзі, завіски, зовнішні козирки. Для внутрішнього оздоблення</w:t>
      </w:r>
      <w:r w:rsidR="006C5C83" w:rsidRPr="00690F2D">
        <w:t xml:space="preserve"> приміщень з персональними комп’</w:t>
      </w:r>
      <w:r w:rsidRPr="00690F2D">
        <w:t xml:space="preserve">ютерами слід використовувати </w:t>
      </w:r>
      <w:proofErr w:type="spellStart"/>
      <w:r w:rsidRPr="00690F2D">
        <w:t>дифузно</w:t>
      </w:r>
      <w:proofErr w:type="spellEnd"/>
      <w:r w:rsidRPr="00690F2D">
        <w:t xml:space="preserve">-відбивні матеріали з коефіцієнтами відбиття для стелі 0,7-0,8, для стін 0,5-0,6. Покриття підлоги повинне бути матовим з коефіцієнтом відбиття 0,3-0,5. Поверхня підлоги має бути рівною, неслизькою, з антистатичними </w:t>
      </w:r>
      <w:r w:rsidRPr="00690F2D">
        <w:lastRenderedPageBreak/>
        <w:t>властивостями. Забороняється для оздоблення інтер’єру приміщень з персональними комп‘ютерами застосовувати полімерні матеріали (</w:t>
      </w:r>
      <w:proofErr w:type="spellStart"/>
      <w:r w:rsidRPr="00690F2D">
        <w:t>деревинно-стружкові</w:t>
      </w:r>
      <w:proofErr w:type="spellEnd"/>
      <w:r w:rsidRPr="00690F2D">
        <w:t xml:space="preserve"> плити, шпалери, що миються, рулонні синтетичні матеріали, шаруватий паперовий пластик тощо), що виділяють у повітря шкідливі хімічні речовини.</w:t>
      </w:r>
    </w:p>
    <w:p w14:paraId="002F319C" w14:textId="5DD1144F" w:rsidR="00B94752" w:rsidRPr="00690F2D" w:rsidRDefault="00B94752" w:rsidP="00232684">
      <w:pPr>
        <w:ind w:firstLine="680"/>
      </w:pPr>
      <w:r w:rsidRPr="00690F2D">
        <w:t>Організація робочого місця</w:t>
      </w:r>
      <w:r w:rsidRPr="00690F2D">
        <w:rPr>
          <w:b/>
          <w:bCs/>
        </w:rPr>
        <w:t xml:space="preserve">. </w:t>
      </w:r>
      <w:r w:rsidRPr="00690F2D">
        <w:t xml:space="preserve">Важливим чинником ефективної і безпечної для здоров'я діяльності є конструкція робочого місця. Звичайно, людина може працювати практично в будь-якій обстановці, наприклад, сидячи на </w:t>
      </w:r>
      <w:r w:rsidR="00232684" w:rsidRPr="00690F2D">
        <w:t>стільці з ноутбуком на колінах.</w:t>
      </w:r>
      <w:r w:rsidRPr="00690F2D">
        <w:t xml:space="preserve"> Цілком можливо, що після нетривалого періоду роботи на знос людина довгий час не зможе нормально виконувати свої обов'язки. Якщо одному співробітникові ідеально підходить стіл, то іншому така сама модель може здатися украй незручною. Купувати для кожного працівника спеціальні меблі не представляється можливим. Тому предмети обстановки в офісі повинні настроюватися пі</w:t>
      </w:r>
      <w:r w:rsidR="00724629" w:rsidRPr="00690F2D">
        <w:t xml:space="preserve">д зростання і комплекцію людини </w:t>
      </w:r>
      <w:r w:rsidR="006C5C83" w:rsidRPr="00690F2D">
        <w:rPr>
          <w:lang w:val="ru-RU"/>
        </w:rPr>
        <w:t>[17</w:t>
      </w:r>
      <w:r w:rsidRPr="00690F2D">
        <w:rPr>
          <w:lang w:val="ru-RU"/>
        </w:rPr>
        <w:t>]</w:t>
      </w:r>
      <w:r w:rsidR="00724629" w:rsidRPr="00690F2D">
        <w:t>.</w:t>
      </w:r>
      <w:r w:rsidRPr="00690F2D">
        <w:t xml:space="preserve"> Така організація простору дозволяє не міняти інтер'єр, навіть якщо співробітник йде, а на його місце приходить новий</w:t>
      </w:r>
      <w:r w:rsidR="00232684" w:rsidRPr="00690F2D">
        <w:t>.</w:t>
      </w:r>
    </w:p>
    <w:p w14:paraId="2D8EE2F3" w14:textId="4E47B753" w:rsidR="00B94752" w:rsidRPr="00690F2D" w:rsidRDefault="00B94752" w:rsidP="00B94752">
      <w:pPr>
        <w:ind w:firstLine="680"/>
      </w:pPr>
      <w:r w:rsidRPr="00690F2D">
        <w:t>Конструкція робочого місця користувача персонального комп’ютера має забезпечити підтримання оптимальної робочої пози офісного працівника. Конструкція робочого столу має відповідати сучасним вимогам ергономіки і забезпечувати оптимальне розміщення на робочій поверхні використовуваного обладнання (дисплея, клавіатури, принтера) і документів. Висота робочої поверхні робочого столу має регулюватися в межах 680-800 мм</w:t>
      </w:r>
      <w:r w:rsidR="00893A5E" w:rsidRPr="00690F2D">
        <w:t xml:space="preserve"> рис</w:t>
      </w:r>
      <w:r w:rsidR="00FA33E2" w:rsidRPr="00690F2D">
        <w:t>.</w:t>
      </w:r>
      <w:r w:rsidR="00893A5E" w:rsidRPr="00690F2D">
        <w:t xml:space="preserve"> 1</w:t>
      </w:r>
      <w:r w:rsidR="00232684" w:rsidRPr="00690F2D">
        <w:t>.1</w:t>
      </w:r>
      <w:r w:rsidRPr="00690F2D">
        <w:t>. Завдяки цим десяти сантиметрам за столом можуть з рівним комфортом працювати л</w:t>
      </w:r>
      <w:r w:rsidR="006C5C83" w:rsidRPr="00690F2D">
        <w:t>юди зростанням від 1,62 до 2 м</w:t>
      </w:r>
      <w:r w:rsidR="00724629" w:rsidRPr="00690F2D">
        <w:t>.</w:t>
      </w:r>
      <w:r w:rsidRPr="00690F2D">
        <w:rPr>
          <w:lang w:val="ru-RU"/>
        </w:rPr>
        <w:t xml:space="preserve"> </w:t>
      </w:r>
      <w:r w:rsidRPr="00690F2D">
        <w:t xml:space="preserve">Ширина і глибина – забезпечувати можливість виконання операцій у зоні досяжності моторного поля (рекомендовані розміри: 600-1400мм, глибина – 800-1000мм). </w:t>
      </w:r>
    </w:p>
    <w:p w14:paraId="5DA53D5F" w14:textId="13317143" w:rsidR="00B94752" w:rsidRPr="00690F2D" w:rsidRDefault="00232684" w:rsidP="00232684">
      <w:pPr>
        <w:ind w:firstLine="680"/>
        <w:jc w:val="center"/>
      </w:pPr>
      <w:r w:rsidRPr="00690F2D">
        <w:rPr>
          <w:noProof/>
          <w:lang w:val="ru-RU" w:eastAsia="ru-RU"/>
        </w:rPr>
        <w:lastRenderedPageBreak/>
        <w:drawing>
          <wp:inline distT="0" distB="0" distL="0" distR="0" wp14:anchorId="4FF4226D" wp14:editId="4016C6E2">
            <wp:extent cx="4766873" cy="2685364"/>
            <wp:effectExtent l="0" t="0" r="0" b="1270"/>
            <wp:docPr id="16175" name="Рисунок 16175" descr="ергономіка робочого місця за комп'ютер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ергономіка робочого місця за комп'ютером"/>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787579" cy="2697029"/>
                    </a:xfrm>
                    <a:prstGeom prst="rect">
                      <a:avLst/>
                    </a:prstGeom>
                    <a:noFill/>
                    <a:ln>
                      <a:noFill/>
                    </a:ln>
                  </pic:spPr>
                </pic:pic>
              </a:graphicData>
            </a:graphic>
          </wp:inline>
        </w:drawing>
      </w:r>
    </w:p>
    <w:p w14:paraId="27305D79" w14:textId="1F5D6657" w:rsidR="00B94752" w:rsidRPr="00690F2D" w:rsidRDefault="00232684" w:rsidP="00B94752">
      <w:pPr>
        <w:ind w:firstLine="680"/>
        <w:jc w:val="center"/>
      </w:pPr>
      <w:r w:rsidRPr="00690F2D">
        <w:t>Рис. 1.1</w:t>
      </w:r>
      <w:r w:rsidR="00893A5E" w:rsidRPr="00690F2D">
        <w:t>.</w:t>
      </w:r>
      <w:r w:rsidR="00B94752" w:rsidRPr="00690F2D">
        <w:t xml:space="preserve"> Приклад правильної посадки за комп’ютером</w:t>
      </w:r>
      <w:r w:rsidRPr="00690F2D">
        <w:t xml:space="preserve"> </w:t>
      </w:r>
      <w:r w:rsidR="008A4344" w:rsidRPr="00690F2D">
        <w:rPr>
          <w:lang w:val="ru-RU"/>
        </w:rPr>
        <w:t>[47</w:t>
      </w:r>
      <w:r w:rsidRPr="00690F2D">
        <w:rPr>
          <w:lang w:val="ru-RU"/>
        </w:rPr>
        <w:t>]</w:t>
      </w:r>
      <w:r w:rsidRPr="00690F2D">
        <w:t>.</w:t>
      </w:r>
    </w:p>
    <w:p w14:paraId="4BC11FC4" w14:textId="77777777" w:rsidR="00D44E62" w:rsidRPr="00690F2D" w:rsidRDefault="00D44E62" w:rsidP="00B94752">
      <w:pPr>
        <w:ind w:firstLine="680"/>
        <w:jc w:val="center"/>
      </w:pPr>
    </w:p>
    <w:p w14:paraId="057EBD62" w14:textId="77777777" w:rsidR="00B94752" w:rsidRPr="00690F2D" w:rsidRDefault="00B94752" w:rsidP="00B94752">
      <w:pPr>
        <w:ind w:firstLine="680"/>
      </w:pPr>
      <w:r w:rsidRPr="00690F2D">
        <w:t xml:space="preserve"> Опори забезпечуються механізмами, здатними компенсувати нерівності підлоги. Ергономіка стільниць не підпорядкована конкретним цифрам і нормативам - при виборі форм треба виходити із специфіки роботи кожного співробітника і його фізіологічних особливостей.</w:t>
      </w:r>
    </w:p>
    <w:p w14:paraId="6A340495" w14:textId="285C9685" w:rsidR="00B94752" w:rsidRPr="00690F2D" w:rsidRDefault="00B94752" w:rsidP="00B94752">
      <w:pPr>
        <w:ind w:firstLine="680"/>
      </w:pPr>
      <w:r w:rsidRPr="00690F2D">
        <w:t xml:space="preserve">При розміщенні робочих столів з персональними комп’ютерами слід дотримувати: відстань між бічними поверхнями персональних комп’ютерів 1,2 м.; відстань від тильної поверхні одного персонального комп’ютера до екрана іншого – 2,5 м. За потреби особливої концентрації уваги під час виконання робіт суміжні робочі місця операторів необхідно відділяти одне від одного перегородками висотою 1,5 — 2м. </w:t>
      </w:r>
      <w:r w:rsidR="006C5C83" w:rsidRPr="00690F2D">
        <w:t>[59</w:t>
      </w:r>
      <w:r w:rsidRPr="00690F2D">
        <w:t>]</w:t>
      </w:r>
      <w:r w:rsidR="00893A5E" w:rsidRPr="00690F2D">
        <w:t>.</w:t>
      </w:r>
    </w:p>
    <w:p w14:paraId="739EE93E" w14:textId="2351E517" w:rsidR="00BF0801" w:rsidRPr="006B027E" w:rsidRDefault="006E1DD8" w:rsidP="00716D88">
      <w:pPr>
        <w:ind w:firstLine="680"/>
      </w:pPr>
      <w:r w:rsidRPr="006B027E">
        <w:t>Ко</w:t>
      </w:r>
      <w:r w:rsidR="006414BA" w:rsidRPr="006B027E">
        <w:t>льорова</w:t>
      </w:r>
      <w:r w:rsidRPr="006B027E">
        <w:t xml:space="preserve"> </w:t>
      </w:r>
      <w:r w:rsidR="006414BA" w:rsidRPr="006B027E">
        <w:t>гамма</w:t>
      </w:r>
      <w:r w:rsidRPr="006B027E">
        <w:t xml:space="preserve">. </w:t>
      </w:r>
      <w:r w:rsidR="006414BA" w:rsidRPr="006B027E">
        <w:t>Кольорове оточення завжди має великий вплив на людину.</w:t>
      </w:r>
      <w:r w:rsidRPr="006B027E">
        <w:t xml:space="preserve"> Вибір кольорів офісу також залежить від вимог роботи: концентрація, стимуляція, активізація. Холодні нейтральні кольори створюють ділову атмосферу, а теплі, насичені кольори створюють творчу атмосферу та сприяють доброзичливій робочій атмосфері. Кольорові рішення залежать від якості освітлення та орієнтації вікон. Якщо вікна виходять на північ, краще віддати перевагу теплим кольорам. Якщо вікна виходять на південь або в офісі з використанням штучного освітлення, висвітлюйте стіни холодними відтінками. Яскраві та сміливіші кольори можна використовувати в конференц-залах і демонстраційних залах, де співробітники </w:t>
      </w:r>
      <w:r w:rsidRPr="006B027E">
        <w:lastRenderedPageBreak/>
        <w:t>виконують короткий період часу. Психологи стверджують, що вони готові до спілкування і не відчувають себе навіть після короткого перебування [24]. Але при цьому не можна за</w:t>
      </w:r>
      <w:r w:rsidR="006414BA" w:rsidRPr="006B027E">
        <w:t>бувати</w:t>
      </w:r>
      <w:r w:rsidRPr="006B027E">
        <w:t xml:space="preserve"> про збереження </w:t>
      </w:r>
      <w:r w:rsidR="006414BA" w:rsidRPr="006B027E">
        <w:t>єдиного стильового</w:t>
      </w:r>
      <w:r w:rsidRPr="006B027E">
        <w:t xml:space="preserve"> рішень для офісу. Як правило, варто вибирати кольори, близькі до природних або нейтральні. У якості основних кольорів для офісу краще вибрати нейтральні і світлі кольори (важкі і темні кольори </w:t>
      </w:r>
      <w:r w:rsidR="006414BA" w:rsidRPr="006B027E">
        <w:t xml:space="preserve">будуть </w:t>
      </w:r>
      <w:r w:rsidRPr="006B027E">
        <w:t>«душ</w:t>
      </w:r>
      <w:r w:rsidR="006414BA" w:rsidRPr="006B027E">
        <w:t>ити</w:t>
      </w:r>
      <w:r w:rsidRPr="006B027E">
        <w:t xml:space="preserve"> психологічно»). Яскраві і насичені кольори мають сильну збудливу дію, тому темні інтер'єри позитивно впливають на людину. Під тиском кольорового потоку притупляються емоції, </w:t>
      </w:r>
      <w:r w:rsidR="006414BA" w:rsidRPr="006B027E">
        <w:t>посилюється</w:t>
      </w:r>
      <w:r w:rsidRPr="006B027E">
        <w:t xml:space="preserve"> дратівливість, знижується працездатність. Це не означає, що слід повністю відмовитися від світлих і темних кольорів. Звичайно, офісу потрібні активні колірні акценти, які надихають і підбадьорюють. Однак, як і з будь-яким лікарським засобом, з ним потрібно поводитися дуже обережно і вводити його обережно. Надмірне споживання барвників і ліків також може бути шкідливим. Теплі тони покращують продуктивність. Холодна гамма розширює простір і сприяє концентрації та самотності [24]. </w:t>
      </w:r>
    </w:p>
    <w:p w14:paraId="1A8C28AA" w14:textId="2E4DA425" w:rsidR="006E1DD8" w:rsidRPr="006B027E" w:rsidRDefault="006E1DD8" w:rsidP="00716D88">
      <w:pPr>
        <w:ind w:firstLine="680"/>
      </w:pPr>
      <w:r w:rsidRPr="006B027E">
        <w:t>Спокійний жовтий позитивно впливає на розумову діяльність. Знижує тонус і підтримує розумову діяльність. Синій заспокоює розум і покращує концентрацію. Спори і інші між синіми стінами будуть проходити більш гладко, гострі кути згладжуються. Хоча він і сірий, але не чисто сірий, але з абсолютно злегка освітленими відтінками можна створити спокійну робочу атмосферу. Сірий спокійний, його можна адаптувати до ділового стилю.</w:t>
      </w:r>
    </w:p>
    <w:p w14:paraId="6154D852" w14:textId="77897EF2" w:rsidR="006E1DD8" w:rsidRPr="006B027E" w:rsidRDefault="006E1DD8" w:rsidP="00C8182A">
      <w:pPr>
        <w:ind w:firstLine="680"/>
      </w:pPr>
      <w:r w:rsidRPr="006B027E">
        <w:t xml:space="preserve">Червоний колір дуже активний і при тривалому впливі викликає збудження і переходить в агресію. </w:t>
      </w:r>
      <w:r w:rsidR="006414BA" w:rsidRPr="006B027E">
        <w:t>Інфантильний</w:t>
      </w:r>
      <w:r w:rsidRPr="006B027E">
        <w:t xml:space="preserve"> рожевий колір заспокоює. Велика кількість зелен</w:t>
      </w:r>
      <w:r w:rsidR="006414BA" w:rsidRPr="006B027E">
        <w:t>ого</w:t>
      </w:r>
      <w:r w:rsidRPr="006B027E">
        <w:t xml:space="preserve"> діє заспокійливо, але цей спокій поступово переходить в апатію і лінь. Глибокий синій і фіолетовий гнітюче діють на психіку. </w:t>
      </w:r>
    </w:p>
    <w:p w14:paraId="6A7F0841" w14:textId="77777777" w:rsidR="006E1DD8" w:rsidRPr="006B027E" w:rsidRDefault="006E1DD8" w:rsidP="00C8182A">
      <w:pPr>
        <w:ind w:firstLine="680"/>
      </w:pPr>
      <w:r w:rsidRPr="006B027E">
        <w:t xml:space="preserve">Крім психологічних факторів, існує багато інших факторів, які впливають на вибір кольору. Наприклад, розташування кімнати. Приміщення з вікнами, що виходять на південь, часто потрапляють під сонячне світло, і в теплу пору року  може бути досить жарко. Такі кімнати прийнято фарбувати в холодні тони. Прохолодні приміщення на півночі можна «зігріти» жовтим, теракотовим та </w:t>
      </w:r>
      <w:r w:rsidRPr="006B027E">
        <w:lastRenderedPageBreak/>
        <w:t xml:space="preserve">іншими теплими відтінками. Звичайно, кольори фізично не зігрівають, але створюють ілюзію тепла, що впливає на суб'єктивні відчуття тих, хто знаходиться в кімнаті. </w:t>
      </w:r>
    </w:p>
    <w:p w14:paraId="2F89E6F7" w14:textId="77777777" w:rsidR="006E1DD8" w:rsidRPr="006B027E" w:rsidRDefault="006E1DD8" w:rsidP="00C8182A">
      <w:pPr>
        <w:ind w:firstLine="680"/>
      </w:pPr>
      <w:r w:rsidRPr="006B027E">
        <w:t xml:space="preserve">Кольори виглядають по-різному при штучному та природному освітленні. Коли ви переходите на електричне освітлення, теплі кольори стають яскравішими, а холодні – темнішими. Червоний більш насичений, а помаранчевий ближче до червоного. Блакитні тони стають зеленими, блідо-жовті тони стають більш яскравими і виглядають повністю білими. освітлення. </w:t>
      </w:r>
    </w:p>
    <w:p w14:paraId="1668E84B" w14:textId="12E897CF" w:rsidR="00716D88" w:rsidRPr="00690F2D" w:rsidRDefault="006E1DD8" w:rsidP="00C8182A">
      <w:pPr>
        <w:ind w:firstLine="680"/>
      </w:pPr>
      <w:r w:rsidRPr="006B027E">
        <w:t>Дуже важливу роль відіграє освітлення офісу. Це багато в чому залежить від освітлення, включаючи продуктивність співробітників, атмосферу в команді та зага</w:t>
      </w:r>
      <w:r w:rsidR="006B027E">
        <w:t xml:space="preserve">льну атмосферу в офісі. При </w:t>
      </w:r>
      <w:proofErr w:type="spellStart"/>
      <w:r w:rsidR="006B027E">
        <w:t>проє</w:t>
      </w:r>
      <w:r w:rsidRPr="006B027E">
        <w:t>ктуванні</w:t>
      </w:r>
      <w:proofErr w:type="spellEnd"/>
      <w:r w:rsidRPr="006B027E">
        <w:t xml:space="preserve"> офісного освітлення  важливо знати  такі параметри: рівень освітленості, </w:t>
      </w:r>
      <w:proofErr w:type="spellStart"/>
      <w:r w:rsidRPr="006B027E">
        <w:t>кольоропередача</w:t>
      </w:r>
      <w:proofErr w:type="spellEnd"/>
      <w:r w:rsidRPr="006B027E">
        <w:t xml:space="preserve">, температура світла, ступінь нагріву джерела світла, ступінь засліплення джерела світла [15]. </w:t>
      </w:r>
      <w:r w:rsidR="00B76029" w:rsidRPr="006B027E">
        <w:t>Отже, про все по порядку</w:t>
      </w:r>
      <w:r w:rsidRPr="006B027E">
        <w:t>. Перш за все, офісні світильники, звичайно, повинні виконувати свою основну функцію - освітлення робочого місця. При цьому світильник повинен органічно вписуватися в дизайн офісного приміщення і відповідати, наприклад, стилю інтер'єру,  як показано на рис 1.2.</w:t>
      </w:r>
    </w:p>
    <w:p w14:paraId="4D6EB311" w14:textId="0FAEFAE6" w:rsidR="0038253D" w:rsidRPr="00690F2D" w:rsidRDefault="0038253D" w:rsidP="002F409E">
      <w:pPr>
        <w:ind w:firstLine="680"/>
        <w:jc w:val="center"/>
        <w:rPr>
          <w:b/>
          <w:bCs/>
        </w:rPr>
      </w:pPr>
      <w:r w:rsidRPr="00690F2D">
        <w:rPr>
          <w:noProof/>
          <w:lang w:val="ru-RU" w:eastAsia="ru-RU"/>
        </w:rPr>
        <w:drawing>
          <wp:inline distT="0" distB="0" distL="0" distR="0" wp14:anchorId="27622729" wp14:editId="67B2F5BB">
            <wp:extent cx="4442346" cy="2500707"/>
            <wp:effectExtent l="0" t="0" r="0" b="0"/>
            <wp:docPr id="16176" name="Рисунок 16176" descr="https://svetlini.ua/assets/uslugi_stati/lineinye_svetilniki/dropbox_2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vetlini.ua/assets/uslugi_stati/lineinye_svetilniki/dropbox_2000(9).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480079" cy="2521948"/>
                    </a:xfrm>
                    <a:prstGeom prst="rect">
                      <a:avLst/>
                    </a:prstGeom>
                    <a:noFill/>
                    <a:ln>
                      <a:noFill/>
                    </a:ln>
                  </pic:spPr>
                </pic:pic>
              </a:graphicData>
            </a:graphic>
          </wp:inline>
        </w:drawing>
      </w:r>
    </w:p>
    <w:p w14:paraId="51A44B9A" w14:textId="73C709E5" w:rsidR="00716D88" w:rsidRPr="00690F2D" w:rsidRDefault="00D44E62" w:rsidP="00716D88">
      <w:pPr>
        <w:ind w:firstLine="680"/>
      </w:pPr>
      <w:r w:rsidRPr="00690F2D">
        <w:t xml:space="preserve">        </w:t>
      </w:r>
    </w:p>
    <w:p w14:paraId="26F5424A" w14:textId="7459F374" w:rsidR="00716D88" w:rsidRPr="00690F2D" w:rsidRDefault="00687611" w:rsidP="00716D88">
      <w:pPr>
        <w:ind w:firstLine="680"/>
        <w:jc w:val="center"/>
      </w:pPr>
      <w:r w:rsidRPr="00690F2D">
        <w:t>Рис. 1.2</w:t>
      </w:r>
      <w:r w:rsidR="00893A5E" w:rsidRPr="00690F2D">
        <w:t>.</w:t>
      </w:r>
      <w:r w:rsidR="00716D88" w:rsidRPr="00690F2D">
        <w:t xml:space="preserve"> Приклад офісного освітлення</w:t>
      </w:r>
      <w:r w:rsidR="00D44E62" w:rsidRPr="00690F2D">
        <w:t xml:space="preserve"> </w:t>
      </w:r>
      <w:r w:rsidR="008A4344" w:rsidRPr="00A0437D">
        <w:t>[57</w:t>
      </w:r>
      <w:r w:rsidR="00D44E62" w:rsidRPr="00A0437D">
        <w:t>]</w:t>
      </w:r>
      <w:r w:rsidR="00D44E62" w:rsidRPr="00690F2D">
        <w:t>.</w:t>
      </w:r>
    </w:p>
    <w:p w14:paraId="4A0CFF68" w14:textId="77777777" w:rsidR="0038253D" w:rsidRPr="00690F2D" w:rsidRDefault="0038253D" w:rsidP="00716D88">
      <w:pPr>
        <w:ind w:firstLine="680"/>
        <w:jc w:val="center"/>
      </w:pPr>
    </w:p>
    <w:p w14:paraId="42682F3C" w14:textId="7429067A" w:rsidR="000E5FFE" w:rsidRPr="006B027E" w:rsidRDefault="006B027E" w:rsidP="00716D88">
      <w:pPr>
        <w:ind w:firstLine="680"/>
      </w:pPr>
      <w:r w:rsidRPr="006B027E">
        <w:t xml:space="preserve">При </w:t>
      </w:r>
      <w:proofErr w:type="spellStart"/>
      <w:r w:rsidRPr="006B027E">
        <w:t>проє</w:t>
      </w:r>
      <w:r w:rsidR="000E5FFE" w:rsidRPr="006B027E">
        <w:t>ктуванні</w:t>
      </w:r>
      <w:proofErr w:type="spellEnd"/>
      <w:r w:rsidR="000E5FFE" w:rsidRPr="006B027E">
        <w:t xml:space="preserve"> офісного освітлення  важливо пам’ятати, що природне освітлення є найбільш комфортним для людей. Тому штучне освітлення в офісі має </w:t>
      </w:r>
      <w:r w:rsidR="000E5FFE" w:rsidRPr="006B027E">
        <w:lastRenderedPageBreak/>
        <w:t xml:space="preserve">бути максимально наближеним до природного освітлення вулиці. Цього можна досягти, встановивши лампи з люмінесцентними лампами на стелі паралельно вікнам. Іншим важливим аспектом освітлення є температура світла [15]. Необхідно пам'ятати, що тепле світло є найбільш комфортним для людини. Це приносить нам спокій і духовну гармонію. </w:t>
      </w:r>
      <w:r w:rsidR="00B76029" w:rsidRPr="006B027E">
        <w:t>Зауважимо</w:t>
      </w:r>
      <w:r w:rsidR="000E5FFE" w:rsidRPr="006B027E">
        <w:t xml:space="preserve">, що освітлення ресторану зазвичай тепле та тьмяне. Таке освітлення забезпечується теплими лампами розжарювання, галогенними та люмінесцентними лампами. Навпаки, низька температура джерела світла зміцнює людину, мобілізує і активізує роботу мозку. Важливо  пам'ятати, що  джерела світла не тільки забезпечують освітлення, але і виділяють тепло. Цей фактор може негативно позначитися не тільки на температурі  в приміщенні, але і на поверхнях поблизу джерела. При виборі лампи слід враховувати, що галогенні, </w:t>
      </w:r>
      <w:proofErr w:type="spellStart"/>
      <w:r w:rsidR="000E5FFE" w:rsidRPr="006B027E">
        <w:t>металогалогенні</w:t>
      </w:r>
      <w:proofErr w:type="spellEnd"/>
      <w:r w:rsidR="000E5FFE" w:rsidRPr="006B027E">
        <w:t xml:space="preserve"> та лампи розжарювання виділяють значно більше тепла, ніж люмінесцентні та світлодіодні лампи. </w:t>
      </w:r>
    </w:p>
    <w:p w14:paraId="4E814C44" w14:textId="77777777" w:rsidR="000E5FFE" w:rsidRPr="006B027E" w:rsidRDefault="000E5FFE" w:rsidP="00716D88">
      <w:pPr>
        <w:ind w:firstLine="680"/>
      </w:pPr>
      <w:r w:rsidRPr="006B027E">
        <w:t xml:space="preserve">Ще одним важливим аспектом дизайну офісного освітлення є розміщення ламп. Тому рекомендується встановлювати світильники в два ряди, щоб уникнути засліплення в приміщенні  [15]. один уздовж ряду вікон на невеликій відстані від  нього, а другий  паралельно першому на відстані двох третин глибини кабінету. Додатково варто звернути увагу на місцеве освітлення. Місцеве освітлення може зменшити глобальний рівень освітлення на 25-50%. </w:t>
      </w:r>
    </w:p>
    <w:p w14:paraId="2C2D0DB9" w14:textId="31E8E40B" w:rsidR="00716D88" w:rsidRPr="006B027E" w:rsidRDefault="000E5FFE" w:rsidP="00716D88">
      <w:pPr>
        <w:ind w:firstLine="680"/>
      </w:pPr>
      <w:r w:rsidRPr="006B027E">
        <w:t>Забезпечення комфортного робочого місця для офісних працівників вимагає рівномірного освітлення. Цього можна досягти шляхом комбінування загальних і місцевих джерел світла, розрахункового напрямку світлового потоку, врахування взаємного розташування освітлювального приладу і робочого місця. Окрім надійності освітлювального та електрообладнання, необхідного  на робочому місці, також має бути забезпечено дотримання вимог і стандартів безпеки.</w:t>
      </w:r>
      <w:r w:rsidR="00716D88" w:rsidRPr="006B027E">
        <w:t xml:space="preserve"> </w:t>
      </w:r>
    </w:p>
    <w:p w14:paraId="3EE6F6C2" w14:textId="77777777" w:rsidR="000E5FFE" w:rsidRPr="006B027E" w:rsidRDefault="000E5FFE" w:rsidP="000E5FFE">
      <w:r w:rsidRPr="006B027E">
        <w:t xml:space="preserve">Світильники також є архітектурними компонентами, що оформляють інтер'єр кімнати і  формують внутрішній простір офісу. Правильно підібране освітлення створює комфортні робочі умови, дозволяючи співробітникам працювати </w:t>
      </w:r>
      <w:proofErr w:type="spellStart"/>
      <w:r w:rsidRPr="006B027E">
        <w:t>комфортно</w:t>
      </w:r>
      <w:proofErr w:type="spellEnd"/>
      <w:r w:rsidRPr="006B027E">
        <w:t xml:space="preserve"> та ефективно без стресу та втоми. Не існує загальноприйнятного методу проектування офісного освітлення, і при </w:t>
      </w:r>
      <w:r w:rsidRPr="006B027E">
        <w:lastRenderedPageBreak/>
        <w:t xml:space="preserve">проектуванні систем освітлення та ремонті офісу можна враховувати лише основні рекомендації. Освітлення робочих кабінетів має бути ефективним і споживати якомога менше електроенергії для підтримки необхідного рівня освітлення. Навантаження на електромережу безпосередньо залежить від  освітленості, необхідної для різних завдань, і ці значення є в міжнародних і національних стандартах. Зверніть увагу, що це навантаження залежить від типу обладнання та послуги. </w:t>
      </w:r>
    </w:p>
    <w:p w14:paraId="224B42DE" w14:textId="77777777" w:rsidR="000E5FFE" w:rsidRPr="006B027E" w:rsidRDefault="000E5FFE" w:rsidP="000E5FFE">
      <w:r w:rsidRPr="006B027E">
        <w:t xml:space="preserve">Штучне освітлення на робочому місці повинно бути максимально природним. Наприклад, можна розташувати люмінесцентні лампи на стелі  паралельно вікнам. Офісний простір – це складна споруда, складові частини якої призначені для різних видів діяльності і тому вимагають різного дизайну. Вибір джерел світла в будівлі залежить від типу роботи, яку персонал виконуватиме в приміщенні. </w:t>
      </w:r>
    </w:p>
    <w:p w14:paraId="5AD97581" w14:textId="4BADC845" w:rsidR="000E5FFE" w:rsidRPr="006B027E" w:rsidRDefault="000E5FFE" w:rsidP="000E5FFE">
      <w:r w:rsidRPr="006B027E">
        <w:t xml:space="preserve">Для роботи співробітників підходять різні види джерел світла. </w:t>
      </w:r>
      <w:r w:rsidR="006B027E">
        <w:t>Точкові світильники</w:t>
      </w:r>
      <w:r w:rsidRPr="006B027E">
        <w:t xml:space="preserve"> з хромованим та скляним декором, лампи прямого та непрямого напряму, галогенні та люмінесцентні лампи. У приміщеннях глибиною до 6 м при достатній ширині віконних прорізів на освітлення можна витрачати приблизно 70% робочого часу [25]. Пристрої розташовані в два ряди, щоб уникнути відблисків. Перший розташовують уздовж вікна, другий  на відстані двох третин глибини кімнати, паралельно першому. </w:t>
      </w:r>
    </w:p>
    <w:p w14:paraId="0CC974BC" w14:textId="27900340" w:rsidR="000E5FFE" w:rsidRPr="006B027E" w:rsidRDefault="000E5FFE" w:rsidP="000E5FFE">
      <w:r w:rsidRPr="006B027E">
        <w:t xml:space="preserve">Місцеве освітлення використовується для індивідуальних «налаштувань». Звичайні настільні лампи для цієї мети не підходять, оскільки вони виділяють багато тепла, але мають низький ККД. Компактні люмінесцентні лампи, встановлені над лінією видимості, ідеально підходять для цієї мети, щоб уникнути відблисків. </w:t>
      </w:r>
    </w:p>
    <w:p w14:paraId="6C0BCD0C" w14:textId="0DF0DE8B" w:rsidR="000E5FFE" w:rsidRPr="00BF0801" w:rsidRDefault="000E5FFE" w:rsidP="00BF0801">
      <w:r w:rsidRPr="006B027E">
        <w:t>Конструкція офісного освітлення базується на таких стандартах, як DIN (Німеччина), CIBCE (Великобританія), IES NA (США). Зараз активно впроваджується новий європейський стандарт EN12464-1. Він визначає вимоги до  систем офісного освітлення майже для всіх приміщень компанії та містить інструкції щодо правильного розміщення.</w:t>
      </w:r>
    </w:p>
    <w:p w14:paraId="4C130FD1" w14:textId="710032EA" w:rsidR="002B398F" w:rsidRPr="00690F2D" w:rsidRDefault="00A0437D" w:rsidP="002B398F">
      <w:pPr>
        <w:rPr>
          <w:b/>
        </w:rPr>
      </w:pPr>
      <w:hyperlink w:anchor="_Toc137015014" w:history="1">
        <w:r w:rsidR="002B398F" w:rsidRPr="00690F2D">
          <w:rPr>
            <w:rStyle w:val="aa"/>
            <w:b/>
            <w:color w:val="auto"/>
            <w:u w:val="none"/>
          </w:rPr>
          <w:t>1.5. Аналіз вітчизняного та зарубіжного досвіду проєктування</w:t>
        </w:r>
        <w:r w:rsidR="002B398F" w:rsidRPr="00690F2D">
          <w:rPr>
            <w:b/>
            <w:webHidden/>
          </w:rPr>
          <w:tab/>
        </w:r>
      </w:hyperlink>
    </w:p>
    <w:p w14:paraId="1252B03A" w14:textId="77777777" w:rsidR="002B398F" w:rsidRPr="00690F2D" w:rsidRDefault="002B398F" w:rsidP="002B398F">
      <w:pPr>
        <w:rPr>
          <w:rFonts w:asciiTheme="minorHAnsi" w:eastAsiaTheme="minorEastAsia" w:hAnsiTheme="minorHAnsi" w:cstheme="minorBidi"/>
          <w:b/>
          <w:spacing w:val="0"/>
          <w:lang w:eastAsia="uk-UA"/>
        </w:rPr>
      </w:pPr>
    </w:p>
    <w:p w14:paraId="093F58BF" w14:textId="002E5EA0" w:rsidR="002B398F" w:rsidRPr="00690F2D" w:rsidRDefault="006B027E" w:rsidP="002B398F">
      <w:r>
        <w:t>Зарубіжний досвід проє</w:t>
      </w:r>
      <w:r w:rsidR="00E30BA1" w:rsidRPr="006B027E">
        <w:t>ктування офісних центрів дає багато прикладів незвичайного дизайну офісних приміщень з використанням простих і давно відомих засобів, таких як форма, колір і фактура. Кожен проект оригінальний. Дизайн офісу спрямований на створення комфортного простору для співробітників, тим саме запам'ятовується відвідувачам, гостям і партнерам. Використання фірмового стилю є важливою час</w:t>
      </w:r>
      <w:r>
        <w:t>тиною дизайну офісних приміщень</w:t>
      </w:r>
      <w:r w:rsidR="00E30BA1" w:rsidRPr="006B027E">
        <w:t xml:space="preserve"> </w:t>
      </w:r>
      <w:r w:rsidR="002B398F" w:rsidRPr="006B027E">
        <w:t>[4]</w:t>
      </w:r>
      <w:r>
        <w:t>.</w:t>
      </w:r>
    </w:p>
    <w:p w14:paraId="5E3C494A" w14:textId="77777777" w:rsidR="002B398F" w:rsidRPr="00690F2D" w:rsidRDefault="002B398F" w:rsidP="002B398F">
      <w:pPr>
        <w:rPr>
          <w:rFonts w:ascii="Roboto" w:hAnsi="Roboto"/>
          <w:spacing w:val="0"/>
        </w:rPr>
      </w:pPr>
      <w:r w:rsidRPr="00690F2D">
        <w:rPr>
          <w:bdr w:val="none" w:sz="0" w:space="0" w:color="auto" w:frame="1"/>
        </w:rPr>
        <w:t xml:space="preserve">У грудні 2012 року компанія </w:t>
      </w:r>
      <w:proofErr w:type="spellStart"/>
      <w:r w:rsidRPr="00690F2D">
        <w:rPr>
          <w:bdr w:val="none" w:sz="0" w:space="0" w:color="auto" w:frame="1"/>
        </w:rPr>
        <w:t>Google</w:t>
      </w:r>
      <w:proofErr w:type="spellEnd"/>
      <w:r w:rsidRPr="00690F2D">
        <w:rPr>
          <w:bdr w:val="none" w:sz="0" w:space="0" w:color="auto" w:frame="1"/>
        </w:rPr>
        <w:t xml:space="preserve"> відкрила новий офіс у Тель-Авіві для своєї постійно зростаючої команди інженерів, менеджерів та маркетологів.</w:t>
      </w:r>
    </w:p>
    <w:p w14:paraId="45BB8B0F" w14:textId="3B8149C8" w:rsidR="002B398F" w:rsidRPr="00690F2D" w:rsidRDefault="002B398F" w:rsidP="002B398F">
      <w:pPr>
        <w:rPr>
          <w:bdr w:val="none" w:sz="0" w:space="0" w:color="auto" w:frame="1"/>
          <w:shd w:val="clear" w:color="auto" w:fill="FFFFFF"/>
        </w:rPr>
      </w:pPr>
      <w:r w:rsidRPr="00690F2D">
        <w:rPr>
          <w:bdr w:val="none" w:sz="0" w:space="0" w:color="auto" w:frame="1"/>
        </w:rPr>
        <w:t xml:space="preserve">Незвичайний офіс </w:t>
      </w:r>
      <w:proofErr w:type="spellStart"/>
      <w:r w:rsidRPr="00690F2D">
        <w:rPr>
          <w:bdr w:val="none" w:sz="0" w:space="0" w:color="auto" w:frame="1"/>
        </w:rPr>
        <w:t>Google</w:t>
      </w:r>
      <w:proofErr w:type="spellEnd"/>
      <w:r w:rsidRPr="00690F2D">
        <w:rPr>
          <w:bdr w:val="none" w:sz="0" w:space="0" w:color="auto" w:frame="1"/>
        </w:rPr>
        <w:t xml:space="preserve">, площею 8 000 </w:t>
      </w:r>
      <w:proofErr w:type="spellStart"/>
      <w:r w:rsidRPr="00690F2D">
        <w:rPr>
          <w:bdr w:val="none" w:sz="0" w:space="0" w:color="auto" w:frame="1"/>
        </w:rPr>
        <w:t>кв.м</w:t>
      </w:r>
      <w:proofErr w:type="spellEnd"/>
      <w:r w:rsidRPr="00690F2D">
        <w:rPr>
          <w:bdr w:val="none" w:sz="0" w:space="0" w:color="auto" w:frame="1"/>
        </w:rPr>
        <w:t xml:space="preserve">., займає цілих 8 поверхів у престижному бізнес-центрі </w:t>
      </w:r>
      <w:proofErr w:type="spellStart"/>
      <w:r w:rsidRPr="00690F2D">
        <w:rPr>
          <w:bdr w:val="none" w:sz="0" w:space="0" w:color="auto" w:frame="1"/>
        </w:rPr>
        <w:t>Electra</w:t>
      </w:r>
      <w:proofErr w:type="spellEnd"/>
      <w:r w:rsidRPr="00690F2D">
        <w:rPr>
          <w:bdr w:val="none" w:sz="0" w:space="0" w:color="auto" w:frame="1"/>
        </w:rPr>
        <w:t xml:space="preserve"> </w:t>
      </w:r>
      <w:proofErr w:type="spellStart"/>
      <w:r w:rsidRPr="00690F2D">
        <w:rPr>
          <w:bdr w:val="none" w:sz="0" w:space="0" w:color="auto" w:frame="1"/>
        </w:rPr>
        <w:t>Tower</w:t>
      </w:r>
      <w:proofErr w:type="spellEnd"/>
      <w:r w:rsidRPr="00690F2D">
        <w:rPr>
          <w:bdr w:val="none" w:sz="0" w:space="0" w:color="auto" w:frame="1"/>
        </w:rPr>
        <w:t xml:space="preserve"> у центрі Тель-Авіва з шикарними краєвидами на місто. </w:t>
      </w:r>
      <w:r w:rsidRPr="00690F2D">
        <w:t>Поряд із звичайними сидячими робочими місцями, 50% простору організовано таким чином, щоб співробітники мали можливість якнайчастіше контактувати один з одним протягом робочого дня та обмінюватися ідеями</w:t>
      </w:r>
      <w:r w:rsidRPr="00690F2D">
        <w:rPr>
          <w:rFonts w:ascii="Roboto" w:hAnsi="Roboto"/>
          <w:color w:val="282828"/>
          <w:shd w:val="clear" w:color="auto" w:fill="FFFFFF"/>
        </w:rPr>
        <w:t xml:space="preserve">. </w:t>
      </w:r>
      <w:r w:rsidRPr="00690F2D">
        <w:rPr>
          <w:bdr w:val="none" w:sz="0" w:space="0" w:color="auto" w:frame="1"/>
          <w:shd w:val="clear" w:color="auto" w:fill="FFFFFF"/>
        </w:rPr>
        <w:t xml:space="preserve">Кожен поверх незвичайного офісу </w:t>
      </w:r>
      <w:proofErr w:type="spellStart"/>
      <w:r w:rsidRPr="00690F2D">
        <w:rPr>
          <w:bdr w:val="none" w:sz="0" w:space="0" w:color="auto" w:frame="1"/>
          <w:shd w:val="clear" w:color="auto" w:fill="FFFFFF"/>
        </w:rPr>
        <w:t>Google</w:t>
      </w:r>
      <w:proofErr w:type="spellEnd"/>
      <w:r w:rsidRPr="00690F2D">
        <w:rPr>
          <w:bdr w:val="none" w:sz="0" w:space="0" w:color="auto" w:frame="1"/>
          <w:shd w:val="clear" w:color="auto" w:fill="FFFFFF"/>
        </w:rPr>
        <w:t xml:space="preserve"> був спроектований з урахуванням різноманітнос</w:t>
      </w:r>
      <w:r w:rsidR="006C5C83" w:rsidRPr="00690F2D">
        <w:rPr>
          <w:bdr w:val="none" w:sz="0" w:space="0" w:color="auto" w:frame="1"/>
          <w:shd w:val="clear" w:color="auto" w:fill="FFFFFF"/>
        </w:rPr>
        <w:t>ті та колориту культури Ізраїлю</w:t>
      </w:r>
      <w:r w:rsidRPr="00690F2D">
        <w:rPr>
          <w:bdr w:val="none" w:sz="0" w:space="0" w:color="auto" w:frame="1"/>
          <w:shd w:val="clear" w:color="auto" w:fill="FFFFFF"/>
        </w:rPr>
        <w:t xml:space="preserve"> </w:t>
      </w:r>
      <w:r w:rsidR="006C5C83" w:rsidRPr="00690F2D">
        <w:rPr>
          <w:lang w:val="ru-RU"/>
        </w:rPr>
        <w:t>[49</w:t>
      </w:r>
      <w:r w:rsidRPr="00690F2D">
        <w:rPr>
          <w:lang w:val="ru-RU"/>
        </w:rPr>
        <w:t>]</w:t>
      </w:r>
      <w:r w:rsidR="006C5C83" w:rsidRPr="00690F2D">
        <w:t>.</w:t>
      </w:r>
      <w:r w:rsidRPr="00690F2D">
        <w:rPr>
          <w:bdr w:val="none" w:sz="0" w:space="0" w:color="auto" w:frame="1"/>
          <w:shd w:val="clear" w:color="auto" w:fill="FFFFFF"/>
        </w:rPr>
        <w:t> Стіни багатьох приміщень вони прикрасили фотографіями мальовничих панорам різних міст цієї давньої країни.</w:t>
      </w:r>
    </w:p>
    <w:p w14:paraId="56FB8263" w14:textId="72880C32" w:rsidR="002B398F" w:rsidRDefault="002B398F" w:rsidP="002B398F">
      <w:pPr>
        <w:rPr>
          <w:bdr w:val="none" w:sz="0" w:space="0" w:color="auto" w:frame="1"/>
        </w:rPr>
      </w:pPr>
      <w:r w:rsidRPr="00690F2D">
        <w:t>Прекрасний і відкритий простір – це тріумф простоти. Уміле і розумне використання яскравих кольорів, у поєднанні з білою внутрішньою обробкою створює відчуття легкості і порядку рис. 1.3</w:t>
      </w:r>
      <w:r w:rsidRPr="00690F2D">
        <w:rPr>
          <w:bdr w:val="none" w:sz="0" w:space="0" w:color="auto" w:frame="1"/>
        </w:rPr>
        <w:t>. </w:t>
      </w:r>
    </w:p>
    <w:p w14:paraId="6A94F51E" w14:textId="77777777" w:rsidR="00E30BA1" w:rsidRPr="00690F2D" w:rsidRDefault="00E30BA1" w:rsidP="002B398F">
      <w:pPr>
        <w:rPr>
          <w:bdr w:val="none" w:sz="0" w:space="0" w:color="auto" w:frame="1"/>
          <w:shd w:val="clear" w:color="auto" w:fill="FFFFFF"/>
        </w:rPr>
      </w:pPr>
    </w:p>
    <w:p w14:paraId="05008AD1" w14:textId="4AD58C1F" w:rsidR="002B398F" w:rsidRPr="00690F2D" w:rsidRDefault="002B398F" w:rsidP="002B398F">
      <w:pPr>
        <w:rPr>
          <w:bdr w:val="none" w:sz="0" w:space="0" w:color="auto" w:frame="1"/>
          <w:shd w:val="clear" w:color="auto" w:fill="FFFFFF"/>
        </w:rPr>
      </w:pPr>
    </w:p>
    <w:p w14:paraId="49D474AC" w14:textId="602EBD0E" w:rsidR="002B398F" w:rsidRPr="00690F2D" w:rsidRDefault="002B398F" w:rsidP="002B398F">
      <w:pPr>
        <w:ind w:firstLine="0"/>
        <w:rPr>
          <w:rFonts w:ascii="Roboto" w:hAnsi="Roboto"/>
        </w:rPr>
      </w:pPr>
      <w:r w:rsidRPr="00690F2D">
        <w:rPr>
          <w:noProof/>
          <w:lang w:val="ru-RU" w:eastAsia="ru-RU"/>
        </w:rPr>
        <w:lastRenderedPageBreak/>
        <w:drawing>
          <wp:anchor distT="0" distB="0" distL="114300" distR="114300" simplePos="0" relativeHeight="251691008" behindDoc="0" locked="0" layoutInCell="1" allowOverlap="1" wp14:anchorId="726A79DD" wp14:editId="4AD2D6F5">
            <wp:simplePos x="0" y="0"/>
            <wp:positionH relativeFrom="column">
              <wp:posOffset>3120390</wp:posOffset>
            </wp:positionH>
            <wp:positionV relativeFrom="paragraph">
              <wp:posOffset>315595</wp:posOffset>
            </wp:positionV>
            <wp:extent cx="3032760" cy="1998980"/>
            <wp:effectExtent l="0" t="0" r="0" b="1270"/>
            <wp:wrapSquare wrapText="bothSides"/>
            <wp:docPr id="3" name="Рисунок 3" descr="Необычный офис Гугл в Тель-Авив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Необычный офис Гугл в Тель-Авиве"/>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32760" cy="19989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90F2D">
        <w:rPr>
          <w:noProof/>
          <w:lang w:val="ru-RU" w:eastAsia="ru-RU"/>
        </w:rPr>
        <w:drawing>
          <wp:anchor distT="0" distB="0" distL="114300" distR="114300" simplePos="0" relativeHeight="251688960" behindDoc="0" locked="0" layoutInCell="1" allowOverlap="1" wp14:anchorId="16CE7F86" wp14:editId="33C21C42">
            <wp:simplePos x="0" y="0"/>
            <wp:positionH relativeFrom="margin">
              <wp:posOffset>3141980</wp:posOffset>
            </wp:positionH>
            <wp:positionV relativeFrom="paragraph">
              <wp:posOffset>2231390</wp:posOffset>
            </wp:positionV>
            <wp:extent cx="3015615" cy="2011680"/>
            <wp:effectExtent l="0" t="0" r="0" b="7620"/>
            <wp:wrapSquare wrapText="bothSides"/>
            <wp:docPr id="2" name="Рисунок 2" descr="Необычный офис Гугл в Тель-Авив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еобычный офис Гугл в Тель-Авиве"/>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15615" cy="2011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0F2D">
        <w:rPr>
          <w:noProof/>
          <w:lang w:val="ru-RU" w:eastAsia="ru-RU"/>
        </w:rPr>
        <w:drawing>
          <wp:anchor distT="0" distB="0" distL="114300" distR="114300" simplePos="0" relativeHeight="251692032" behindDoc="0" locked="0" layoutInCell="1" allowOverlap="1" wp14:anchorId="06069FC9" wp14:editId="7C179D32">
            <wp:simplePos x="0" y="0"/>
            <wp:positionH relativeFrom="margin">
              <wp:posOffset>189230</wp:posOffset>
            </wp:positionH>
            <wp:positionV relativeFrom="paragraph">
              <wp:posOffset>2275840</wp:posOffset>
            </wp:positionV>
            <wp:extent cx="2971800" cy="1982470"/>
            <wp:effectExtent l="0" t="0" r="0" b="0"/>
            <wp:wrapSquare wrapText="bothSides"/>
            <wp:docPr id="1" name="Рисунок 1" descr="Необычный офис Гугл в Тель-Авив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Необычный офис Гугл в Тель-Авиве"/>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71800" cy="19824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21E950" w14:textId="391EE7A0" w:rsidR="002B398F" w:rsidRPr="00690F2D" w:rsidRDefault="002B398F" w:rsidP="002B398F">
      <w:pPr>
        <w:ind w:firstLine="0"/>
      </w:pPr>
      <w:r w:rsidRPr="00690F2D">
        <w:rPr>
          <w:noProof/>
          <w:lang w:val="ru-RU" w:eastAsia="ru-RU"/>
        </w:rPr>
        <w:drawing>
          <wp:anchor distT="0" distB="0" distL="114300" distR="114300" simplePos="0" relativeHeight="251689984" behindDoc="0" locked="0" layoutInCell="1" allowOverlap="1" wp14:anchorId="0706C4FE" wp14:editId="56D4E309">
            <wp:simplePos x="0" y="0"/>
            <wp:positionH relativeFrom="column">
              <wp:posOffset>188595</wp:posOffset>
            </wp:positionH>
            <wp:positionV relativeFrom="paragraph">
              <wp:posOffset>8255</wp:posOffset>
            </wp:positionV>
            <wp:extent cx="2999105" cy="2004060"/>
            <wp:effectExtent l="0" t="0" r="0" b="0"/>
            <wp:wrapSquare wrapText="bothSides"/>
            <wp:docPr id="6" name="Рисунок 6" descr="Необычный офис Гугл в Тель-Авив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еобычный офис Гугл в Тель-Авиве"/>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99105" cy="2004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BBC5A9" w14:textId="05D3D125" w:rsidR="002B398F" w:rsidRPr="00690F2D" w:rsidRDefault="002B398F" w:rsidP="002B398F">
      <w:pPr>
        <w:ind w:firstLine="0"/>
        <w:jc w:val="center"/>
        <w:rPr>
          <w:bdr w:val="none" w:sz="0" w:space="0" w:color="auto" w:frame="1"/>
          <w:shd w:val="clear" w:color="auto" w:fill="FFFFFF"/>
        </w:rPr>
      </w:pPr>
      <w:r w:rsidRPr="00690F2D">
        <w:t xml:space="preserve">Рис 1.3. Дизайн  офісу компанії « </w:t>
      </w:r>
      <w:r w:rsidRPr="00690F2D">
        <w:rPr>
          <w:lang w:val="en-US"/>
        </w:rPr>
        <w:t>Google</w:t>
      </w:r>
      <w:r w:rsidRPr="00690F2D">
        <w:t xml:space="preserve">» в Тель-Авіві </w:t>
      </w:r>
      <w:r w:rsidRPr="00690F2D">
        <w:rPr>
          <w:lang w:val="ru-RU"/>
        </w:rPr>
        <w:t>[49]</w:t>
      </w:r>
      <w:r w:rsidRPr="00690F2D">
        <w:rPr>
          <w:bdr w:val="none" w:sz="0" w:space="0" w:color="auto" w:frame="1"/>
          <w:shd w:val="clear" w:color="auto" w:fill="FFFFFF"/>
        </w:rPr>
        <w:t>.</w:t>
      </w:r>
    </w:p>
    <w:p w14:paraId="09295DA3" w14:textId="77777777" w:rsidR="002B398F" w:rsidRPr="00690F2D" w:rsidRDefault="002B398F" w:rsidP="002B398F"/>
    <w:p w14:paraId="5D628C4B" w14:textId="77777777" w:rsidR="009442A5" w:rsidRPr="006B027E" w:rsidRDefault="009442A5" w:rsidP="009442A5">
      <w:r w:rsidRPr="006B027E">
        <w:t xml:space="preserve">Центральна частина являє собою відкритий атріум з подіумами на першому поверсі та верхніх поверхах центру, які з’єднують різні поверхи та створюють візуально приголомшливий бульвар яскраво-червоних сходів. Вони домінують у всьому інтер’єрі будівлі та візуально з’єднують 20 поверхів будівлі в одне ціле. Дизайнерське рішення для сходів полягає в тому, щоб пофарбувати її зовні і всередині в елегантний червоний колір, який стане центром всього приміщення і символізує не тільки відкритість, але і зв'язок. </w:t>
      </w:r>
    </w:p>
    <w:p w14:paraId="5E7FA56D" w14:textId="523260D5" w:rsidR="002B398F" w:rsidRPr="006B027E" w:rsidRDefault="009442A5" w:rsidP="009442A5">
      <w:r w:rsidRPr="006B027E">
        <w:t>Аналіз досвіду вітчизняних офісних центрів дає можливіс</w:t>
      </w:r>
      <w:r w:rsidR="006B027E" w:rsidRPr="006B027E">
        <w:t>ть оцінити поточну ситуацію проє</w:t>
      </w:r>
      <w:r w:rsidRPr="006B027E">
        <w:t xml:space="preserve">ктування, а також основні недоліки, переваги та особливості. Ви можете легко побачити, що офіси міжнародних і місцевих великих компаній оформлені належним чином. </w:t>
      </w:r>
      <w:r w:rsidR="002B398F" w:rsidRPr="006B027E">
        <w:t xml:space="preserve">Один з таких </w:t>
      </w:r>
      <w:proofErr w:type="spellStart"/>
      <w:r w:rsidR="002B398F" w:rsidRPr="006B027E">
        <w:t>проєктів</w:t>
      </w:r>
      <w:proofErr w:type="spellEnd"/>
      <w:r w:rsidR="002B398F" w:rsidRPr="006B027E">
        <w:t xml:space="preserve"> </w:t>
      </w:r>
      <w:r w:rsidR="002B398F" w:rsidRPr="006B027E">
        <w:rPr>
          <w:lang w:val=""/>
        </w:rPr>
        <w:t>Raiffeisen Bank Aval</w:t>
      </w:r>
      <w:r w:rsidR="002B398F" w:rsidRPr="006B027E">
        <w:t xml:space="preserve"> від студії </w:t>
      </w:r>
      <w:r w:rsidR="00F778FE" w:rsidRPr="006B027E">
        <w:rPr>
          <w:lang w:val="en-US"/>
        </w:rPr>
        <w:t>Partner</w:t>
      </w:r>
      <w:r w:rsidR="00F778FE" w:rsidRPr="006B027E">
        <w:t xml:space="preserve"> </w:t>
      </w:r>
      <w:r w:rsidR="00F778FE" w:rsidRPr="006B027E">
        <w:rPr>
          <w:lang w:val="en-US"/>
        </w:rPr>
        <w:t>Design</w:t>
      </w:r>
      <w:r w:rsidR="00F778FE" w:rsidRPr="006B027E">
        <w:t xml:space="preserve"> [56</w:t>
      </w:r>
      <w:r w:rsidR="002B398F" w:rsidRPr="006B027E">
        <w:t>]</w:t>
      </w:r>
      <w:r w:rsidR="002B398F" w:rsidRPr="006B027E">
        <w:rPr>
          <w:lang w:val=""/>
        </w:rPr>
        <w:t xml:space="preserve">. </w:t>
      </w:r>
    </w:p>
    <w:p w14:paraId="61FA2EE5" w14:textId="5F0929E4" w:rsidR="002B398F" w:rsidRPr="00690F2D" w:rsidRDefault="002B398F" w:rsidP="002B398F">
      <w:pPr>
        <w:rPr>
          <w:lang w:val=""/>
        </w:rPr>
      </w:pPr>
      <w:r w:rsidRPr="006B027E">
        <w:rPr>
          <w:b/>
          <w:noProof/>
          <w:lang w:val="ru-RU" w:eastAsia="ru-RU"/>
        </w:rPr>
        <w:lastRenderedPageBreak/>
        <w:drawing>
          <wp:anchor distT="0" distB="0" distL="114300" distR="114300" simplePos="0" relativeHeight="251687936" behindDoc="0" locked="0" layoutInCell="1" allowOverlap="1" wp14:anchorId="43B5DC40" wp14:editId="5EF840F9">
            <wp:simplePos x="0" y="0"/>
            <wp:positionH relativeFrom="margin">
              <wp:align>center</wp:align>
            </wp:positionH>
            <wp:positionV relativeFrom="paragraph">
              <wp:posOffset>2103755</wp:posOffset>
            </wp:positionV>
            <wp:extent cx="5295900" cy="4147820"/>
            <wp:effectExtent l="0" t="0" r="0" b="5080"/>
            <wp:wrapTopAndBottom/>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17">
                      <a:extLst>
                        <a:ext uri="{28A0092B-C50C-407E-A947-70E740481C1C}">
                          <a14:useLocalDpi xmlns:a14="http://schemas.microsoft.com/office/drawing/2010/main" val="0"/>
                        </a:ext>
                      </a:extLst>
                    </a:blip>
                    <a:stretch>
                      <a:fillRect/>
                    </a:stretch>
                  </pic:blipFill>
                  <pic:spPr>
                    <a:xfrm>
                      <a:off x="0" y="0"/>
                      <a:ext cx="5295900" cy="4147820"/>
                    </a:xfrm>
                    <a:prstGeom prst="rect">
                      <a:avLst/>
                    </a:prstGeom>
                  </pic:spPr>
                </pic:pic>
              </a:graphicData>
            </a:graphic>
            <wp14:sizeRelH relativeFrom="margin">
              <wp14:pctWidth>0</wp14:pctWidth>
            </wp14:sizeRelH>
            <wp14:sizeRelV relativeFrom="margin">
              <wp14:pctHeight>0</wp14:pctHeight>
            </wp14:sizeRelV>
          </wp:anchor>
        </w:drawing>
      </w:r>
      <w:r w:rsidR="00E30BA1" w:rsidRPr="006B027E">
        <w:t xml:space="preserve"> </w:t>
      </w:r>
      <w:r w:rsidR="00E30BA1" w:rsidRPr="006B027E">
        <w:rPr>
          <w:lang w:val=""/>
        </w:rPr>
        <w:t>Структура банку передбачає простоту і строгість. В офісах IT-департаменту Райффайзен Банку Аваль дизайнери зробили акцент на зручності, надійності та корпоративності у функціональності</w:t>
      </w:r>
      <w:r w:rsidR="00E30BA1" w:rsidRPr="006B027E">
        <w:t xml:space="preserve"> рис. </w:t>
      </w:r>
      <w:r w:rsidR="00E30BA1" w:rsidRPr="006B027E">
        <w:rPr>
          <w:lang w:val=""/>
        </w:rPr>
        <w:t>1.4. Має простір на чотирьох поверхах для розміщення понад 500 робочих місць, понад 20 кімнат для переговорів і дві кімнати для переговорів на 50 і 100 осіб. Численні акустичні рішення знижують рівень шуму на відкритих просторах, а зони відпочинку надають мобільності та гнучкості робочому простору.</w:t>
      </w:r>
    </w:p>
    <w:p w14:paraId="55E60166" w14:textId="77777777" w:rsidR="002B398F" w:rsidRPr="00CC4BB9" w:rsidRDefault="002B398F" w:rsidP="002B398F"/>
    <w:p w14:paraId="73D089B5" w14:textId="3902C0FF" w:rsidR="002B398F" w:rsidRPr="00690F2D" w:rsidRDefault="002B398F" w:rsidP="002B398F">
      <w:pPr>
        <w:jc w:val="center"/>
      </w:pPr>
      <w:r w:rsidRPr="00690F2D">
        <w:t>Рис. 1.4. Дизайн центрального офісу банку «</w:t>
      </w:r>
      <w:proofErr w:type="spellStart"/>
      <w:r w:rsidRPr="00690F2D">
        <w:t>Райфайзен</w:t>
      </w:r>
      <w:proofErr w:type="spellEnd"/>
      <w:r w:rsidRPr="00690F2D">
        <w:t xml:space="preserve">» </w:t>
      </w:r>
      <w:r w:rsidRPr="00690F2D">
        <w:rPr>
          <w:lang w:val="ru-RU"/>
        </w:rPr>
        <w:t>[56]</w:t>
      </w:r>
      <w:r w:rsidRPr="00690F2D">
        <w:rPr>
          <w:bdr w:val="none" w:sz="0" w:space="0" w:color="auto" w:frame="1"/>
          <w:shd w:val="clear" w:color="auto" w:fill="FFFFFF"/>
        </w:rPr>
        <w:t>.</w:t>
      </w:r>
    </w:p>
    <w:p w14:paraId="223FD4EC" w14:textId="77777777" w:rsidR="002B398F" w:rsidRPr="00690F2D" w:rsidRDefault="002B398F" w:rsidP="002B398F">
      <w:pPr>
        <w:jc w:val="center"/>
      </w:pPr>
    </w:p>
    <w:p w14:paraId="05D8386E" w14:textId="77777777" w:rsidR="002B398F" w:rsidRPr="00690F2D" w:rsidRDefault="002B398F" w:rsidP="002B398F">
      <w:pPr>
        <w:rPr>
          <w:lang w:val=""/>
        </w:rPr>
      </w:pPr>
      <w:r w:rsidRPr="00690F2D">
        <w:rPr>
          <w:lang w:val=""/>
        </w:rPr>
        <w:t>Монохромна основа офісу розбавлена яскравими локальними колірними акцентами та різноманітними принтами. Жовтий корпоративний колір у деталях та</w:t>
      </w:r>
      <w:r w:rsidRPr="00690F2D">
        <w:t xml:space="preserve"> </w:t>
      </w:r>
    </w:p>
    <w:p w14:paraId="2F473E98" w14:textId="77777777" w:rsidR="00CC4BB9" w:rsidRDefault="002B398F" w:rsidP="002B398F">
      <w:pPr>
        <w:ind w:firstLine="0"/>
      </w:pPr>
      <w:r w:rsidRPr="00690F2D">
        <w:rPr>
          <w:lang w:val=""/>
        </w:rPr>
        <w:t>елементах знижує загальний рівень формальності. А графічна складова брендування та навігації стала невід'ємною частиною візуального образу офісного</w:t>
      </w:r>
    </w:p>
    <w:p w14:paraId="4AB67AE2" w14:textId="753938DC" w:rsidR="002B398F" w:rsidRPr="00CC4BB9" w:rsidRDefault="002B398F" w:rsidP="002B398F">
      <w:pPr>
        <w:ind w:firstLine="0"/>
      </w:pPr>
      <w:r w:rsidRPr="00690F2D">
        <w:rPr>
          <w:noProof/>
          <w:lang w:val="ru-RU" w:eastAsia="ru-RU"/>
        </w:rPr>
        <w:lastRenderedPageBreak/>
        <w:drawing>
          <wp:anchor distT="0" distB="0" distL="114300" distR="114300" simplePos="0" relativeHeight="251694080" behindDoc="0" locked="0" layoutInCell="1" allowOverlap="1" wp14:anchorId="591342F0" wp14:editId="52FBE267">
            <wp:simplePos x="0" y="0"/>
            <wp:positionH relativeFrom="margin">
              <wp:posOffset>2973705</wp:posOffset>
            </wp:positionH>
            <wp:positionV relativeFrom="paragraph">
              <wp:posOffset>564515</wp:posOffset>
            </wp:positionV>
            <wp:extent cx="2985770" cy="2110740"/>
            <wp:effectExtent l="0" t="0" r="5080" b="3810"/>
            <wp:wrapSquare wrapText="bothSides"/>
            <wp:docPr id="16172" name="Рисунок 16172" descr="Новый канал, Новый офис Нового канал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Новый канал, Новый офис Нового канала,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85770" cy="2110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90F2D">
        <w:rPr>
          <w:noProof/>
          <w:lang w:val="ru-RU" w:eastAsia="ru-RU"/>
        </w:rPr>
        <w:drawing>
          <wp:anchor distT="0" distB="0" distL="114300" distR="114300" simplePos="0" relativeHeight="251696128" behindDoc="1" locked="0" layoutInCell="1" allowOverlap="1" wp14:anchorId="242974DE" wp14:editId="65752E41">
            <wp:simplePos x="0" y="0"/>
            <wp:positionH relativeFrom="column">
              <wp:posOffset>2994025</wp:posOffset>
            </wp:positionH>
            <wp:positionV relativeFrom="paragraph">
              <wp:posOffset>2675255</wp:posOffset>
            </wp:positionV>
            <wp:extent cx="2963545" cy="2095500"/>
            <wp:effectExtent l="0" t="0" r="8255" b="0"/>
            <wp:wrapSquare wrapText="bothSides"/>
            <wp:docPr id="16177" name="Рисунок 16177" descr="Новый канал, Новый офис Нового канал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Новый канал, Новый офис Нового канала,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63545" cy="2095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0F2D">
        <w:rPr>
          <w:noProof/>
          <w:lang w:val="ru-RU" w:eastAsia="ru-RU"/>
        </w:rPr>
        <w:drawing>
          <wp:anchor distT="0" distB="0" distL="114300" distR="114300" simplePos="0" relativeHeight="251695104" behindDoc="0" locked="0" layoutInCell="1" allowOverlap="1" wp14:anchorId="5B7C6A00" wp14:editId="4EFB5B8A">
            <wp:simplePos x="0" y="0"/>
            <wp:positionH relativeFrom="margin">
              <wp:align>left</wp:align>
            </wp:positionH>
            <wp:positionV relativeFrom="paragraph">
              <wp:posOffset>2665730</wp:posOffset>
            </wp:positionV>
            <wp:extent cx="2987040" cy="2112010"/>
            <wp:effectExtent l="0" t="0" r="3810" b="2540"/>
            <wp:wrapSquare wrapText="bothSides"/>
            <wp:docPr id="16178" name="Рисунок 16178" descr="Новый канал, Новый офис Нового канал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Новый канал, Новый офис Нового канала, "/>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87040" cy="2112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0F2D">
        <w:rPr>
          <w:noProof/>
          <w:lang w:val="ru-RU" w:eastAsia="ru-RU"/>
        </w:rPr>
        <w:drawing>
          <wp:anchor distT="0" distB="0" distL="114300" distR="114300" simplePos="0" relativeHeight="251693056" behindDoc="0" locked="0" layoutInCell="1" allowOverlap="1" wp14:anchorId="1BF3994C" wp14:editId="6B4CBC1E">
            <wp:simplePos x="0" y="0"/>
            <wp:positionH relativeFrom="margin">
              <wp:align>left</wp:align>
            </wp:positionH>
            <wp:positionV relativeFrom="paragraph">
              <wp:posOffset>549275</wp:posOffset>
            </wp:positionV>
            <wp:extent cx="2995295" cy="2118360"/>
            <wp:effectExtent l="0" t="0" r="0" b="0"/>
            <wp:wrapSquare wrapText="bothSides"/>
            <wp:docPr id="16179" name="Рисунок 16179" descr="Новый канал, Новый офис Нового канал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Новый канал, Новый офис Нового канала, "/>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95295" cy="2118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90F2D">
        <w:rPr>
          <w:lang w:val=""/>
        </w:rPr>
        <w:t>простору.</w:t>
      </w:r>
    </w:p>
    <w:p w14:paraId="559514F4" w14:textId="3AD096AA" w:rsidR="002B398F" w:rsidRPr="00690F2D" w:rsidRDefault="002B398F" w:rsidP="002B398F">
      <w:r w:rsidRPr="00690F2D">
        <w:t>Ще одним прикладом є офіс українського телеканалу «Новий канал» рис. 1.5.</w:t>
      </w:r>
    </w:p>
    <w:p w14:paraId="5351C136" w14:textId="77777777" w:rsidR="002B398F" w:rsidRPr="00690F2D" w:rsidRDefault="002B398F" w:rsidP="002B398F">
      <w:pPr>
        <w:ind w:firstLine="0"/>
        <w:rPr>
          <w:lang w:val=""/>
        </w:rPr>
      </w:pPr>
    </w:p>
    <w:p w14:paraId="026E1607" w14:textId="52E91F20" w:rsidR="002B398F" w:rsidRPr="00690F2D" w:rsidRDefault="002B398F" w:rsidP="002B398F">
      <w:pPr>
        <w:ind w:firstLine="0"/>
        <w:jc w:val="center"/>
        <w:rPr>
          <w:bdr w:val="none" w:sz="0" w:space="0" w:color="auto" w:frame="1"/>
          <w:shd w:val="clear" w:color="auto" w:fill="FFFFFF"/>
        </w:rPr>
      </w:pPr>
      <w:r w:rsidRPr="00690F2D">
        <w:t xml:space="preserve">Рис. 1.5. Дизайн офісу «Нового каналу» </w:t>
      </w:r>
      <w:r w:rsidRPr="00690F2D">
        <w:rPr>
          <w:lang w:val="ru-RU"/>
        </w:rPr>
        <w:t>[44]</w:t>
      </w:r>
      <w:r w:rsidRPr="00690F2D">
        <w:rPr>
          <w:bdr w:val="none" w:sz="0" w:space="0" w:color="auto" w:frame="1"/>
          <w:shd w:val="clear" w:color="auto" w:fill="FFFFFF"/>
        </w:rPr>
        <w:t>.</w:t>
      </w:r>
    </w:p>
    <w:p w14:paraId="544FC31D" w14:textId="77777777" w:rsidR="002B398F" w:rsidRPr="00690F2D" w:rsidRDefault="002B398F" w:rsidP="002B398F"/>
    <w:p w14:paraId="12FD0EB3" w14:textId="77777777" w:rsidR="002B398F" w:rsidRPr="00690F2D" w:rsidRDefault="002B398F" w:rsidP="002B398F">
      <w:r w:rsidRPr="00690F2D">
        <w:t>Основні кольори підібрані в палітру самого каналу, яку ми можемо побачити на телевізорі- це оранжевий, білий та зелений. Офіс зроблений в монохромному стилі з додаванням локальних яскравих елементів у вигляді оздоблення та декору. Саме цей прийом зробив офіс комфортним, спокійним, мінімалістичним, але сучасним та оригінальним.</w:t>
      </w:r>
    </w:p>
    <w:p w14:paraId="404C5985" w14:textId="46100DDF" w:rsidR="002B398F" w:rsidRDefault="002B398F" w:rsidP="009442A5">
      <w:r w:rsidRPr="006B027E">
        <w:t xml:space="preserve">Вітчизняний досвід у оформленні інтер'єрів офісних приміщень має більше недоліків ніж переваг. </w:t>
      </w:r>
      <w:r w:rsidR="009442A5" w:rsidRPr="006B027E">
        <w:t xml:space="preserve">Небагато компаній приділяють достатньо уваги дизайну своїх офісних приміщень. Внутрішнє оформлення офісних приміщень дуже схоже між собою, індивідуальних особливостей в дизайні приміщень немає. Мало уваги приділяється внутрішньому фірмовому стилю та фірмовим кольорам. Дизайн інтер’єру здебільшого простий і  строгий, його легко впізнати завдяки використанню яскравих кольорів в оздобленні та широкому використанню </w:t>
      </w:r>
      <w:r w:rsidR="009442A5" w:rsidRPr="006B027E">
        <w:lastRenderedPageBreak/>
        <w:t>природного та штучного освітлення. Це перевага. Проте відсутність яскравих елементів у середовищі робить заклад нецікавим для відвідувачів та потенційних партнерів. Ще однією перевагою дизайну офісу вдома є його функціональність. Немає унікальних рішень для організації простору, але все практично, доступно і  зручно для робочого персоналу.</w:t>
      </w:r>
    </w:p>
    <w:p w14:paraId="6A722CE8" w14:textId="77777777" w:rsidR="009442A5" w:rsidRPr="00690F2D" w:rsidRDefault="009442A5" w:rsidP="009442A5">
      <w:pPr>
        <w:rPr>
          <w:lang w:val="ru-RU" w:eastAsia="ru-RU"/>
        </w:rPr>
      </w:pPr>
    </w:p>
    <w:p w14:paraId="6140579F" w14:textId="7600F982" w:rsidR="003A7550" w:rsidRPr="00690F2D" w:rsidRDefault="00E65073" w:rsidP="00B7696A">
      <w:pPr>
        <w:rPr>
          <w:b/>
          <w:lang w:val="ru-RU" w:eastAsia="ru-RU"/>
        </w:rPr>
      </w:pPr>
      <w:proofErr w:type="spellStart"/>
      <w:r w:rsidRPr="00690F2D">
        <w:rPr>
          <w:b/>
          <w:lang w:val="ru-RU" w:eastAsia="ru-RU"/>
        </w:rPr>
        <w:t>Висновки</w:t>
      </w:r>
      <w:proofErr w:type="spellEnd"/>
      <w:r w:rsidRPr="00690F2D">
        <w:rPr>
          <w:b/>
          <w:lang w:val="ru-RU" w:eastAsia="ru-RU"/>
        </w:rPr>
        <w:t xml:space="preserve"> до </w:t>
      </w:r>
      <w:proofErr w:type="spellStart"/>
      <w:r w:rsidRPr="00690F2D">
        <w:rPr>
          <w:b/>
          <w:lang w:val="ru-RU" w:eastAsia="ru-RU"/>
        </w:rPr>
        <w:t>розділу</w:t>
      </w:r>
      <w:proofErr w:type="spellEnd"/>
      <w:r w:rsidRPr="00690F2D">
        <w:rPr>
          <w:b/>
          <w:lang w:val="ru-RU" w:eastAsia="ru-RU"/>
        </w:rPr>
        <w:t xml:space="preserve"> 1</w:t>
      </w:r>
    </w:p>
    <w:p w14:paraId="4FE7980A" w14:textId="77777777" w:rsidR="00745143" w:rsidRPr="00690F2D" w:rsidRDefault="00745143" w:rsidP="00B7696A">
      <w:pPr>
        <w:rPr>
          <w:b/>
          <w:lang w:val="ru-RU" w:eastAsia="ru-RU"/>
        </w:rPr>
      </w:pPr>
    </w:p>
    <w:p w14:paraId="3F195650" w14:textId="77777777" w:rsidR="00A532E7" w:rsidRPr="00690F2D" w:rsidRDefault="00A532E7" w:rsidP="00A532E7">
      <w:pPr>
        <w:rPr>
          <w:lang w:val="ru-RU" w:eastAsia="ru-RU"/>
        </w:rPr>
      </w:pPr>
      <w:proofErr w:type="spellStart"/>
      <w:r w:rsidRPr="00690F2D">
        <w:rPr>
          <w:lang w:val="ru-RU" w:eastAsia="ru-RU"/>
        </w:rPr>
        <w:t>Аналіз</w:t>
      </w:r>
      <w:proofErr w:type="spellEnd"/>
      <w:r w:rsidRPr="00690F2D">
        <w:rPr>
          <w:lang w:val="ru-RU" w:eastAsia="ru-RU"/>
        </w:rPr>
        <w:t xml:space="preserve"> </w:t>
      </w:r>
      <w:proofErr w:type="spellStart"/>
      <w:r w:rsidRPr="00690F2D">
        <w:rPr>
          <w:lang w:val="ru-RU" w:eastAsia="ru-RU"/>
        </w:rPr>
        <w:t>досвіду</w:t>
      </w:r>
      <w:proofErr w:type="spellEnd"/>
      <w:r w:rsidRPr="00690F2D">
        <w:rPr>
          <w:lang w:val="ru-RU" w:eastAsia="ru-RU"/>
        </w:rPr>
        <w:t xml:space="preserve"> проєктування </w:t>
      </w:r>
      <w:proofErr w:type="spellStart"/>
      <w:r w:rsidRPr="00690F2D">
        <w:rPr>
          <w:lang w:val="ru-RU" w:eastAsia="ru-RU"/>
        </w:rPr>
        <w:t>офісних</w:t>
      </w:r>
      <w:proofErr w:type="spellEnd"/>
      <w:r w:rsidRPr="00690F2D">
        <w:rPr>
          <w:lang w:val="ru-RU" w:eastAsia="ru-RU"/>
        </w:rPr>
        <w:t xml:space="preserve"> </w:t>
      </w:r>
      <w:proofErr w:type="spellStart"/>
      <w:r w:rsidRPr="00690F2D">
        <w:rPr>
          <w:lang w:val="ru-RU" w:eastAsia="ru-RU"/>
        </w:rPr>
        <w:t>приміщень</w:t>
      </w:r>
      <w:proofErr w:type="spellEnd"/>
      <w:r w:rsidRPr="00690F2D">
        <w:rPr>
          <w:lang w:val="ru-RU" w:eastAsia="ru-RU"/>
        </w:rPr>
        <w:t xml:space="preserve"> показав, </w:t>
      </w:r>
      <w:proofErr w:type="spellStart"/>
      <w:r w:rsidRPr="00690F2D">
        <w:rPr>
          <w:lang w:val="ru-RU" w:eastAsia="ru-RU"/>
        </w:rPr>
        <w:t>що</w:t>
      </w:r>
      <w:proofErr w:type="spellEnd"/>
      <w:r w:rsidRPr="00690F2D">
        <w:rPr>
          <w:lang w:val="ru-RU" w:eastAsia="ru-RU"/>
        </w:rPr>
        <w:t xml:space="preserve"> </w:t>
      </w:r>
      <w:proofErr w:type="spellStart"/>
      <w:r w:rsidRPr="00690F2D">
        <w:rPr>
          <w:lang w:val="ru-RU" w:eastAsia="ru-RU"/>
        </w:rPr>
        <w:t>ефективне</w:t>
      </w:r>
      <w:proofErr w:type="spellEnd"/>
      <w:r w:rsidRPr="00690F2D">
        <w:rPr>
          <w:lang w:val="ru-RU" w:eastAsia="ru-RU"/>
        </w:rPr>
        <w:t xml:space="preserve"> </w:t>
      </w:r>
      <w:proofErr w:type="spellStart"/>
      <w:r w:rsidRPr="00690F2D">
        <w:rPr>
          <w:lang w:val="ru-RU" w:eastAsia="ru-RU"/>
        </w:rPr>
        <w:t>створення</w:t>
      </w:r>
      <w:proofErr w:type="spellEnd"/>
      <w:r w:rsidRPr="00690F2D">
        <w:rPr>
          <w:lang w:val="ru-RU" w:eastAsia="ru-RU"/>
        </w:rPr>
        <w:t xml:space="preserve"> </w:t>
      </w:r>
      <w:proofErr w:type="spellStart"/>
      <w:r w:rsidRPr="00690F2D">
        <w:rPr>
          <w:lang w:val="ru-RU" w:eastAsia="ru-RU"/>
        </w:rPr>
        <w:t>робочого</w:t>
      </w:r>
      <w:proofErr w:type="spellEnd"/>
      <w:r w:rsidRPr="00690F2D">
        <w:rPr>
          <w:lang w:val="ru-RU" w:eastAsia="ru-RU"/>
        </w:rPr>
        <w:t xml:space="preserve"> простору </w:t>
      </w:r>
      <w:proofErr w:type="spellStart"/>
      <w:r w:rsidRPr="00690F2D">
        <w:rPr>
          <w:lang w:val="ru-RU" w:eastAsia="ru-RU"/>
        </w:rPr>
        <w:t>потребує</w:t>
      </w:r>
      <w:proofErr w:type="spellEnd"/>
      <w:r w:rsidRPr="00690F2D">
        <w:rPr>
          <w:lang w:val="ru-RU" w:eastAsia="ru-RU"/>
        </w:rPr>
        <w:t xml:space="preserve"> комплексного </w:t>
      </w:r>
      <w:proofErr w:type="spellStart"/>
      <w:r w:rsidRPr="00690F2D">
        <w:rPr>
          <w:lang w:val="ru-RU" w:eastAsia="ru-RU"/>
        </w:rPr>
        <w:t>підходу</w:t>
      </w:r>
      <w:proofErr w:type="spellEnd"/>
      <w:r w:rsidRPr="00690F2D">
        <w:rPr>
          <w:lang w:val="ru-RU" w:eastAsia="ru-RU"/>
        </w:rPr>
        <w:t xml:space="preserve">, </w:t>
      </w:r>
      <w:proofErr w:type="spellStart"/>
      <w:r w:rsidRPr="00690F2D">
        <w:rPr>
          <w:lang w:val="ru-RU" w:eastAsia="ru-RU"/>
        </w:rPr>
        <w:t>який</w:t>
      </w:r>
      <w:proofErr w:type="spellEnd"/>
      <w:r w:rsidRPr="00690F2D">
        <w:rPr>
          <w:lang w:val="ru-RU" w:eastAsia="ru-RU"/>
        </w:rPr>
        <w:t xml:space="preserve"> </w:t>
      </w:r>
      <w:proofErr w:type="spellStart"/>
      <w:r w:rsidRPr="00690F2D">
        <w:rPr>
          <w:lang w:val="ru-RU" w:eastAsia="ru-RU"/>
        </w:rPr>
        <w:t>враховує</w:t>
      </w:r>
      <w:proofErr w:type="spellEnd"/>
      <w:r w:rsidRPr="00690F2D">
        <w:rPr>
          <w:lang w:val="ru-RU" w:eastAsia="ru-RU"/>
        </w:rPr>
        <w:t xml:space="preserve"> не </w:t>
      </w:r>
      <w:proofErr w:type="spellStart"/>
      <w:r w:rsidRPr="00690F2D">
        <w:rPr>
          <w:lang w:val="ru-RU" w:eastAsia="ru-RU"/>
        </w:rPr>
        <w:t>лише</w:t>
      </w:r>
      <w:proofErr w:type="spellEnd"/>
      <w:r w:rsidRPr="00690F2D">
        <w:rPr>
          <w:lang w:val="ru-RU" w:eastAsia="ru-RU"/>
        </w:rPr>
        <w:t xml:space="preserve"> </w:t>
      </w:r>
      <w:proofErr w:type="spellStart"/>
      <w:r w:rsidRPr="00690F2D">
        <w:rPr>
          <w:lang w:val="ru-RU" w:eastAsia="ru-RU"/>
        </w:rPr>
        <w:t>функціональні</w:t>
      </w:r>
      <w:proofErr w:type="spellEnd"/>
      <w:r w:rsidRPr="00690F2D">
        <w:rPr>
          <w:lang w:val="ru-RU" w:eastAsia="ru-RU"/>
        </w:rPr>
        <w:t xml:space="preserve"> та </w:t>
      </w:r>
      <w:proofErr w:type="spellStart"/>
      <w:r w:rsidRPr="00690F2D">
        <w:rPr>
          <w:lang w:val="ru-RU" w:eastAsia="ru-RU"/>
        </w:rPr>
        <w:t>естетичні</w:t>
      </w:r>
      <w:proofErr w:type="spellEnd"/>
      <w:r w:rsidRPr="00690F2D">
        <w:rPr>
          <w:lang w:val="ru-RU" w:eastAsia="ru-RU"/>
        </w:rPr>
        <w:t xml:space="preserve"> </w:t>
      </w:r>
      <w:proofErr w:type="spellStart"/>
      <w:r w:rsidRPr="00690F2D">
        <w:rPr>
          <w:lang w:val="ru-RU" w:eastAsia="ru-RU"/>
        </w:rPr>
        <w:t>вимоги</w:t>
      </w:r>
      <w:proofErr w:type="spellEnd"/>
      <w:r w:rsidRPr="00690F2D">
        <w:rPr>
          <w:lang w:val="ru-RU" w:eastAsia="ru-RU"/>
        </w:rPr>
        <w:t xml:space="preserve">, але й </w:t>
      </w:r>
      <w:proofErr w:type="spellStart"/>
      <w:r w:rsidRPr="00690F2D">
        <w:rPr>
          <w:lang w:val="ru-RU" w:eastAsia="ru-RU"/>
        </w:rPr>
        <w:t>психологічні</w:t>
      </w:r>
      <w:proofErr w:type="spellEnd"/>
      <w:r w:rsidRPr="00690F2D">
        <w:rPr>
          <w:lang w:val="ru-RU" w:eastAsia="ru-RU"/>
        </w:rPr>
        <w:t xml:space="preserve">, </w:t>
      </w:r>
      <w:proofErr w:type="spellStart"/>
      <w:r w:rsidRPr="00690F2D">
        <w:rPr>
          <w:lang w:val="ru-RU" w:eastAsia="ru-RU"/>
        </w:rPr>
        <w:t>соціальні</w:t>
      </w:r>
      <w:proofErr w:type="spellEnd"/>
      <w:r w:rsidRPr="00690F2D">
        <w:rPr>
          <w:lang w:val="ru-RU" w:eastAsia="ru-RU"/>
        </w:rPr>
        <w:t xml:space="preserve"> та </w:t>
      </w:r>
      <w:proofErr w:type="spellStart"/>
      <w:r w:rsidRPr="00690F2D">
        <w:rPr>
          <w:lang w:val="ru-RU" w:eastAsia="ru-RU"/>
        </w:rPr>
        <w:t>економічні</w:t>
      </w:r>
      <w:proofErr w:type="spellEnd"/>
      <w:r w:rsidRPr="00690F2D">
        <w:rPr>
          <w:lang w:val="ru-RU" w:eastAsia="ru-RU"/>
        </w:rPr>
        <w:t xml:space="preserve"> </w:t>
      </w:r>
      <w:proofErr w:type="spellStart"/>
      <w:r w:rsidRPr="00690F2D">
        <w:rPr>
          <w:lang w:val="ru-RU" w:eastAsia="ru-RU"/>
        </w:rPr>
        <w:t>чинники</w:t>
      </w:r>
      <w:proofErr w:type="spellEnd"/>
      <w:r w:rsidRPr="00690F2D">
        <w:rPr>
          <w:lang w:val="ru-RU" w:eastAsia="ru-RU"/>
        </w:rPr>
        <w:t xml:space="preserve">. </w:t>
      </w:r>
      <w:proofErr w:type="spellStart"/>
      <w:r w:rsidRPr="00690F2D">
        <w:rPr>
          <w:lang w:val="ru-RU" w:eastAsia="ru-RU"/>
        </w:rPr>
        <w:t>Сучасні</w:t>
      </w:r>
      <w:proofErr w:type="spellEnd"/>
      <w:r w:rsidRPr="00690F2D">
        <w:rPr>
          <w:lang w:val="ru-RU" w:eastAsia="ru-RU"/>
        </w:rPr>
        <w:t xml:space="preserve"> </w:t>
      </w:r>
      <w:proofErr w:type="spellStart"/>
      <w:r w:rsidRPr="00690F2D">
        <w:rPr>
          <w:lang w:val="ru-RU" w:eastAsia="ru-RU"/>
        </w:rPr>
        <w:t>тенденції</w:t>
      </w:r>
      <w:proofErr w:type="spellEnd"/>
      <w:r w:rsidRPr="00690F2D">
        <w:rPr>
          <w:lang w:val="ru-RU" w:eastAsia="ru-RU"/>
        </w:rPr>
        <w:t xml:space="preserve"> у </w:t>
      </w:r>
      <w:proofErr w:type="spellStart"/>
      <w:r w:rsidRPr="00690F2D">
        <w:rPr>
          <w:lang w:val="ru-RU" w:eastAsia="ru-RU"/>
        </w:rPr>
        <w:t>проєктуванні</w:t>
      </w:r>
      <w:proofErr w:type="spellEnd"/>
      <w:r w:rsidRPr="00690F2D">
        <w:rPr>
          <w:lang w:val="ru-RU" w:eastAsia="ru-RU"/>
        </w:rPr>
        <w:t xml:space="preserve"> </w:t>
      </w:r>
      <w:proofErr w:type="spellStart"/>
      <w:r w:rsidRPr="00690F2D">
        <w:rPr>
          <w:lang w:val="ru-RU" w:eastAsia="ru-RU"/>
        </w:rPr>
        <w:t>офісів</w:t>
      </w:r>
      <w:proofErr w:type="spellEnd"/>
      <w:r w:rsidRPr="00690F2D">
        <w:rPr>
          <w:lang w:val="ru-RU" w:eastAsia="ru-RU"/>
        </w:rPr>
        <w:t xml:space="preserve"> </w:t>
      </w:r>
      <w:proofErr w:type="spellStart"/>
      <w:r w:rsidRPr="00690F2D">
        <w:rPr>
          <w:lang w:val="ru-RU" w:eastAsia="ru-RU"/>
        </w:rPr>
        <w:t>демонструють</w:t>
      </w:r>
      <w:proofErr w:type="spellEnd"/>
      <w:r w:rsidRPr="00690F2D">
        <w:rPr>
          <w:lang w:val="ru-RU" w:eastAsia="ru-RU"/>
        </w:rPr>
        <w:t xml:space="preserve"> </w:t>
      </w:r>
      <w:proofErr w:type="spellStart"/>
      <w:r w:rsidRPr="00690F2D">
        <w:rPr>
          <w:lang w:val="ru-RU" w:eastAsia="ru-RU"/>
        </w:rPr>
        <w:t>перехід</w:t>
      </w:r>
      <w:proofErr w:type="spellEnd"/>
      <w:r w:rsidRPr="00690F2D">
        <w:rPr>
          <w:lang w:val="ru-RU" w:eastAsia="ru-RU"/>
        </w:rPr>
        <w:t xml:space="preserve"> </w:t>
      </w:r>
      <w:proofErr w:type="spellStart"/>
      <w:r w:rsidRPr="00690F2D">
        <w:rPr>
          <w:lang w:val="ru-RU" w:eastAsia="ru-RU"/>
        </w:rPr>
        <w:t>від</w:t>
      </w:r>
      <w:proofErr w:type="spellEnd"/>
      <w:r w:rsidRPr="00690F2D">
        <w:rPr>
          <w:lang w:val="ru-RU" w:eastAsia="ru-RU"/>
        </w:rPr>
        <w:t xml:space="preserve"> </w:t>
      </w:r>
      <w:proofErr w:type="spellStart"/>
      <w:r w:rsidRPr="00690F2D">
        <w:rPr>
          <w:lang w:val="ru-RU" w:eastAsia="ru-RU"/>
        </w:rPr>
        <w:t>традиційних</w:t>
      </w:r>
      <w:proofErr w:type="spellEnd"/>
      <w:r w:rsidRPr="00690F2D">
        <w:rPr>
          <w:lang w:val="ru-RU" w:eastAsia="ru-RU"/>
        </w:rPr>
        <w:t xml:space="preserve"> </w:t>
      </w:r>
      <w:proofErr w:type="spellStart"/>
      <w:r w:rsidRPr="00690F2D">
        <w:rPr>
          <w:lang w:val="ru-RU" w:eastAsia="ru-RU"/>
        </w:rPr>
        <w:t>ізольованих</w:t>
      </w:r>
      <w:proofErr w:type="spellEnd"/>
      <w:r w:rsidRPr="00690F2D">
        <w:rPr>
          <w:lang w:val="ru-RU" w:eastAsia="ru-RU"/>
        </w:rPr>
        <w:t xml:space="preserve"> </w:t>
      </w:r>
      <w:proofErr w:type="spellStart"/>
      <w:r w:rsidRPr="00690F2D">
        <w:rPr>
          <w:lang w:val="ru-RU" w:eastAsia="ru-RU"/>
        </w:rPr>
        <w:t>кабінетів</w:t>
      </w:r>
      <w:proofErr w:type="spellEnd"/>
      <w:r w:rsidRPr="00690F2D">
        <w:rPr>
          <w:lang w:val="ru-RU" w:eastAsia="ru-RU"/>
        </w:rPr>
        <w:t xml:space="preserve"> до </w:t>
      </w:r>
      <w:proofErr w:type="spellStart"/>
      <w:r w:rsidRPr="00690F2D">
        <w:rPr>
          <w:lang w:val="ru-RU" w:eastAsia="ru-RU"/>
        </w:rPr>
        <w:t>відкритих</w:t>
      </w:r>
      <w:proofErr w:type="spellEnd"/>
      <w:r w:rsidRPr="00690F2D">
        <w:rPr>
          <w:lang w:val="ru-RU" w:eastAsia="ru-RU"/>
        </w:rPr>
        <w:t xml:space="preserve"> </w:t>
      </w:r>
      <w:proofErr w:type="spellStart"/>
      <w:r w:rsidRPr="00690F2D">
        <w:rPr>
          <w:lang w:val="ru-RU" w:eastAsia="ru-RU"/>
        </w:rPr>
        <w:t>просторів</w:t>
      </w:r>
      <w:proofErr w:type="spellEnd"/>
      <w:r w:rsidRPr="00690F2D">
        <w:rPr>
          <w:lang w:val="ru-RU" w:eastAsia="ru-RU"/>
        </w:rPr>
        <w:t xml:space="preserve"> та </w:t>
      </w:r>
      <w:proofErr w:type="spellStart"/>
      <w:r w:rsidRPr="00690F2D">
        <w:rPr>
          <w:lang w:val="ru-RU" w:eastAsia="ru-RU"/>
        </w:rPr>
        <w:t>гнучких</w:t>
      </w:r>
      <w:proofErr w:type="spellEnd"/>
      <w:r w:rsidRPr="00690F2D">
        <w:rPr>
          <w:lang w:val="ru-RU" w:eastAsia="ru-RU"/>
        </w:rPr>
        <w:t xml:space="preserve"> зон, </w:t>
      </w:r>
      <w:proofErr w:type="spellStart"/>
      <w:r w:rsidRPr="00690F2D">
        <w:rPr>
          <w:lang w:val="ru-RU" w:eastAsia="ru-RU"/>
        </w:rPr>
        <w:t>що</w:t>
      </w:r>
      <w:proofErr w:type="spellEnd"/>
      <w:r w:rsidRPr="00690F2D">
        <w:rPr>
          <w:lang w:val="ru-RU" w:eastAsia="ru-RU"/>
        </w:rPr>
        <w:t xml:space="preserve"> </w:t>
      </w:r>
      <w:proofErr w:type="spellStart"/>
      <w:r w:rsidRPr="00690F2D">
        <w:rPr>
          <w:lang w:val="ru-RU" w:eastAsia="ru-RU"/>
        </w:rPr>
        <w:t>забезпечують</w:t>
      </w:r>
      <w:proofErr w:type="spellEnd"/>
      <w:r w:rsidRPr="00690F2D">
        <w:rPr>
          <w:lang w:val="ru-RU" w:eastAsia="ru-RU"/>
        </w:rPr>
        <w:t xml:space="preserve"> баланс </w:t>
      </w:r>
      <w:proofErr w:type="spellStart"/>
      <w:r w:rsidRPr="00690F2D">
        <w:rPr>
          <w:lang w:val="ru-RU" w:eastAsia="ru-RU"/>
        </w:rPr>
        <w:t>між</w:t>
      </w:r>
      <w:proofErr w:type="spellEnd"/>
      <w:r w:rsidRPr="00690F2D">
        <w:rPr>
          <w:lang w:val="ru-RU" w:eastAsia="ru-RU"/>
        </w:rPr>
        <w:t xml:space="preserve"> </w:t>
      </w:r>
      <w:proofErr w:type="spellStart"/>
      <w:r w:rsidRPr="00690F2D">
        <w:rPr>
          <w:lang w:val="ru-RU" w:eastAsia="ru-RU"/>
        </w:rPr>
        <w:t>співпрацею</w:t>
      </w:r>
      <w:proofErr w:type="spellEnd"/>
      <w:r w:rsidRPr="00690F2D">
        <w:rPr>
          <w:lang w:val="ru-RU" w:eastAsia="ru-RU"/>
        </w:rPr>
        <w:t xml:space="preserve"> та </w:t>
      </w:r>
      <w:proofErr w:type="spellStart"/>
      <w:r w:rsidRPr="00690F2D">
        <w:rPr>
          <w:lang w:val="ru-RU" w:eastAsia="ru-RU"/>
        </w:rPr>
        <w:t>приватністю</w:t>
      </w:r>
      <w:proofErr w:type="spellEnd"/>
      <w:r w:rsidRPr="00690F2D">
        <w:rPr>
          <w:lang w:val="ru-RU" w:eastAsia="ru-RU"/>
        </w:rPr>
        <w:t xml:space="preserve">. </w:t>
      </w:r>
      <w:proofErr w:type="spellStart"/>
      <w:r w:rsidRPr="00690F2D">
        <w:rPr>
          <w:lang w:val="ru-RU" w:eastAsia="ru-RU"/>
        </w:rPr>
        <w:t>Такий</w:t>
      </w:r>
      <w:proofErr w:type="spellEnd"/>
      <w:r w:rsidRPr="00690F2D">
        <w:rPr>
          <w:lang w:val="ru-RU" w:eastAsia="ru-RU"/>
        </w:rPr>
        <w:t xml:space="preserve"> </w:t>
      </w:r>
      <w:proofErr w:type="spellStart"/>
      <w:r w:rsidRPr="00690F2D">
        <w:rPr>
          <w:lang w:val="ru-RU" w:eastAsia="ru-RU"/>
        </w:rPr>
        <w:t>підхід</w:t>
      </w:r>
      <w:proofErr w:type="spellEnd"/>
      <w:r w:rsidRPr="00690F2D">
        <w:rPr>
          <w:lang w:val="ru-RU" w:eastAsia="ru-RU"/>
        </w:rPr>
        <w:t xml:space="preserve"> </w:t>
      </w:r>
      <w:proofErr w:type="spellStart"/>
      <w:r w:rsidRPr="00690F2D">
        <w:rPr>
          <w:lang w:val="ru-RU" w:eastAsia="ru-RU"/>
        </w:rPr>
        <w:t>дозволяє</w:t>
      </w:r>
      <w:proofErr w:type="spellEnd"/>
      <w:r w:rsidRPr="00690F2D">
        <w:rPr>
          <w:lang w:val="ru-RU" w:eastAsia="ru-RU"/>
        </w:rPr>
        <w:t xml:space="preserve"> </w:t>
      </w:r>
      <w:proofErr w:type="spellStart"/>
      <w:r w:rsidRPr="00690F2D">
        <w:rPr>
          <w:lang w:val="ru-RU" w:eastAsia="ru-RU"/>
        </w:rPr>
        <w:t>створити</w:t>
      </w:r>
      <w:proofErr w:type="spellEnd"/>
      <w:r w:rsidRPr="00690F2D">
        <w:rPr>
          <w:lang w:val="ru-RU" w:eastAsia="ru-RU"/>
        </w:rPr>
        <w:t xml:space="preserve"> </w:t>
      </w:r>
      <w:proofErr w:type="spellStart"/>
      <w:r w:rsidRPr="00690F2D">
        <w:rPr>
          <w:lang w:val="ru-RU" w:eastAsia="ru-RU"/>
        </w:rPr>
        <w:t>середовище</w:t>
      </w:r>
      <w:proofErr w:type="spellEnd"/>
      <w:r w:rsidRPr="00690F2D">
        <w:rPr>
          <w:lang w:val="ru-RU" w:eastAsia="ru-RU"/>
        </w:rPr>
        <w:t xml:space="preserve">, яке </w:t>
      </w:r>
      <w:proofErr w:type="spellStart"/>
      <w:r w:rsidRPr="00690F2D">
        <w:rPr>
          <w:lang w:val="ru-RU" w:eastAsia="ru-RU"/>
        </w:rPr>
        <w:t>відповідає</w:t>
      </w:r>
      <w:proofErr w:type="spellEnd"/>
      <w:r w:rsidRPr="00690F2D">
        <w:rPr>
          <w:lang w:val="ru-RU" w:eastAsia="ru-RU"/>
        </w:rPr>
        <w:t xml:space="preserve"> потребам як </w:t>
      </w:r>
      <w:proofErr w:type="spellStart"/>
      <w:r w:rsidRPr="00690F2D">
        <w:rPr>
          <w:lang w:val="ru-RU" w:eastAsia="ru-RU"/>
        </w:rPr>
        <w:t>індивідуальної</w:t>
      </w:r>
      <w:proofErr w:type="spellEnd"/>
      <w:r w:rsidRPr="00690F2D">
        <w:rPr>
          <w:lang w:val="ru-RU" w:eastAsia="ru-RU"/>
        </w:rPr>
        <w:t xml:space="preserve">, так і </w:t>
      </w:r>
      <w:proofErr w:type="spellStart"/>
      <w:r w:rsidRPr="00690F2D">
        <w:rPr>
          <w:lang w:val="ru-RU" w:eastAsia="ru-RU"/>
        </w:rPr>
        <w:t>командної</w:t>
      </w:r>
      <w:proofErr w:type="spellEnd"/>
      <w:r w:rsidRPr="00690F2D">
        <w:rPr>
          <w:lang w:val="ru-RU" w:eastAsia="ru-RU"/>
        </w:rPr>
        <w:t xml:space="preserve"> </w:t>
      </w:r>
      <w:proofErr w:type="spellStart"/>
      <w:r w:rsidRPr="00690F2D">
        <w:rPr>
          <w:lang w:val="ru-RU" w:eastAsia="ru-RU"/>
        </w:rPr>
        <w:t>роботи</w:t>
      </w:r>
      <w:proofErr w:type="spellEnd"/>
      <w:r w:rsidRPr="00690F2D">
        <w:rPr>
          <w:lang w:val="ru-RU" w:eastAsia="ru-RU"/>
        </w:rPr>
        <w:t xml:space="preserve">, </w:t>
      </w:r>
      <w:proofErr w:type="spellStart"/>
      <w:r w:rsidRPr="00690F2D">
        <w:rPr>
          <w:lang w:val="ru-RU" w:eastAsia="ru-RU"/>
        </w:rPr>
        <w:t>сприяє</w:t>
      </w:r>
      <w:proofErr w:type="spellEnd"/>
      <w:r w:rsidRPr="00690F2D">
        <w:rPr>
          <w:lang w:val="ru-RU" w:eastAsia="ru-RU"/>
        </w:rPr>
        <w:t xml:space="preserve"> </w:t>
      </w:r>
      <w:proofErr w:type="spellStart"/>
      <w:r w:rsidRPr="00690F2D">
        <w:rPr>
          <w:lang w:val="ru-RU" w:eastAsia="ru-RU"/>
        </w:rPr>
        <w:t>соціальній</w:t>
      </w:r>
      <w:proofErr w:type="spellEnd"/>
      <w:r w:rsidRPr="00690F2D">
        <w:rPr>
          <w:lang w:val="ru-RU" w:eastAsia="ru-RU"/>
        </w:rPr>
        <w:t xml:space="preserve"> </w:t>
      </w:r>
      <w:proofErr w:type="spellStart"/>
      <w:r w:rsidRPr="00690F2D">
        <w:rPr>
          <w:lang w:val="ru-RU" w:eastAsia="ru-RU"/>
        </w:rPr>
        <w:t>взаємодії</w:t>
      </w:r>
      <w:proofErr w:type="spellEnd"/>
      <w:r w:rsidRPr="00690F2D">
        <w:rPr>
          <w:lang w:val="ru-RU" w:eastAsia="ru-RU"/>
        </w:rPr>
        <w:t xml:space="preserve"> та </w:t>
      </w:r>
      <w:proofErr w:type="spellStart"/>
      <w:r w:rsidRPr="00690F2D">
        <w:rPr>
          <w:lang w:val="ru-RU" w:eastAsia="ru-RU"/>
        </w:rPr>
        <w:t>підвищенню</w:t>
      </w:r>
      <w:proofErr w:type="spellEnd"/>
      <w:r w:rsidRPr="00690F2D">
        <w:rPr>
          <w:lang w:val="ru-RU" w:eastAsia="ru-RU"/>
        </w:rPr>
        <w:t xml:space="preserve"> </w:t>
      </w:r>
      <w:proofErr w:type="spellStart"/>
      <w:r w:rsidRPr="00690F2D">
        <w:rPr>
          <w:lang w:val="ru-RU" w:eastAsia="ru-RU"/>
        </w:rPr>
        <w:t>загальної</w:t>
      </w:r>
      <w:proofErr w:type="spellEnd"/>
      <w:r w:rsidRPr="00690F2D">
        <w:rPr>
          <w:lang w:val="ru-RU" w:eastAsia="ru-RU"/>
        </w:rPr>
        <w:t xml:space="preserve"> </w:t>
      </w:r>
      <w:proofErr w:type="spellStart"/>
      <w:r w:rsidRPr="00690F2D">
        <w:rPr>
          <w:lang w:val="ru-RU" w:eastAsia="ru-RU"/>
        </w:rPr>
        <w:t>продуктивності</w:t>
      </w:r>
      <w:proofErr w:type="spellEnd"/>
      <w:r w:rsidRPr="00690F2D">
        <w:rPr>
          <w:lang w:val="ru-RU" w:eastAsia="ru-RU"/>
        </w:rPr>
        <w:t>.</w:t>
      </w:r>
    </w:p>
    <w:p w14:paraId="4A111EDE" w14:textId="77777777" w:rsidR="00A532E7" w:rsidRPr="00690F2D" w:rsidRDefault="00A532E7" w:rsidP="00A532E7">
      <w:pPr>
        <w:rPr>
          <w:lang w:val="ru-RU" w:eastAsia="ru-RU"/>
        </w:rPr>
      </w:pPr>
      <w:proofErr w:type="spellStart"/>
      <w:r w:rsidRPr="00690F2D">
        <w:rPr>
          <w:lang w:val="ru-RU" w:eastAsia="ru-RU"/>
        </w:rPr>
        <w:t>Важливою</w:t>
      </w:r>
      <w:proofErr w:type="spellEnd"/>
      <w:r w:rsidRPr="00690F2D">
        <w:rPr>
          <w:lang w:val="ru-RU" w:eastAsia="ru-RU"/>
        </w:rPr>
        <w:t xml:space="preserve"> характеристикою </w:t>
      </w:r>
      <w:proofErr w:type="spellStart"/>
      <w:r w:rsidRPr="00690F2D">
        <w:rPr>
          <w:lang w:val="ru-RU" w:eastAsia="ru-RU"/>
        </w:rPr>
        <w:t>успішного</w:t>
      </w:r>
      <w:proofErr w:type="spellEnd"/>
      <w:r w:rsidRPr="00690F2D">
        <w:rPr>
          <w:lang w:val="ru-RU" w:eastAsia="ru-RU"/>
        </w:rPr>
        <w:t xml:space="preserve"> проєктування </w:t>
      </w:r>
      <w:proofErr w:type="spellStart"/>
      <w:r w:rsidRPr="00690F2D">
        <w:rPr>
          <w:lang w:val="ru-RU" w:eastAsia="ru-RU"/>
        </w:rPr>
        <w:t>офісних</w:t>
      </w:r>
      <w:proofErr w:type="spellEnd"/>
      <w:r w:rsidRPr="00690F2D">
        <w:rPr>
          <w:lang w:val="ru-RU" w:eastAsia="ru-RU"/>
        </w:rPr>
        <w:t xml:space="preserve"> </w:t>
      </w:r>
      <w:proofErr w:type="spellStart"/>
      <w:r w:rsidRPr="00690F2D">
        <w:rPr>
          <w:lang w:val="ru-RU" w:eastAsia="ru-RU"/>
        </w:rPr>
        <w:t>приміщень</w:t>
      </w:r>
      <w:proofErr w:type="spellEnd"/>
      <w:r w:rsidRPr="00690F2D">
        <w:rPr>
          <w:lang w:val="ru-RU" w:eastAsia="ru-RU"/>
        </w:rPr>
        <w:t xml:space="preserve"> є </w:t>
      </w:r>
      <w:proofErr w:type="spellStart"/>
      <w:r w:rsidRPr="00690F2D">
        <w:rPr>
          <w:lang w:val="ru-RU" w:eastAsia="ru-RU"/>
        </w:rPr>
        <w:t>інтеграція</w:t>
      </w:r>
      <w:proofErr w:type="spellEnd"/>
      <w:r w:rsidRPr="00690F2D">
        <w:rPr>
          <w:lang w:val="ru-RU" w:eastAsia="ru-RU"/>
        </w:rPr>
        <w:t xml:space="preserve"> </w:t>
      </w:r>
      <w:proofErr w:type="spellStart"/>
      <w:r w:rsidRPr="00690F2D">
        <w:rPr>
          <w:lang w:val="ru-RU" w:eastAsia="ru-RU"/>
        </w:rPr>
        <w:t>новітніх</w:t>
      </w:r>
      <w:proofErr w:type="spellEnd"/>
      <w:r w:rsidRPr="00690F2D">
        <w:rPr>
          <w:lang w:val="ru-RU" w:eastAsia="ru-RU"/>
        </w:rPr>
        <w:t xml:space="preserve"> </w:t>
      </w:r>
      <w:proofErr w:type="spellStart"/>
      <w:r w:rsidRPr="00690F2D">
        <w:rPr>
          <w:lang w:val="ru-RU" w:eastAsia="ru-RU"/>
        </w:rPr>
        <w:t>технологій</w:t>
      </w:r>
      <w:proofErr w:type="spellEnd"/>
      <w:r w:rsidRPr="00690F2D">
        <w:rPr>
          <w:lang w:val="ru-RU" w:eastAsia="ru-RU"/>
        </w:rPr>
        <w:t xml:space="preserve">. </w:t>
      </w:r>
      <w:proofErr w:type="spellStart"/>
      <w:r w:rsidRPr="00690F2D">
        <w:rPr>
          <w:lang w:val="ru-RU" w:eastAsia="ru-RU"/>
        </w:rPr>
        <w:t>Завдяки</w:t>
      </w:r>
      <w:proofErr w:type="spellEnd"/>
      <w:r w:rsidRPr="00690F2D">
        <w:rPr>
          <w:lang w:val="ru-RU" w:eastAsia="ru-RU"/>
        </w:rPr>
        <w:t xml:space="preserve"> </w:t>
      </w:r>
      <w:proofErr w:type="spellStart"/>
      <w:r w:rsidRPr="00690F2D">
        <w:rPr>
          <w:lang w:val="ru-RU" w:eastAsia="ru-RU"/>
        </w:rPr>
        <w:t>цифровим</w:t>
      </w:r>
      <w:proofErr w:type="spellEnd"/>
      <w:r w:rsidRPr="00690F2D">
        <w:rPr>
          <w:lang w:val="ru-RU" w:eastAsia="ru-RU"/>
        </w:rPr>
        <w:t xml:space="preserve"> </w:t>
      </w:r>
      <w:proofErr w:type="spellStart"/>
      <w:r w:rsidRPr="00690F2D">
        <w:rPr>
          <w:lang w:val="ru-RU" w:eastAsia="ru-RU"/>
        </w:rPr>
        <w:t>інструментам</w:t>
      </w:r>
      <w:proofErr w:type="spellEnd"/>
      <w:r w:rsidRPr="00690F2D">
        <w:rPr>
          <w:lang w:val="ru-RU" w:eastAsia="ru-RU"/>
        </w:rPr>
        <w:t xml:space="preserve">, таким як </w:t>
      </w:r>
      <w:proofErr w:type="spellStart"/>
      <w:r w:rsidRPr="00690F2D">
        <w:rPr>
          <w:lang w:val="ru-RU" w:eastAsia="ru-RU"/>
        </w:rPr>
        <w:t>хмарні</w:t>
      </w:r>
      <w:proofErr w:type="spellEnd"/>
      <w:r w:rsidRPr="00690F2D">
        <w:rPr>
          <w:lang w:val="ru-RU" w:eastAsia="ru-RU"/>
        </w:rPr>
        <w:t xml:space="preserve"> </w:t>
      </w:r>
      <w:proofErr w:type="spellStart"/>
      <w:r w:rsidRPr="00690F2D">
        <w:rPr>
          <w:lang w:val="ru-RU" w:eastAsia="ru-RU"/>
        </w:rPr>
        <w:t>сервіси</w:t>
      </w:r>
      <w:proofErr w:type="spellEnd"/>
      <w:r w:rsidRPr="00690F2D">
        <w:rPr>
          <w:lang w:val="ru-RU" w:eastAsia="ru-RU"/>
        </w:rPr>
        <w:t xml:space="preserve">, </w:t>
      </w:r>
      <w:proofErr w:type="spellStart"/>
      <w:r w:rsidRPr="00690F2D">
        <w:rPr>
          <w:lang w:val="ru-RU" w:eastAsia="ru-RU"/>
        </w:rPr>
        <w:t>інтелектуальні</w:t>
      </w:r>
      <w:proofErr w:type="spellEnd"/>
      <w:r w:rsidRPr="00690F2D">
        <w:rPr>
          <w:lang w:val="ru-RU" w:eastAsia="ru-RU"/>
        </w:rPr>
        <w:t xml:space="preserve"> </w:t>
      </w:r>
      <w:proofErr w:type="spellStart"/>
      <w:r w:rsidRPr="00690F2D">
        <w:rPr>
          <w:lang w:val="ru-RU" w:eastAsia="ru-RU"/>
        </w:rPr>
        <w:t>системи</w:t>
      </w:r>
      <w:proofErr w:type="spellEnd"/>
      <w:r w:rsidRPr="00690F2D">
        <w:rPr>
          <w:lang w:val="ru-RU" w:eastAsia="ru-RU"/>
        </w:rPr>
        <w:t xml:space="preserve"> </w:t>
      </w:r>
      <w:proofErr w:type="spellStart"/>
      <w:r w:rsidRPr="00690F2D">
        <w:rPr>
          <w:lang w:val="ru-RU" w:eastAsia="ru-RU"/>
        </w:rPr>
        <w:t>управління</w:t>
      </w:r>
      <w:proofErr w:type="spellEnd"/>
      <w:r w:rsidRPr="00690F2D">
        <w:rPr>
          <w:lang w:val="ru-RU" w:eastAsia="ru-RU"/>
        </w:rPr>
        <w:t xml:space="preserve"> </w:t>
      </w:r>
      <w:proofErr w:type="spellStart"/>
      <w:r w:rsidRPr="00690F2D">
        <w:rPr>
          <w:lang w:val="ru-RU" w:eastAsia="ru-RU"/>
        </w:rPr>
        <w:t>приміщеннями</w:t>
      </w:r>
      <w:proofErr w:type="spellEnd"/>
      <w:r w:rsidRPr="00690F2D">
        <w:rPr>
          <w:lang w:val="ru-RU" w:eastAsia="ru-RU"/>
        </w:rPr>
        <w:t xml:space="preserve"> та </w:t>
      </w:r>
      <w:proofErr w:type="spellStart"/>
      <w:r w:rsidRPr="00690F2D">
        <w:rPr>
          <w:lang w:val="ru-RU" w:eastAsia="ru-RU"/>
        </w:rPr>
        <w:t>засоби</w:t>
      </w:r>
      <w:proofErr w:type="spellEnd"/>
      <w:r w:rsidRPr="00690F2D">
        <w:rPr>
          <w:lang w:val="ru-RU" w:eastAsia="ru-RU"/>
        </w:rPr>
        <w:t xml:space="preserve"> для </w:t>
      </w:r>
      <w:proofErr w:type="spellStart"/>
      <w:r w:rsidRPr="00690F2D">
        <w:rPr>
          <w:lang w:val="ru-RU" w:eastAsia="ru-RU"/>
        </w:rPr>
        <w:t>віддаленої</w:t>
      </w:r>
      <w:proofErr w:type="spellEnd"/>
      <w:r w:rsidRPr="00690F2D">
        <w:rPr>
          <w:lang w:val="ru-RU" w:eastAsia="ru-RU"/>
        </w:rPr>
        <w:t xml:space="preserve"> </w:t>
      </w:r>
      <w:proofErr w:type="spellStart"/>
      <w:r w:rsidRPr="00690F2D">
        <w:rPr>
          <w:lang w:val="ru-RU" w:eastAsia="ru-RU"/>
        </w:rPr>
        <w:t>комунікації</w:t>
      </w:r>
      <w:proofErr w:type="spellEnd"/>
      <w:r w:rsidRPr="00690F2D">
        <w:rPr>
          <w:lang w:val="ru-RU" w:eastAsia="ru-RU"/>
        </w:rPr>
        <w:t xml:space="preserve">, </w:t>
      </w:r>
      <w:proofErr w:type="spellStart"/>
      <w:r w:rsidRPr="00690F2D">
        <w:rPr>
          <w:lang w:val="ru-RU" w:eastAsia="ru-RU"/>
        </w:rPr>
        <w:t>офіси</w:t>
      </w:r>
      <w:proofErr w:type="spellEnd"/>
      <w:r w:rsidRPr="00690F2D">
        <w:rPr>
          <w:lang w:val="ru-RU" w:eastAsia="ru-RU"/>
        </w:rPr>
        <w:t xml:space="preserve"> </w:t>
      </w:r>
      <w:proofErr w:type="spellStart"/>
      <w:r w:rsidRPr="00690F2D">
        <w:rPr>
          <w:lang w:val="ru-RU" w:eastAsia="ru-RU"/>
        </w:rPr>
        <w:t>сьогодні</w:t>
      </w:r>
      <w:proofErr w:type="spellEnd"/>
      <w:r w:rsidRPr="00690F2D">
        <w:rPr>
          <w:lang w:val="ru-RU" w:eastAsia="ru-RU"/>
        </w:rPr>
        <w:t xml:space="preserve"> </w:t>
      </w:r>
      <w:proofErr w:type="spellStart"/>
      <w:r w:rsidRPr="00690F2D">
        <w:rPr>
          <w:lang w:val="ru-RU" w:eastAsia="ru-RU"/>
        </w:rPr>
        <w:t>здатні</w:t>
      </w:r>
      <w:proofErr w:type="spellEnd"/>
      <w:r w:rsidRPr="00690F2D">
        <w:rPr>
          <w:lang w:val="ru-RU" w:eastAsia="ru-RU"/>
        </w:rPr>
        <w:t xml:space="preserve"> </w:t>
      </w:r>
      <w:proofErr w:type="spellStart"/>
      <w:r w:rsidRPr="00690F2D">
        <w:rPr>
          <w:lang w:val="ru-RU" w:eastAsia="ru-RU"/>
        </w:rPr>
        <w:t>забезпечувати</w:t>
      </w:r>
      <w:proofErr w:type="spellEnd"/>
      <w:r w:rsidRPr="00690F2D">
        <w:rPr>
          <w:lang w:val="ru-RU" w:eastAsia="ru-RU"/>
        </w:rPr>
        <w:t xml:space="preserve"> </w:t>
      </w:r>
      <w:proofErr w:type="spellStart"/>
      <w:r w:rsidRPr="00690F2D">
        <w:rPr>
          <w:lang w:val="ru-RU" w:eastAsia="ru-RU"/>
        </w:rPr>
        <w:t>гнучкість</w:t>
      </w:r>
      <w:proofErr w:type="spellEnd"/>
      <w:r w:rsidRPr="00690F2D">
        <w:rPr>
          <w:lang w:val="ru-RU" w:eastAsia="ru-RU"/>
        </w:rPr>
        <w:t xml:space="preserve"> і </w:t>
      </w:r>
      <w:proofErr w:type="spellStart"/>
      <w:r w:rsidRPr="00690F2D">
        <w:rPr>
          <w:lang w:val="ru-RU" w:eastAsia="ru-RU"/>
        </w:rPr>
        <w:t>мобільність</w:t>
      </w:r>
      <w:proofErr w:type="spellEnd"/>
      <w:r w:rsidRPr="00690F2D">
        <w:rPr>
          <w:lang w:val="ru-RU" w:eastAsia="ru-RU"/>
        </w:rPr>
        <w:t xml:space="preserve"> </w:t>
      </w:r>
      <w:proofErr w:type="spellStart"/>
      <w:r w:rsidRPr="00690F2D">
        <w:rPr>
          <w:lang w:val="ru-RU" w:eastAsia="ru-RU"/>
        </w:rPr>
        <w:t>співробітників</w:t>
      </w:r>
      <w:proofErr w:type="spellEnd"/>
      <w:r w:rsidRPr="00690F2D">
        <w:rPr>
          <w:lang w:val="ru-RU" w:eastAsia="ru-RU"/>
        </w:rPr>
        <w:t xml:space="preserve">. </w:t>
      </w:r>
      <w:proofErr w:type="spellStart"/>
      <w:r w:rsidRPr="00690F2D">
        <w:rPr>
          <w:lang w:val="ru-RU" w:eastAsia="ru-RU"/>
        </w:rPr>
        <w:t>Це</w:t>
      </w:r>
      <w:proofErr w:type="spellEnd"/>
      <w:r w:rsidRPr="00690F2D">
        <w:rPr>
          <w:lang w:val="ru-RU" w:eastAsia="ru-RU"/>
        </w:rPr>
        <w:t xml:space="preserve"> особливо актуально у </w:t>
      </w:r>
      <w:proofErr w:type="spellStart"/>
      <w:r w:rsidRPr="00690F2D">
        <w:rPr>
          <w:lang w:val="ru-RU" w:eastAsia="ru-RU"/>
        </w:rPr>
        <w:t>зв'язку</w:t>
      </w:r>
      <w:proofErr w:type="spellEnd"/>
      <w:r w:rsidRPr="00690F2D">
        <w:rPr>
          <w:lang w:val="ru-RU" w:eastAsia="ru-RU"/>
        </w:rPr>
        <w:t xml:space="preserve"> з </w:t>
      </w:r>
      <w:proofErr w:type="spellStart"/>
      <w:r w:rsidRPr="00690F2D">
        <w:rPr>
          <w:lang w:val="ru-RU" w:eastAsia="ru-RU"/>
        </w:rPr>
        <w:t>сучасними</w:t>
      </w:r>
      <w:proofErr w:type="spellEnd"/>
      <w:r w:rsidRPr="00690F2D">
        <w:rPr>
          <w:lang w:val="ru-RU" w:eastAsia="ru-RU"/>
        </w:rPr>
        <w:t xml:space="preserve"> </w:t>
      </w:r>
      <w:proofErr w:type="spellStart"/>
      <w:r w:rsidRPr="00690F2D">
        <w:rPr>
          <w:lang w:val="ru-RU" w:eastAsia="ru-RU"/>
        </w:rPr>
        <w:t>умовами</w:t>
      </w:r>
      <w:proofErr w:type="spellEnd"/>
      <w:r w:rsidRPr="00690F2D">
        <w:rPr>
          <w:lang w:val="ru-RU" w:eastAsia="ru-RU"/>
        </w:rPr>
        <w:t xml:space="preserve"> </w:t>
      </w:r>
      <w:proofErr w:type="spellStart"/>
      <w:r w:rsidRPr="00690F2D">
        <w:rPr>
          <w:lang w:val="ru-RU" w:eastAsia="ru-RU"/>
        </w:rPr>
        <w:t>роботи</w:t>
      </w:r>
      <w:proofErr w:type="spellEnd"/>
      <w:r w:rsidRPr="00690F2D">
        <w:rPr>
          <w:lang w:val="ru-RU" w:eastAsia="ru-RU"/>
        </w:rPr>
        <w:t xml:space="preserve">, </w:t>
      </w:r>
      <w:proofErr w:type="spellStart"/>
      <w:r w:rsidRPr="00690F2D">
        <w:rPr>
          <w:lang w:val="ru-RU" w:eastAsia="ru-RU"/>
        </w:rPr>
        <w:t>що</w:t>
      </w:r>
      <w:proofErr w:type="spellEnd"/>
      <w:r w:rsidRPr="00690F2D">
        <w:rPr>
          <w:lang w:val="ru-RU" w:eastAsia="ru-RU"/>
        </w:rPr>
        <w:t xml:space="preserve"> </w:t>
      </w:r>
      <w:proofErr w:type="spellStart"/>
      <w:r w:rsidRPr="00690F2D">
        <w:rPr>
          <w:lang w:val="ru-RU" w:eastAsia="ru-RU"/>
        </w:rPr>
        <w:t>передбачають</w:t>
      </w:r>
      <w:proofErr w:type="spellEnd"/>
      <w:r w:rsidRPr="00690F2D">
        <w:rPr>
          <w:lang w:val="ru-RU" w:eastAsia="ru-RU"/>
        </w:rPr>
        <w:t xml:space="preserve"> </w:t>
      </w:r>
      <w:proofErr w:type="spellStart"/>
      <w:r w:rsidRPr="00690F2D">
        <w:rPr>
          <w:lang w:val="ru-RU" w:eastAsia="ru-RU"/>
        </w:rPr>
        <w:t>поширення</w:t>
      </w:r>
      <w:proofErr w:type="spellEnd"/>
      <w:r w:rsidRPr="00690F2D">
        <w:rPr>
          <w:lang w:val="ru-RU" w:eastAsia="ru-RU"/>
        </w:rPr>
        <w:t xml:space="preserve"> </w:t>
      </w:r>
      <w:proofErr w:type="spellStart"/>
      <w:r w:rsidRPr="00690F2D">
        <w:rPr>
          <w:lang w:val="ru-RU" w:eastAsia="ru-RU"/>
        </w:rPr>
        <w:t>гібридних</w:t>
      </w:r>
      <w:proofErr w:type="spellEnd"/>
      <w:r w:rsidRPr="00690F2D">
        <w:rPr>
          <w:lang w:val="ru-RU" w:eastAsia="ru-RU"/>
        </w:rPr>
        <w:t xml:space="preserve"> моделей та </w:t>
      </w:r>
      <w:proofErr w:type="spellStart"/>
      <w:r w:rsidRPr="00690F2D">
        <w:rPr>
          <w:lang w:val="ru-RU" w:eastAsia="ru-RU"/>
        </w:rPr>
        <w:t>збільшення</w:t>
      </w:r>
      <w:proofErr w:type="spellEnd"/>
      <w:r w:rsidRPr="00690F2D">
        <w:rPr>
          <w:lang w:val="ru-RU" w:eastAsia="ru-RU"/>
        </w:rPr>
        <w:t xml:space="preserve"> </w:t>
      </w:r>
      <w:proofErr w:type="spellStart"/>
      <w:r w:rsidRPr="00690F2D">
        <w:rPr>
          <w:lang w:val="ru-RU" w:eastAsia="ru-RU"/>
        </w:rPr>
        <w:t>кількості</w:t>
      </w:r>
      <w:proofErr w:type="spellEnd"/>
      <w:r w:rsidRPr="00690F2D">
        <w:rPr>
          <w:lang w:val="ru-RU" w:eastAsia="ru-RU"/>
        </w:rPr>
        <w:t xml:space="preserve"> </w:t>
      </w:r>
      <w:proofErr w:type="spellStart"/>
      <w:r w:rsidRPr="00690F2D">
        <w:rPr>
          <w:lang w:val="ru-RU" w:eastAsia="ru-RU"/>
        </w:rPr>
        <w:t>віддалених</w:t>
      </w:r>
      <w:proofErr w:type="spellEnd"/>
      <w:r w:rsidRPr="00690F2D">
        <w:rPr>
          <w:lang w:val="ru-RU" w:eastAsia="ru-RU"/>
        </w:rPr>
        <w:t xml:space="preserve"> </w:t>
      </w:r>
      <w:proofErr w:type="spellStart"/>
      <w:r w:rsidRPr="00690F2D">
        <w:rPr>
          <w:lang w:val="ru-RU" w:eastAsia="ru-RU"/>
        </w:rPr>
        <w:t>працівників</w:t>
      </w:r>
      <w:proofErr w:type="spellEnd"/>
      <w:r w:rsidRPr="00690F2D">
        <w:rPr>
          <w:lang w:val="ru-RU" w:eastAsia="ru-RU"/>
        </w:rPr>
        <w:t xml:space="preserve">. </w:t>
      </w:r>
      <w:proofErr w:type="spellStart"/>
      <w:r w:rsidRPr="00690F2D">
        <w:rPr>
          <w:lang w:val="ru-RU" w:eastAsia="ru-RU"/>
        </w:rPr>
        <w:t>Технології</w:t>
      </w:r>
      <w:proofErr w:type="spellEnd"/>
      <w:r w:rsidRPr="00690F2D">
        <w:rPr>
          <w:lang w:val="ru-RU" w:eastAsia="ru-RU"/>
        </w:rPr>
        <w:t xml:space="preserve"> </w:t>
      </w:r>
      <w:proofErr w:type="spellStart"/>
      <w:r w:rsidRPr="00690F2D">
        <w:rPr>
          <w:lang w:val="ru-RU" w:eastAsia="ru-RU"/>
        </w:rPr>
        <w:t>дозволяють</w:t>
      </w:r>
      <w:proofErr w:type="spellEnd"/>
      <w:r w:rsidRPr="00690F2D">
        <w:rPr>
          <w:lang w:val="ru-RU" w:eastAsia="ru-RU"/>
        </w:rPr>
        <w:t xml:space="preserve"> не </w:t>
      </w:r>
      <w:proofErr w:type="spellStart"/>
      <w:r w:rsidRPr="00690F2D">
        <w:rPr>
          <w:lang w:val="ru-RU" w:eastAsia="ru-RU"/>
        </w:rPr>
        <w:t>лише</w:t>
      </w:r>
      <w:proofErr w:type="spellEnd"/>
      <w:r w:rsidRPr="00690F2D">
        <w:rPr>
          <w:lang w:val="ru-RU" w:eastAsia="ru-RU"/>
        </w:rPr>
        <w:t xml:space="preserve"> </w:t>
      </w:r>
      <w:proofErr w:type="spellStart"/>
      <w:r w:rsidRPr="00690F2D">
        <w:rPr>
          <w:lang w:val="ru-RU" w:eastAsia="ru-RU"/>
        </w:rPr>
        <w:t>оптимізувати</w:t>
      </w:r>
      <w:proofErr w:type="spellEnd"/>
      <w:r w:rsidRPr="00690F2D">
        <w:rPr>
          <w:lang w:val="ru-RU" w:eastAsia="ru-RU"/>
        </w:rPr>
        <w:t xml:space="preserve"> </w:t>
      </w:r>
      <w:proofErr w:type="spellStart"/>
      <w:r w:rsidRPr="00690F2D">
        <w:rPr>
          <w:lang w:val="ru-RU" w:eastAsia="ru-RU"/>
        </w:rPr>
        <w:t>робочий</w:t>
      </w:r>
      <w:proofErr w:type="spellEnd"/>
      <w:r w:rsidRPr="00690F2D">
        <w:rPr>
          <w:lang w:val="ru-RU" w:eastAsia="ru-RU"/>
        </w:rPr>
        <w:t xml:space="preserve"> </w:t>
      </w:r>
      <w:proofErr w:type="spellStart"/>
      <w:r w:rsidRPr="00690F2D">
        <w:rPr>
          <w:lang w:val="ru-RU" w:eastAsia="ru-RU"/>
        </w:rPr>
        <w:t>процес</w:t>
      </w:r>
      <w:proofErr w:type="spellEnd"/>
      <w:r w:rsidRPr="00690F2D">
        <w:rPr>
          <w:lang w:val="ru-RU" w:eastAsia="ru-RU"/>
        </w:rPr>
        <w:t xml:space="preserve">, але й </w:t>
      </w:r>
      <w:proofErr w:type="spellStart"/>
      <w:r w:rsidRPr="00690F2D">
        <w:rPr>
          <w:lang w:val="ru-RU" w:eastAsia="ru-RU"/>
        </w:rPr>
        <w:t>значно</w:t>
      </w:r>
      <w:proofErr w:type="spellEnd"/>
      <w:r w:rsidRPr="00690F2D">
        <w:rPr>
          <w:lang w:val="ru-RU" w:eastAsia="ru-RU"/>
        </w:rPr>
        <w:t xml:space="preserve"> </w:t>
      </w:r>
      <w:proofErr w:type="spellStart"/>
      <w:r w:rsidRPr="00690F2D">
        <w:rPr>
          <w:lang w:val="ru-RU" w:eastAsia="ru-RU"/>
        </w:rPr>
        <w:t>покращити</w:t>
      </w:r>
      <w:proofErr w:type="spellEnd"/>
      <w:r w:rsidRPr="00690F2D">
        <w:rPr>
          <w:lang w:val="ru-RU" w:eastAsia="ru-RU"/>
        </w:rPr>
        <w:t xml:space="preserve"> комфорт </w:t>
      </w:r>
      <w:proofErr w:type="spellStart"/>
      <w:r w:rsidRPr="00690F2D">
        <w:rPr>
          <w:lang w:val="ru-RU" w:eastAsia="ru-RU"/>
        </w:rPr>
        <w:t>співробітників</w:t>
      </w:r>
      <w:proofErr w:type="spellEnd"/>
      <w:r w:rsidRPr="00690F2D">
        <w:rPr>
          <w:lang w:val="ru-RU" w:eastAsia="ru-RU"/>
        </w:rPr>
        <w:t xml:space="preserve">, </w:t>
      </w:r>
      <w:proofErr w:type="spellStart"/>
      <w:r w:rsidRPr="00690F2D">
        <w:rPr>
          <w:lang w:val="ru-RU" w:eastAsia="ru-RU"/>
        </w:rPr>
        <w:t>забезпечуючи</w:t>
      </w:r>
      <w:proofErr w:type="spellEnd"/>
      <w:r w:rsidRPr="00690F2D">
        <w:rPr>
          <w:lang w:val="ru-RU" w:eastAsia="ru-RU"/>
        </w:rPr>
        <w:t xml:space="preserve"> </w:t>
      </w:r>
      <w:proofErr w:type="spellStart"/>
      <w:r w:rsidRPr="00690F2D">
        <w:rPr>
          <w:lang w:val="ru-RU" w:eastAsia="ru-RU"/>
        </w:rPr>
        <w:t>автоматичне</w:t>
      </w:r>
      <w:proofErr w:type="spellEnd"/>
      <w:r w:rsidRPr="00690F2D">
        <w:rPr>
          <w:lang w:val="ru-RU" w:eastAsia="ru-RU"/>
        </w:rPr>
        <w:t xml:space="preserve"> </w:t>
      </w:r>
      <w:proofErr w:type="spellStart"/>
      <w:r w:rsidRPr="00690F2D">
        <w:rPr>
          <w:lang w:val="ru-RU" w:eastAsia="ru-RU"/>
        </w:rPr>
        <w:t>регулювання</w:t>
      </w:r>
      <w:proofErr w:type="spellEnd"/>
      <w:r w:rsidRPr="00690F2D">
        <w:rPr>
          <w:lang w:val="ru-RU" w:eastAsia="ru-RU"/>
        </w:rPr>
        <w:t xml:space="preserve"> </w:t>
      </w:r>
      <w:proofErr w:type="spellStart"/>
      <w:r w:rsidRPr="00690F2D">
        <w:rPr>
          <w:lang w:val="ru-RU" w:eastAsia="ru-RU"/>
        </w:rPr>
        <w:t>клімату</w:t>
      </w:r>
      <w:proofErr w:type="spellEnd"/>
      <w:r w:rsidRPr="00690F2D">
        <w:rPr>
          <w:lang w:val="ru-RU" w:eastAsia="ru-RU"/>
        </w:rPr>
        <w:t xml:space="preserve">, </w:t>
      </w:r>
      <w:proofErr w:type="spellStart"/>
      <w:r w:rsidRPr="00690F2D">
        <w:rPr>
          <w:lang w:val="ru-RU" w:eastAsia="ru-RU"/>
        </w:rPr>
        <w:t>освітлення</w:t>
      </w:r>
      <w:proofErr w:type="spellEnd"/>
      <w:r w:rsidRPr="00690F2D">
        <w:rPr>
          <w:lang w:val="ru-RU" w:eastAsia="ru-RU"/>
        </w:rPr>
        <w:t xml:space="preserve"> та звукового фону.</w:t>
      </w:r>
    </w:p>
    <w:p w14:paraId="0DDA0265" w14:textId="77777777" w:rsidR="00A532E7" w:rsidRPr="00690F2D" w:rsidRDefault="00A532E7" w:rsidP="00A532E7">
      <w:pPr>
        <w:rPr>
          <w:lang w:val="ru-RU" w:eastAsia="ru-RU"/>
        </w:rPr>
      </w:pPr>
      <w:proofErr w:type="spellStart"/>
      <w:r w:rsidRPr="00690F2D">
        <w:rPr>
          <w:lang w:val="ru-RU" w:eastAsia="ru-RU"/>
        </w:rPr>
        <w:t>Крім</w:t>
      </w:r>
      <w:proofErr w:type="spellEnd"/>
      <w:r w:rsidRPr="00690F2D">
        <w:rPr>
          <w:lang w:val="ru-RU" w:eastAsia="ru-RU"/>
        </w:rPr>
        <w:t xml:space="preserve"> того, </w:t>
      </w:r>
      <w:proofErr w:type="spellStart"/>
      <w:r w:rsidRPr="00690F2D">
        <w:rPr>
          <w:lang w:val="ru-RU" w:eastAsia="ru-RU"/>
        </w:rPr>
        <w:t>аналіз</w:t>
      </w:r>
      <w:proofErr w:type="spellEnd"/>
      <w:r w:rsidRPr="00690F2D">
        <w:rPr>
          <w:lang w:val="ru-RU" w:eastAsia="ru-RU"/>
        </w:rPr>
        <w:t xml:space="preserve"> </w:t>
      </w:r>
      <w:proofErr w:type="spellStart"/>
      <w:r w:rsidRPr="00690F2D">
        <w:rPr>
          <w:lang w:val="ru-RU" w:eastAsia="ru-RU"/>
        </w:rPr>
        <w:t>свідчить</w:t>
      </w:r>
      <w:proofErr w:type="spellEnd"/>
      <w:r w:rsidRPr="00690F2D">
        <w:rPr>
          <w:lang w:val="ru-RU" w:eastAsia="ru-RU"/>
        </w:rPr>
        <w:t xml:space="preserve">, </w:t>
      </w:r>
      <w:proofErr w:type="spellStart"/>
      <w:r w:rsidRPr="00690F2D">
        <w:rPr>
          <w:lang w:val="ru-RU" w:eastAsia="ru-RU"/>
        </w:rPr>
        <w:t>що</w:t>
      </w:r>
      <w:proofErr w:type="spellEnd"/>
      <w:r w:rsidRPr="00690F2D">
        <w:rPr>
          <w:lang w:val="ru-RU" w:eastAsia="ru-RU"/>
        </w:rPr>
        <w:t xml:space="preserve"> </w:t>
      </w:r>
      <w:proofErr w:type="spellStart"/>
      <w:r w:rsidRPr="00690F2D">
        <w:rPr>
          <w:lang w:val="ru-RU" w:eastAsia="ru-RU"/>
        </w:rPr>
        <w:t>ергономічність</w:t>
      </w:r>
      <w:proofErr w:type="spellEnd"/>
      <w:r w:rsidRPr="00690F2D">
        <w:rPr>
          <w:lang w:val="ru-RU" w:eastAsia="ru-RU"/>
        </w:rPr>
        <w:t xml:space="preserve"> є одним </w:t>
      </w:r>
      <w:proofErr w:type="spellStart"/>
      <w:r w:rsidRPr="00690F2D">
        <w:rPr>
          <w:lang w:val="ru-RU" w:eastAsia="ru-RU"/>
        </w:rPr>
        <w:t>із</w:t>
      </w:r>
      <w:proofErr w:type="spellEnd"/>
      <w:r w:rsidRPr="00690F2D">
        <w:rPr>
          <w:lang w:val="ru-RU" w:eastAsia="ru-RU"/>
        </w:rPr>
        <w:t xml:space="preserve"> </w:t>
      </w:r>
      <w:proofErr w:type="spellStart"/>
      <w:r w:rsidRPr="00690F2D">
        <w:rPr>
          <w:lang w:val="ru-RU" w:eastAsia="ru-RU"/>
        </w:rPr>
        <w:t>ключових</w:t>
      </w:r>
      <w:proofErr w:type="spellEnd"/>
      <w:r w:rsidRPr="00690F2D">
        <w:rPr>
          <w:lang w:val="ru-RU" w:eastAsia="ru-RU"/>
        </w:rPr>
        <w:t xml:space="preserve"> </w:t>
      </w:r>
      <w:proofErr w:type="spellStart"/>
      <w:r w:rsidRPr="00690F2D">
        <w:rPr>
          <w:lang w:val="ru-RU" w:eastAsia="ru-RU"/>
        </w:rPr>
        <w:t>аспектів</w:t>
      </w:r>
      <w:proofErr w:type="spellEnd"/>
      <w:r w:rsidRPr="00690F2D">
        <w:rPr>
          <w:lang w:val="ru-RU" w:eastAsia="ru-RU"/>
        </w:rPr>
        <w:t xml:space="preserve"> проєктування </w:t>
      </w:r>
      <w:proofErr w:type="spellStart"/>
      <w:r w:rsidRPr="00690F2D">
        <w:rPr>
          <w:lang w:val="ru-RU" w:eastAsia="ru-RU"/>
        </w:rPr>
        <w:t>сучасних</w:t>
      </w:r>
      <w:proofErr w:type="spellEnd"/>
      <w:r w:rsidRPr="00690F2D">
        <w:rPr>
          <w:lang w:val="ru-RU" w:eastAsia="ru-RU"/>
        </w:rPr>
        <w:t xml:space="preserve"> </w:t>
      </w:r>
      <w:proofErr w:type="spellStart"/>
      <w:r w:rsidRPr="00690F2D">
        <w:rPr>
          <w:lang w:val="ru-RU" w:eastAsia="ru-RU"/>
        </w:rPr>
        <w:t>офісів</w:t>
      </w:r>
      <w:proofErr w:type="spellEnd"/>
      <w:r w:rsidRPr="00690F2D">
        <w:rPr>
          <w:lang w:val="ru-RU" w:eastAsia="ru-RU"/>
        </w:rPr>
        <w:t xml:space="preserve">, </w:t>
      </w:r>
      <w:proofErr w:type="spellStart"/>
      <w:r w:rsidRPr="00690F2D">
        <w:rPr>
          <w:lang w:val="ru-RU" w:eastAsia="ru-RU"/>
        </w:rPr>
        <w:t>оскільки</w:t>
      </w:r>
      <w:proofErr w:type="spellEnd"/>
      <w:r w:rsidRPr="00690F2D">
        <w:rPr>
          <w:lang w:val="ru-RU" w:eastAsia="ru-RU"/>
        </w:rPr>
        <w:t xml:space="preserve"> комфорт і </w:t>
      </w:r>
      <w:proofErr w:type="spellStart"/>
      <w:r w:rsidRPr="00690F2D">
        <w:rPr>
          <w:lang w:val="ru-RU" w:eastAsia="ru-RU"/>
        </w:rPr>
        <w:t>здоров’я</w:t>
      </w:r>
      <w:proofErr w:type="spellEnd"/>
      <w:r w:rsidRPr="00690F2D">
        <w:rPr>
          <w:lang w:val="ru-RU" w:eastAsia="ru-RU"/>
        </w:rPr>
        <w:t xml:space="preserve"> </w:t>
      </w:r>
      <w:proofErr w:type="spellStart"/>
      <w:r w:rsidRPr="00690F2D">
        <w:rPr>
          <w:lang w:val="ru-RU" w:eastAsia="ru-RU"/>
        </w:rPr>
        <w:t>працівників</w:t>
      </w:r>
      <w:proofErr w:type="spellEnd"/>
      <w:r w:rsidRPr="00690F2D">
        <w:rPr>
          <w:lang w:val="ru-RU" w:eastAsia="ru-RU"/>
        </w:rPr>
        <w:t xml:space="preserve"> </w:t>
      </w:r>
      <w:proofErr w:type="spellStart"/>
      <w:r w:rsidRPr="00690F2D">
        <w:rPr>
          <w:lang w:val="ru-RU" w:eastAsia="ru-RU"/>
        </w:rPr>
        <w:t>мають</w:t>
      </w:r>
      <w:proofErr w:type="spellEnd"/>
      <w:r w:rsidRPr="00690F2D">
        <w:rPr>
          <w:lang w:val="ru-RU" w:eastAsia="ru-RU"/>
        </w:rPr>
        <w:t xml:space="preserve"> </w:t>
      </w:r>
      <w:proofErr w:type="spellStart"/>
      <w:r w:rsidRPr="00690F2D">
        <w:rPr>
          <w:lang w:val="ru-RU" w:eastAsia="ru-RU"/>
        </w:rPr>
        <w:t>безпосередній</w:t>
      </w:r>
      <w:proofErr w:type="spellEnd"/>
      <w:r w:rsidRPr="00690F2D">
        <w:rPr>
          <w:lang w:val="ru-RU" w:eastAsia="ru-RU"/>
        </w:rPr>
        <w:t xml:space="preserve"> </w:t>
      </w:r>
      <w:proofErr w:type="spellStart"/>
      <w:r w:rsidRPr="00690F2D">
        <w:rPr>
          <w:lang w:val="ru-RU" w:eastAsia="ru-RU"/>
        </w:rPr>
        <w:t>вплив</w:t>
      </w:r>
      <w:proofErr w:type="spellEnd"/>
      <w:r w:rsidRPr="00690F2D">
        <w:rPr>
          <w:lang w:val="ru-RU" w:eastAsia="ru-RU"/>
        </w:rPr>
        <w:t xml:space="preserve"> на </w:t>
      </w:r>
      <w:proofErr w:type="spellStart"/>
      <w:r w:rsidRPr="00690F2D">
        <w:rPr>
          <w:lang w:val="ru-RU" w:eastAsia="ru-RU"/>
        </w:rPr>
        <w:t>їхню</w:t>
      </w:r>
      <w:proofErr w:type="spellEnd"/>
      <w:r w:rsidRPr="00690F2D">
        <w:rPr>
          <w:lang w:val="ru-RU" w:eastAsia="ru-RU"/>
        </w:rPr>
        <w:t xml:space="preserve"> </w:t>
      </w:r>
      <w:proofErr w:type="spellStart"/>
      <w:r w:rsidRPr="00690F2D">
        <w:rPr>
          <w:lang w:val="ru-RU" w:eastAsia="ru-RU"/>
        </w:rPr>
        <w:t>продуктивність</w:t>
      </w:r>
      <w:proofErr w:type="spellEnd"/>
      <w:r w:rsidRPr="00690F2D">
        <w:rPr>
          <w:lang w:val="ru-RU" w:eastAsia="ru-RU"/>
        </w:rPr>
        <w:t xml:space="preserve">. </w:t>
      </w:r>
      <w:proofErr w:type="spellStart"/>
      <w:r w:rsidRPr="00690F2D">
        <w:rPr>
          <w:lang w:val="ru-RU" w:eastAsia="ru-RU"/>
        </w:rPr>
        <w:t>Дотримання</w:t>
      </w:r>
      <w:proofErr w:type="spellEnd"/>
      <w:r w:rsidRPr="00690F2D">
        <w:rPr>
          <w:lang w:val="ru-RU" w:eastAsia="ru-RU"/>
        </w:rPr>
        <w:t xml:space="preserve"> </w:t>
      </w:r>
      <w:proofErr w:type="spellStart"/>
      <w:r w:rsidRPr="00690F2D">
        <w:rPr>
          <w:lang w:val="ru-RU" w:eastAsia="ru-RU"/>
        </w:rPr>
        <w:t>принципів</w:t>
      </w:r>
      <w:proofErr w:type="spellEnd"/>
      <w:r w:rsidRPr="00690F2D">
        <w:rPr>
          <w:lang w:val="ru-RU" w:eastAsia="ru-RU"/>
        </w:rPr>
        <w:t xml:space="preserve"> </w:t>
      </w:r>
      <w:proofErr w:type="spellStart"/>
      <w:r w:rsidRPr="00690F2D">
        <w:rPr>
          <w:lang w:val="ru-RU" w:eastAsia="ru-RU"/>
        </w:rPr>
        <w:t>ергономіки</w:t>
      </w:r>
      <w:proofErr w:type="spellEnd"/>
      <w:r w:rsidRPr="00690F2D">
        <w:rPr>
          <w:lang w:val="ru-RU" w:eastAsia="ru-RU"/>
        </w:rPr>
        <w:t xml:space="preserve">, </w:t>
      </w:r>
      <w:proofErr w:type="spellStart"/>
      <w:r w:rsidRPr="00690F2D">
        <w:rPr>
          <w:lang w:val="ru-RU" w:eastAsia="ru-RU"/>
        </w:rPr>
        <w:t>зокрема</w:t>
      </w:r>
      <w:proofErr w:type="spellEnd"/>
      <w:r w:rsidRPr="00690F2D">
        <w:rPr>
          <w:lang w:val="ru-RU" w:eastAsia="ru-RU"/>
        </w:rPr>
        <w:t xml:space="preserve"> </w:t>
      </w:r>
      <w:proofErr w:type="spellStart"/>
      <w:r w:rsidRPr="00690F2D">
        <w:rPr>
          <w:lang w:val="ru-RU" w:eastAsia="ru-RU"/>
        </w:rPr>
        <w:t>використання</w:t>
      </w:r>
      <w:proofErr w:type="spellEnd"/>
      <w:r w:rsidRPr="00690F2D">
        <w:rPr>
          <w:lang w:val="ru-RU" w:eastAsia="ru-RU"/>
        </w:rPr>
        <w:t xml:space="preserve"> </w:t>
      </w:r>
      <w:proofErr w:type="spellStart"/>
      <w:r w:rsidRPr="00690F2D">
        <w:rPr>
          <w:lang w:val="ru-RU" w:eastAsia="ru-RU"/>
        </w:rPr>
        <w:t>регульованих</w:t>
      </w:r>
      <w:proofErr w:type="spellEnd"/>
      <w:r w:rsidRPr="00690F2D">
        <w:rPr>
          <w:lang w:val="ru-RU" w:eastAsia="ru-RU"/>
        </w:rPr>
        <w:t xml:space="preserve"> </w:t>
      </w:r>
      <w:proofErr w:type="spellStart"/>
      <w:r w:rsidRPr="00690F2D">
        <w:rPr>
          <w:lang w:val="ru-RU" w:eastAsia="ru-RU"/>
        </w:rPr>
        <w:t>меблів</w:t>
      </w:r>
      <w:proofErr w:type="spellEnd"/>
      <w:r w:rsidRPr="00690F2D">
        <w:rPr>
          <w:lang w:val="ru-RU" w:eastAsia="ru-RU"/>
        </w:rPr>
        <w:t xml:space="preserve">, </w:t>
      </w:r>
      <w:proofErr w:type="spellStart"/>
      <w:r w:rsidRPr="00690F2D">
        <w:rPr>
          <w:lang w:val="ru-RU" w:eastAsia="ru-RU"/>
        </w:rPr>
        <w:t>правильне</w:t>
      </w:r>
      <w:proofErr w:type="spellEnd"/>
      <w:r w:rsidRPr="00690F2D">
        <w:rPr>
          <w:lang w:val="ru-RU" w:eastAsia="ru-RU"/>
        </w:rPr>
        <w:t xml:space="preserve"> </w:t>
      </w:r>
      <w:proofErr w:type="spellStart"/>
      <w:r w:rsidRPr="00690F2D">
        <w:rPr>
          <w:lang w:val="ru-RU" w:eastAsia="ru-RU"/>
        </w:rPr>
        <w:t>зонування</w:t>
      </w:r>
      <w:proofErr w:type="spellEnd"/>
      <w:r w:rsidRPr="00690F2D">
        <w:rPr>
          <w:lang w:val="ru-RU" w:eastAsia="ru-RU"/>
        </w:rPr>
        <w:t xml:space="preserve">, </w:t>
      </w:r>
      <w:proofErr w:type="spellStart"/>
      <w:r w:rsidRPr="00690F2D">
        <w:rPr>
          <w:lang w:val="ru-RU" w:eastAsia="ru-RU"/>
        </w:rPr>
        <w:t>створення</w:t>
      </w:r>
      <w:proofErr w:type="spellEnd"/>
      <w:r w:rsidRPr="00690F2D">
        <w:rPr>
          <w:lang w:val="ru-RU" w:eastAsia="ru-RU"/>
        </w:rPr>
        <w:t xml:space="preserve"> </w:t>
      </w:r>
      <w:proofErr w:type="spellStart"/>
      <w:r w:rsidRPr="00690F2D">
        <w:rPr>
          <w:lang w:val="ru-RU" w:eastAsia="ru-RU"/>
        </w:rPr>
        <w:t>спеціалізованих</w:t>
      </w:r>
      <w:proofErr w:type="spellEnd"/>
      <w:r w:rsidRPr="00690F2D">
        <w:rPr>
          <w:lang w:val="ru-RU" w:eastAsia="ru-RU"/>
        </w:rPr>
        <w:t xml:space="preserve"> зон для </w:t>
      </w:r>
      <w:proofErr w:type="spellStart"/>
      <w:r w:rsidRPr="00690F2D">
        <w:rPr>
          <w:lang w:val="ru-RU" w:eastAsia="ru-RU"/>
        </w:rPr>
        <w:t>відпочинку</w:t>
      </w:r>
      <w:proofErr w:type="spellEnd"/>
      <w:r w:rsidRPr="00690F2D">
        <w:rPr>
          <w:lang w:val="ru-RU" w:eastAsia="ru-RU"/>
        </w:rPr>
        <w:t xml:space="preserve"> та </w:t>
      </w:r>
      <w:proofErr w:type="spellStart"/>
      <w:r w:rsidRPr="00690F2D">
        <w:rPr>
          <w:lang w:val="ru-RU" w:eastAsia="ru-RU"/>
        </w:rPr>
        <w:t>забезпечення</w:t>
      </w:r>
      <w:proofErr w:type="spellEnd"/>
      <w:r w:rsidRPr="00690F2D">
        <w:rPr>
          <w:lang w:val="ru-RU" w:eastAsia="ru-RU"/>
        </w:rPr>
        <w:t xml:space="preserve"> природного </w:t>
      </w:r>
      <w:proofErr w:type="spellStart"/>
      <w:r w:rsidRPr="00690F2D">
        <w:rPr>
          <w:lang w:val="ru-RU" w:eastAsia="ru-RU"/>
        </w:rPr>
        <w:t>освітлення</w:t>
      </w:r>
      <w:proofErr w:type="spellEnd"/>
      <w:r w:rsidRPr="00690F2D">
        <w:rPr>
          <w:lang w:val="ru-RU" w:eastAsia="ru-RU"/>
        </w:rPr>
        <w:t xml:space="preserve">, </w:t>
      </w:r>
      <w:proofErr w:type="spellStart"/>
      <w:r w:rsidRPr="00690F2D">
        <w:rPr>
          <w:lang w:val="ru-RU" w:eastAsia="ru-RU"/>
        </w:rPr>
        <w:t>сприяє</w:t>
      </w:r>
      <w:proofErr w:type="spellEnd"/>
      <w:r w:rsidRPr="00690F2D">
        <w:rPr>
          <w:lang w:val="ru-RU" w:eastAsia="ru-RU"/>
        </w:rPr>
        <w:t xml:space="preserve"> </w:t>
      </w:r>
      <w:proofErr w:type="spellStart"/>
      <w:r w:rsidRPr="00690F2D">
        <w:rPr>
          <w:lang w:val="ru-RU" w:eastAsia="ru-RU"/>
        </w:rPr>
        <w:lastRenderedPageBreak/>
        <w:t>зниженню</w:t>
      </w:r>
      <w:proofErr w:type="spellEnd"/>
      <w:r w:rsidRPr="00690F2D">
        <w:rPr>
          <w:lang w:val="ru-RU" w:eastAsia="ru-RU"/>
        </w:rPr>
        <w:t xml:space="preserve"> </w:t>
      </w:r>
      <w:proofErr w:type="spellStart"/>
      <w:r w:rsidRPr="00690F2D">
        <w:rPr>
          <w:lang w:val="ru-RU" w:eastAsia="ru-RU"/>
        </w:rPr>
        <w:t>стресу</w:t>
      </w:r>
      <w:proofErr w:type="spellEnd"/>
      <w:r w:rsidRPr="00690F2D">
        <w:rPr>
          <w:lang w:val="ru-RU" w:eastAsia="ru-RU"/>
        </w:rPr>
        <w:t xml:space="preserve"> та </w:t>
      </w:r>
      <w:proofErr w:type="spellStart"/>
      <w:r w:rsidRPr="00690F2D">
        <w:rPr>
          <w:lang w:val="ru-RU" w:eastAsia="ru-RU"/>
        </w:rPr>
        <w:t>підвищенню</w:t>
      </w:r>
      <w:proofErr w:type="spellEnd"/>
      <w:r w:rsidRPr="00690F2D">
        <w:rPr>
          <w:lang w:val="ru-RU" w:eastAsia="ru-RU"/>
        </w:rPr>
        <w:t xml:space="preserve"> </w:t>
      </w:r>
      <w:proofErr w:type="spellStart"/>
      <w:r w:rsidRPr="00690F2D">
        <w:rPr>
          <w:lang w:val="ru-RU" w:eastAsia="ru-RU"/>
        </w:rPr>
        <w:t>мотивації</w:t>
      </w:r>
      <w:proofErr w:type="spellEnd"/>
      <w:r w:rsidRPr="00690F2D">
        <w:rPr>
          <w:lang w:val="ru-RU" w:eastAsia="ru-RU"/>
        </w:rPr>
        <w:t xml:space="preserve"> </w:t>
      </w:r>
      <w:proofErr w:type="spellStart"/>
      <w:r w:rsidRPr="00690F2D">
        <w:rPr>
          <w:lang w:val="ru-RU" w:eastAsia="ru-RU"/>
        </w:rPr>
        <w:t>співробітників</w:t>
      </w:r>
      <w:proofErr w:type="spellEnd"/>
      <w:r w:rsidRPr="00690F2D">
        <w:rPr>
          <w:lang w:val="ru-RU" w:eastAsia="ru-RU"/>
        </w:rPr>
        <w:t xml:space="preserve">. </w:t>
      </w:r>
      <w:proofErr w:type="spellStart"/>
      <w:r w:rsidRPr="00690F2D">
        <w:rPr>
          <w:lang w:val="ru-RU" w:eastAsia="ru-RU"/>
        </w:rPr>
        <w:t>Успішні</w:t>
      </w:r>
      <w:proofErr w:type="spellEnd"/>
      <w:r w:rsidRPr="00690F2D">
        <w:rPr>
          <w:lang w:val="ru-RU" w:eastAsia="ru-RU"/>
        </w:rPr>
        <w:t xml:space="preserve"> </w:t>
      </w:r>
      <w:proofErr w:type="spellStart"/>
      <w:r w:rsidRPr="00690F2D">
        <w:rPr>
          <w:lang w:val="ru-RU" w:eastAsia="ru-RU"/>
        </w:rPr>
        <w:t>проєкти</w:t>
      </w:r>
      <w:proofErr w:type="spellEnd"/>
      <w:r w:rsidRPr="00690F2D">
        <w:rPr>
          <w:lang w:val="ru-RU" w:eastAsia="ru-RU"/>
        </w:rPr>
        <w:t xml:space="preserve"> </w:t>
      </w:r>
      <w:proofErr w:type="spellStart"/>
      <w:r w:rsidRPr="00690F2D">
        <w:rPr>
          <w:lang w:val="ru-RU" w:eastAsia="ru-RU"/>
        </w:rPr>
        <w:t>офісів</w:t>
      </w:r>
      <w:proofErr w:type="spellEnd"/>
      <w:r w:rsidRPr="00690F2D">
        <w:rPr>
          <w:lang w:val="ru-RU" w:eastAsia="ru-RU"/>
        </w:rPr>
        <w:t xml:space="preserve"> </w:t>
      </w:r>
      <w:proofErr w:type="spellStart"/>
      <w:r w:rsidRPr="00690F2D">
        <w:rPr>
          <w:lang w:val="ru-RU" w:eastAsia="ru-RU"/>
        </w:rPr>
        <w:t>також</w:t>
      </w:r>
      <w:proofErr w:type="spellEnd"/>
      <w:r w:rsidRPr="00690F2D">
        <w:rPr>
          <w:lang w:val="ru-RU" w:eastAsia="ru-RU"/>
        </w:rPr>
        <w:t xml:space="preserve"> </w:t>
      </w:r>
      <w:proofErr w:type="spellStart"/>
      <w:r w:rsidRPr="00690F2D">
        <w:rPr>
          <w:lang w:val="ru-RU" w:eastAsia="ru-RU"/>
        </w:rPr>
        <w:t>враховують</w:t>
      </w:r>
      <w:proofErr w:type="spellEnd"/>
      <w:r w:rsidRPr="00690F2D">
        <w:rPr>
          <w:lang w:val="ru-RU" w:eastAsia="ru-RU"/>
        </w:rPr>
        <w:t xml:space="preserve"> потребу в </w:t>
      </w:r>
      <w:proofErr w:type="spellStart"/>
      <w:r w:rsidRPr="00690F2D">
        <w:rPr>
          <w:lang w:val="ru-RU" w:eastAsia="ru-RU"/>
        </w:rPr>
        <w:t>зниженні</w:t>
      </w:r>
      <w:proofErr w:type="spellEnd"/>
      <w:r w:rsidRPr="00690F2D">
        <w:rPr>
          <w:lang w:val="ru-RU" w:eastAsia="ru-RU"/>
        </w:rPr>
        <w:t xml:space="preserve"> шумового </w:t>
      </w:r>
      <w:proofErr w:type="spellStart"/>
      <w:r w:rsidRPr="00690F2D">
        <w:rPr>
          <w:lang w:val="ru-RU" w:eastAsia="ru-RU"/>
        </w:rPr>
        <w:t>навантаження</w:t>
      </w:r>
      <w:proofErr w:type="spellEnd"/>
      <w:r w:rsidRPr="00690F2D">
        <w:rPr>
          <w:lang w:val="ru-RU" w:eastAsia="ru-RU"/>
        </w:rPr>
        <w:t xml:space="preserve">, </w:t>
      </w:r>
      <w:proofErr w:type="spellStart"/>
      <w:r w:rsidRPr="00690F2D">
        <w:rPr>
          <w:lang w:val="ru-RU" w:eastAsia="ru-RU"/>
        </w:rPr>
        <w:t>що</w:t>
      </w:r>
      <w:proofErr w:type="spellEnd"/>
      <w:r w:rsidRPr="00690F2D">
        <w:rPr>
          <w:lang w:val="ru-RU" w:eastAsia="ru-RU"/>
        </w:rPr>
        <w:t xml:space="preserve"> стало </w:t>
      </w:r>
      <w:proofErr w:type="spellStart"/>
      <w:r w:rsidRPr="00690F2D">
        <w:rPr>
          <w:lang w:val="ru-RU" w:eastAsia="ru-RU"/>
        </w:rPr>
        <w:t>можливим</w:t>
      </w:r>
      <w:proofErr w:type="spellEnd"/>
      <w:r w:rsidRPr="00690F2D">
        <w:rPr>
          <w:lang w:val="ru-RU" w:eastAsia="ru-RU"/>
        </w:rPr>
        <w:t xml:space="preserve"> </w:t>
      </w:r>
      <w:proofErr w:type="spellStart"/>
      <w:r w:rsidRPr="00690F2D">
        <w:rPr>
          <w:lang w:val="ru-RU" w:eastAsia="ru-RU"/>
        </w:rPr>
        <w:t>завдяки</w:t>
      </w:r>
      <w:proofErr w:type="spellEnd"/>
      <w:r w:rsidRPr="00690F2D">
        <w:rPr>
          <w:lang w:val="ru-RU" w:eastAsia="ru-RU"/>
        </w:rPr>
        <w:t xml:space="preserve"> </w:t>
      </w:r>
      <w:proofErr w:type="spellStart"/>
      <w:r w:rsidRPr="00690F2D">
        <w:rPr>
          <w:lang w:val="ru-RU" w:eastAsia="ru-RU"/>
        </w:rPr>
        <w:t>впровадженню</w:t>
      </w:r>
      <w:proofErr w:type="spellEnd"/>
      <w:r w:rsidRPr="00690F2D">
        <w:rPr>
          <w:lang w:val="ru-RU" w:eastAsia="ru-RU"/>
        </w:rPr>
        <w:t xml:space="preserve"> </w:t>
      </w:r>
      <w:proofErr w:type="spellStart"/>
      <w:r w:rsidRPr="00690F2D">
        <w:rPr>
          <w:lang w:val="ru-RU" w:eastAsia="ru-RU"/>
        </w:rPr>
        <w:t>звукоізольованих</w:t>
      </w:r>
      <w:proofErr w:type="spellEnd"/>
      <w:r w:rsidRPr="00690F2D">
        <w:rPr>
          <w:lang w:val="ru-RU" w:eastAsia="ru-RU"/>
        </w:rPr>
        <w:t xml:space="preserve"> зон та </w:t>
      </w:r>
      <w:proofErr w:type="spellStart"/>
      <w:r w:rsidRPr="00690F2D">
        <w:rPr>
          <w:lang w:val="ru-RU" w:eastAsia="ru-RU"/>
        </w:rPr>
        <w:t>індивідуальних</w:t>
      </w:r>
      <w:proofErr w:type="spellEnd"/>
      <w:r w:rsidRPr="00690F2D">
        <w:rPr>
          <w:lang w:val="ru-RU" w:eastAsia="ru-RU"/>
        </w:rPr>
        <w:t xml:space="preserve"> </w:t>
      </w:r>
      <w:proofErr w:type="spellStart"/>
      <w:r w:rsidRPr="00690F2D">
        <w:rPr>
          <w:lang w:val="ru-RU" w:eastAsia="ru-RU"/>
        </w:rPr>
        <w:t>кабін</w:t>
      </w:r>
      <w:proofErr w:type="spellEnd"/>
      <w:r w:rsidRPr="00690F2D">
        <w:rPr>
          <w:lang w:val="ru-RU" w:eastAsia="ru-RU"/>
        </w:rPr>
        <w:t>.</w:t>
      </w:r>
    </w:p>
    <w:p w14:paraId="7F9A84B3" w14:textId="77777777" w:rsidR="00A532E7" w:rsidRPr="00690F2D" w:rsidRDefault="00A532E7" w:rsidP="00A532E7">
      <w:pPr>
        <w:rPr>
          <w:lang w:val="ru-RU" w:eastAsia="ru-RU"/>
        </w:rPr>
      </w:pPr>
      <w:proofErr w:type="spellStart"/>
      <w:r w:rsidRPr="00690F2D">
        <w:rPr>
          <w:lang w:val="ru-RU" w:eastAsia="ru-RU"/>
        </w:rPr>
        <w:t>Досвід</w:t>
      </w:r>
      <w:proofErr w:type="spellEnd"/>
      <w:r w:rsidRPr="00690F2D">
        <w:rPr>
          <w:lang w:val="ru-RU" w:eastAsia="ru-RU"/>
        </w:rPr>
        <w:t xml:space="preserve"> проєктування </w:t>
      </w:r>
      <w:proofErr w:type="spellStart"/>
      <w:r w:rsidRPr="00690F2D">
        <w:rPr>
          <w:lang w:val="ru-RU" w:eastAsia="ru-RU"/>
        </w:rPr>
        <w:t>офісних</w:t>
      </w:r>
      <w:proofErr w:type="spellEnd"/>
      <w:r w:rsidRPr="00690F2D">
        <w:rPr>
          <w:lang w:val="ru-RU" w:eastAsia="ru-RU"/>
        </w:rPr>
        <w:t xml:space="preserve"> </w:t>
      </w:r>
      <w:proofErr w:type="spellStart"/>
      <w:r w:rsidRPr="00690F2D">
        <w:rPr>
          <w:lang w:val="ru-RU" w:eastAsia="ru-RU"/>
        </w:rPr>
        <w:t>приміщень</w:t>
      </w:r>
      <w:proofErr w:type="spellEnd"/>
      <w:r w:rsidRPr="00690F2D">
        <w:rPr>
          <w:lang w:val="ru-RU" w:eastAsia="ru-RU"/>
        </w:rPr>
        <w:t xml:space="preserve"> </w:t>
      </w:r>
      <w:proofErr w:type="spellStart"/>
      <w:r w:rsidRPr="00690F2D">
        <w:rPr>
          <w:lang w:val="ru-RU" w:eastAsia="ru-RU"/>
        </w:rPr>
        <w:t>свідчить</w:t>
      </w:r>
      <w:proofErr w:type="spellEnd"/>
      <w:r w:rsidRPr="00690F2D">
        <w:rPr>
          <w:lang w:val="ru-RU" w:eastAsia="ru-RU"/>
        </w:rPr>
        <w:t xml:space="preserve"> і про </w:t>
      </w:r>
      <w:proofErr w:type="spellStart"/>
      <w:r w:rsidRPr="00690F2D">
        <w:rPr>
          <w:lang w:val="ru-RU" w:eastAsia="ru-RU"/>
        </w:rPr>
        <w:t>значний</w:t>
      </w:r>
      <w:proofErr w:type="spellEnd"/>
      <w:r w:rsidRPr="00690F2D">
        <w:rPr>
          <w:lang w:val="ru-RU" w:eastAsia="ru-RU"/>
        </w:rPr>
        <w:t xml:space="preserve"> </w:t>
      </w:r>
      <w:proofErr w:type="spellStart"/>
      <w:r w:rsidRPr="00690F2D">
        <w:rPr>
          <w:lang w:val="ru-RU" w:eastAsia="ru-RU"/>
        </w:rPr>
        <w:t>вплив</w:t>
      </w:r>
      <w:proofErr w:type="spellEnd"/>
      <w:r w:rsidRPr="00690F2D">
        <w:rPr>
          <w:lang w:val="ru-RU" w:eastAsia="ru-RU"/>
        </w:rPr>
        <w:t xml:space="preserve"> </w:t>
      </w:r>
      <w:proofErr w:type="spellStart"/>
      <w:r w:rsidRPr="00690F2D">
        <w:rPr>
          <w:lang w:val="ru-RU" w:eastAsia="ru-RU"/>
        </w:rPr>
        <w:t>корпоративної</w:t>
      </w:r>
      <w:proofErr w:type="spellEnd"/>
      <w:r w:rsidRPr="00690F2D">
        <w:rPr>
          <w:lang w:val="ru-RU" w:eastAsia="ru-RU"/>
        </w:rPr>
        <w:t xml:space="preserve"> </w:t>
      </w:r>
      <w:proofErr w:type="spellStart"/>
      <w:r w:rsidRPr="00690F2D">
        <w:rPr>
          <w:lang w:val="ru-RU" w:eastAsia="ru-RU"/>
        </w:rPr>
        <w:t>культури</w:t>
      </w:r>
      <w:proofErr w:type="spellEnd"/>
      <w:r w:rsidRPr="00690F2D">
        <w:rPr>
          <w:lang w:val="ru-RU" w:eastAsia="ru-RU"/>
        </w:rPr>
        <w:t xml:space="preserve"> та </w:t>
      </w:r>
      <w:proofErr w:type="spellStart"/>
      <w:r w:rsidRPr="00690F2D">
        <w:rPr>
          <w:lang w:val="ru-RU" w:eastAsia="ru-RU"/>
        </w:rPr>
        <w:t>соціальних</w:t>
      </w:r>
      <w:proofErr w:type="spellEnd"/>
      <w:r w:rsidRPr="00690F2D">
        <w:rPr>
          <w:lang w:val="ru-RU" w:eastAsia="ru-RU"/>
        </w:rPr>
        <w:t xml:space="preserve"> </w:t>
      </w:r>
      <w:proofErr w:type="spellStart"/>
      <w:r w:rsidRPr="00690F2D">
        <w:rPr>
          <w:lang w:val="ru-RU" w:eastAsia="ru-RU"/>
        </w:rPr>
        <w:t>чинників</w:t>
      </w:r>
      <w:proofErr w:type="spellEnd"/>
      <w:r w:rsidRPr="00690F2D">
        <w:rPr>
          <w:lang w:val="ru-RU" w:eastAsia="ru-RU"/>
        </w:rPr>
        <w:t xml:space="preserve">. </w:t>
      </w:r>
      <w:proofErr w:type="spellStart"/>
      <w:r w:rsidRPr="00690F2D">
        <w:rPr>
          <w:lang w:val="ru-RU" w:eastAsia="ru-RU"/>
        </w:rPr>
        <w:t>Компанії</w:t>
      </w:r>
      <w:proofErr w:type="spellEnd"/>
      <w:r w:rsidRPr="00690F2D">
        <w:rPr>
          <w:lang w:val="ru-RU" w:eastAsia="ru-RU"/>
        </w:rPr>
        <w:t xml:space="preserve"> все </w:t>
      </w:r>
      <w:proofErr w:type="spellStart"/>
      <w:r w:rsidRPr="00690F2D">
        <w:rPr>
          <w:lang w:val="ru-RU" w:eastAsia="ru-RU"/>
        </w:rPr>
        <w:t>більше</w:t>
      </w:r>
      <w:proofErr w:type="spellEnd"/>
      <w:r w:rsidRPr="00690F2D">
        <w:rPr>
          <w:lang w:val="ru-RU" w:eastAsia="ru-RU"/>
        </w:rPr>
        <w:t xml:space="preserve"> </w:t>
      </w:r>
      <w:proofErr w:type="spellStart"/>
      <w:r w:rsidRPr="00690F2D">
        <w:rPr>
          <w:lang w:val="ru-RU" w:eastAsia="ru-RU"/>
        </w:rPr>
        <w:t>уваги</w:t>
      </w:r>
      <w:proofErr w:type="spellEnd"/>
      <w:r w:rsidRPr="00690F2D">
        <w:rPr>
          <w:lang w:val="ru-RU" w:eastAsia="ru-RU"/>
        </w:rPr>
        <w:t xml:space="preserve"> </w:t>
      </w:r>
      <w:proofErr w:type="spellStart"/>
      <w:r w:rsidRPr="00690F2D">
        <w:rPr>
          <w:lang w:val="ru-RU" w:eastAsia="ru-RU"/>
        </w:rPr>
        <w:t>приділяють</w:t>
      </w:r>
      <w:proofErr w:type="spellEnd"/>
      <w:r w:rsidRPr="00690F2D">
        <w:rPr>
          <w:lang w:val="ru-RU" w:eastAsia="ru-RU"/>
        </w:rPr>
        <w:t xml:space="preserve"> </w:t>
      </w:r>
      <w:proofErr w:type="spellStart"/>
      <w:r w:rsidRPr="00690F2D">
        <w:rPr>
          <w:lang w:val="ru-RU" w:eastAsia="ru-RU"/>
        </w:rPr>
        <w:t>індивідуальним</w:t>
      </w:r>
      <w:proofErr w:type="spellEnd"/>
      <w:r w:rsidRPr="00690F2D">
        <w:rPr>
          <w:lang w:val="ru-RU" w:eastAsia="ru-RU"/>
        </w:rPr>
        <w:t xml:space="preserve"> потребам </w:t>
      </w:r>
      <w:proofErr w:type="spellStart"/>
      <w:r w:rsidRPr="00690F2D">
        <w:rPr>
          <w:lang w:val="ru-RU" w:eastAsia="ru-RU"/>
        </w:rPr>
        <w:t>співробітників</w:t>
      </w:r>
      <w:proofErr w:type="spellEnd"/>
      <w:r w:rsidRPr="00690F2D">
        <w:rPr>
          <w:lang w:val="ru-RU" w:eastAsia="ru-RU"/>
        </w:rPr>
        <w:t xml:space="preserve">, </w:t>
      </w:r>
      <w:proofErr w:type="spellStart"/>
      <w:r w:rsidRPr="00690F2D">
        <w:rPr>
          <w:lang w:val="ru-RU" w:eastAsia="ru-RU"/>
        </w:rPr>
        <w:t>пропонуючи</w:t>
      </w:r>
      <w:proofErr w:type="spellEnd"/>
      <w:r w:rsidRPr="00690F2D">
        <w:rPr>
          <w:lang w:val="ru-RU" w:eastAsia="ru-RU"/>
        </w:rPr>
        <w:t xml:space="preserve"> </w:t>
      </w:r>
      <w:proofErr w:type="spellStart"/>
      <w:r w:rsidRPr="00690F2D">
        <w:rPr>
          <w:lang w:val="ru-RU" w:eastAsia="ru-RU"/>
        </w:rPr>
        <w:t>гнучкий</w:t>
      </w:r>
      <w:proofErr w:type="spellEnd"/>
      <w:r w:rsidRPr="00690F2D">
        <w:rPr>
          <w:lang w:val="ru-RU" w:eastAsia="ru-RU"/>
        </w:rPr>
        <w:t xml:space="preserve"> </w:t>
      </w:r>
      <w:proofErr w:type="spellStart"/>
      <w:r w:rsidRPr="00690F2D">
        <w:rPr>
          <w:lang w:val="ru-RU" w:eastAsia="ru-RU"/>
        </w:rPr>
        <w:t>графік</w:t>
      </w:r>
      <w:proofErr w:type="spellEnd"/>
      <w:r w:rsidRPr="00690F2D">
        <w:rPr>
          <w:lang w:val="ru-RU" w:eastAsia="ru-RU"/>
        </w:rPr>
        <w:t xml:space="preserve"> </w:t>
      </w:r>
      <w:proofErr w:type="spellStart"/>
      <w:r w:rsidRPr="00690F2D">
        <w:rPr>
          <w:lang w:val="ru-RU" w:eastAsia="ru-RU"/>
        </w:rPr>
        <w:t>роботи</w:t>
      </w:r>
      <w:proofErr w:type="spellEnd"/>
      <w:r w:rsidRPr="00690F2D">
        <w:rPr>
          <w:lang w:val="ru-RU" w:eastAsia="ru-RU"/>
        </w:rPr>
        <w:t xml:space="preserve">, </w:t>
      </w:r>
      <w:proofErr w:type="spellStart"/>
      <w:r w:rsidRPr="00690F2D">
        <w:rPr>
          <w:lang w:val="ru-RU" w:eastAsia="ru-RU"/>
        </w:rPr>
        <w:t>місця</w:t>
      </w:r>
      <w:proofErr w:type="spellEnd"/>
      <w:r w:rsidRPr="00690F2D">
        <w:rPr>
          <w:lang w:val="ru-RU" w:eastAsia="ru-RU"/>
        </w:rPr>
        <w:t xml:space="preserve"> для </w:t>
      </w:r>
      <w:proofErr w:type="spellStart"/>
      <w:r w:rsidRPr="00690F2D">
        <w:rPr>
          <w:lang w:val="ru-RU" w:eastAsia="ru-RU"/>
        </w:rPr>
        <w:t>неформальної</w:t>
      </w:r>
      <w:proofErr w:type="spellEnd"/>
      <w:r w:rsidRPr="00690F2D">
        <w:rPr>
          <w:lang w:val="ru-RU" w:eastAsia="ru-RU"/>
        </w:rPr>
        <w:t xml:space="preserve"> </w:t>
      </w:r>
      <w:proofErr w:type="spellStart"/>
      <w:r w:rsidRPr="00690F2D">
        <w:rPr>
          <w:lang w:val="ru-RU" w:eastAsia="ru-RU"/>
        </w:rPr>
        <w:t>комунікації</w:t>
      </w:r>
      <w:proofErr w:type="spellEnd"/>
      <w:r w:rsidRPr="00690F2D">
        <w:rPr>
          <w:lang w:val="ru-RU" w:eastAsia="ru-RU"/>
        </w:rPr>
        <w:t xml:space="preserve"> та </w:t>
      </w:r>
      <w:proofErr w:type="spellStart"/>
      <w:r w:rsidRPr="00690F2D">
        <w:rPr>
          <w:lang w:val="ru-RU" w:eastAsia="ru-RU"/>
        </w:rPr>
        <w:t>інтеграції</w:t>
      </w:r>
      <w:proofErr w:type="spellEnd"/>
      <w:r w:rsidRPr="00690F2D">
        <w:rPr>
          <w:lang w:val="ru-RU" w:eastAsia="ru-RU"/>
        </w:rPr>
        <w:t xml:space="preserve"> </w:t>
      </w:r>
      <w:proofErr w:type="spellStart"/>
      <w:r w:rsidRPr="00690F2D">
        <w:rPr>
          <w:lang w:val="ru-RU" w:eastAsia="ru-RU"/>
        </w:rPr>
        <w:t>елементів</w:t>
      </w:r>
      <w:proofErr w:type="spellEnd"/>
      <w:r w:rsidRPr="00690F2D">
        <w:rPr>
          <w:lang w:val="ru-RU" w:eastAsia="ru-RU"/>
        </w:rPr>
        <w:t xml:space="preserve"> бренду у </w:t>
      </w:r>
      <w:proofErr w:type="spellStart"/>
      <w:r w:rsidRPr="00690F2D">
        <w:rPr>
          <w:lang w:val="ru-RU" w:eastAsia="ru-RU"/>
        </w:rPr>
        <w:t>внутрішній</w:t>
      </w:r>
      <w:proofErr w:type="spellEnd"/>
      <w:r w:rsidRPr="00690F2D">
        <w:rPr>
          <w:lang w:val="ru-RU" w:eastAsia="ru-RU"/>
        </w:rPr>
        <w:t xml:space="preserve"> дизайн. </w:t>
      </w:r>
      <w:proofErr w:type="spellStart"/>
      <w:r w:rsidRPr="00690F2D">
        <w:rPr>
          <w:lang w:val="ru-RU" w:eastAsia="ru-RU"/>
        </w:rPr>
        <w:t>Офісне</w:t>
      </w:r>
      <w:proofErr w:type="spellEnd"/>
      <w:r w:rsidRPr="00690F2D">
        <w:rPr>
          <w:lang w:val="ru-RU" w:eastAsia="ru-RU"/>
        </w:rPr>
        <w:t xml:space="preserve"> </w:t>
      </w:r>
      <w:proofErr w:type="spellStart"/>
      <w:r w:rsidRPr="00690F2D">
        <w:rPr>
          <w:lang w:val="ru-RU" w:eastAsia="ru-RU"/>
        </w:rPr>
        <w:t>середовище</w:t>
      </w:r>
      <w:proofErr w:type="spellEnd"/>
      <w:r w:rsidRPr="00690F2D">
        <w:rPr>
          <w:lang w:val="ru-RU" w:eastAsia="ru-RU"/>
        </w:rPr>
        <w:t xml:space="preserve"> </w:t>
      </w:r>
      <w:proofErr w:type="spellStart"/>
      <w:r w:rsidRPr="00690F2D">
        <w:rPr>
          <w:lang w:val="ru-RU" w:eastAsia="ru-RU"/>
        </w:rPr>
        <w:t>тепер</w:t>
      </w:r>
      <w:proofErr w:type="spellEnd"/>
      <w:r w:rsidRPr="00690F2D">
        <w:rPr>
          <w:lang w:val="ru-RU" w:eastAsia="ru-RU"/>
        </w:rPr>
        <w:t xml:space="preserve"> </w:t>
      </w:r>
      <w:proofErr w:type="spellStart"/>
      <w:r w:rsidRPr="00690F2D">
        <w:rPr>
          <w:lang w:val="ru-RU" w:eastAsia="ru-RU"/>
        </w:rPr>
        <w:t>розглядається</w:t>
      </w:r>
      <w:proofErr w:type="spellEnd"/>
      <w:r w:rsidRPr="00690F2D">
        <w:rPr>
          <w:lang w:val="ru-RU" w:eastAsia="ru-RU"/>
        </w:rPr>
        <w:t xml:space="preserve"> не </w:t>
      </w:r>
      <w:proofErr w:type="spellStart"/>
      <w:r w:rsidRPr="00690F2D">
        <w:rPr>
          <w:lang w:val="ru-RU" w:eastAsia="ru-RU"/>
        </w:rPr>
        <w:t>лише</w:t>
      </w:r>
      <w:proofErr w:type="spellEnd"/>
      <w:r w:rsidRPr="00690F2D">
        <w:rPr>
          <w:lang w:val="ru-RU" w:eastAsia="ru-RU"/>
        </w:rPr>
        <w:t xml:space="preserve"> як </w:t>
      </w:r>
      <w:proofErr w:type="spellStart"/>
      <w:r w:rsidRPr="00690F2D">
        <w:rPr>
          <w:lang w:val="ru-RU" w:eastAsia="ru-RU"/>
        </w:rPr>
        <w:t>місце</w:t>
      </w:r>
      <w:proofErr w:type="spellEnd"/>
      <w:r w:rsidRPr="00690F2D">
        <w:rPr>
          <w:lang w:val="ru-RU" w:eastAsia="ru-RU"/>
        </w:rPr>
        <w:t xml:space="preserve"> для </w:t>
      </w:r>
      <w:proofErr w:type="spellStart"/>
      <w:r w:rsidRPr="00690F2D">
        <w:rPr>
          <w:lang w:val="ru-RU" w:eastAsia="ru-RU"/>
        </w:rPr>
        <w:t>виконання</w:t>
      </w:r>
      <w:proofErr w:type="spellEnd"/>
      <w:r w:rsidRPr="00690F2D">
        <w:rPr>
          <w:lang w:val="ru-RU" w:eastAsia="ru-RU"/>
        </w:rPr>
        <w:t xml:space="preserve"> </w:t>
      </w:r>
      <w:proofErr w:type="spellStart"/>
      <w:r w:rsidRPr="00690F2D">
        <w:rPr>
          <w:lang w:val="ru-RU" w:eastAsia="ru-RU"/>
        </w:rPr>
        <w:t>робочих</w:t>
      </w:r>
      <w:proofErr w:type="spellEnd"/>
      <w:r w:rsidRPr="00690F2D">
        <w:rPr>
          <w:lang w:val="ru-RU" w:eastAsia="ru-RU"/>
        </w:rPr>
        <w:t xml:space="preserve"> </w:t>
      </w:r>
      <w:proofErr w:type="spellStart"/>
      <w:r w:rsidRPr="00690F2D">
        <w:rPr>
          <w:lang w:val="ru-RU" w:eastAsia="ru-RU"/>
        </w:rPr>
        <w:t>завдань</w:t>
      </w:r>
      <w:proofErr w:type="spellEnd"/>
      <w:r w:rsidRPr="00690F2D">
        <w:rPr>
          <w:lang w:val="ru-RU" w:eastAsia="ru-RU"/>
        </w:rPr>
        <w:t xml:space="preserve">, але й як </w:t>
      </w:r>
      <w:proofErr w:type="spellStart"/>
      <w:r w:rsidRPr="00690F2D">
        <w:rPr>
          <w:lang w:val="ru-RU" w:eastAsia="ru-RU"/>
        </w:rPr>
        <w:t>простір</w:t>
      </w:r>
      <w:proofErr w:type="spellEnd"/>
      <w:r w:rsidRPr="00690F2D">
        <w:rPr>
          <w:lang w:val="ru-RU" w:eastAsia="ru-RU"/>
        </w:rPr>
        <w:t xml:space="preserve"> для </w:t>
      </w:r>
      <w:proofErr w:type="spellStart"/>
      <w:r w:rsidRPr="00690F2D">
        <w:rPr>
          <w:lang w:val="ru-RU" w:eastAsia="ru-RU"/>
        </w:rPr>
        <w:t>розвитку</w:t>
      </w:r>
      <w:proofErr w:type="spellEnd"/>
      <w:r w:rsidRPr="00690F2D">
        <w:rPr>
          <w:lang w:val="ru-RU" w:eastAsia="ru-RU"/>
        </w:rPr>
        <w:t xml:space="preserve"> </w:t>
      </w:r>
      <w:proofErr w:type="spellStart"/>
      <w:r w:rsidRPr="00690F2D">
        <w:rPr>
          <w:lang w:val="ru-RU" w:eastAsia="ru-RU"/>
        </w:rPr>
        <w:t>культури</w:t>
      </w:r>
      <w:proofErr w:type="spellEnd"/>
      <w:r w:rsidRPr="00690F2D">
        <w:rPr>
          <w:lang w:val="ru-RU" w:eastAsia="ru-RU"/>
        </w:rPr>
        <w:t xml:space="preserve"> </w:t>
      </w:r>
      <w:proofErr w:type="spellStart"/>
      <w:r w:rsidRPr="00690F2D">
        <w:rPr>
          <w:lang w:val="ru-RU" w:eastAsia="ru-RU"/>
        </w:rPr>
        <w:t>компанії</w:t>
      </w:r>
      <w:proofErr w:type="spellEnd"/>
      <w:r w:rsidRPr="00690F2D">
        <w:rPr>
          <w:lang w:val="ru-RU" w:eastAsia="ru-RU"/>
        </w:rPr>
        <w:t xml:space="preserve"> та </w:t>
      </w:r>
      <w:proofErr w:type="spellStart"/>
      <w:r w:rsidRPr="00690F2D">
        <w:rPr>
          <w:lang w:val="ru-RU" w:eastAsia="ru-RU"/>
        </w:rPr>
        <w:t>збереження</w:t>
      </w:r>
      <w:proofErr w:type="spellEnd"/>
      <w:r w:rsidRPr="00690F2D">
        <w:rPr>
          <w:lang w:val="ru-RU" w:eastAsia="ru-RU"/>
        </w:rPr>
        <w:t xml:space="preserve"> </w:t>
      </w:r>
      <w:proofErr w:type="spellStart"/>
      <w:r w:rsidRPr="00690F2D">
        <w:rPr>
          <w:lang w:val="ru-RU" w:eastAsia="ru-RU"/>
        </w:rPr>
        <w:t>корпоративних</w:t>
      </w:r>
      <w:proofErr w:type="spellEnd"/>
      <w:r w:rsidRPr="00690F2D">
        <w:rPr>
          <w:lang w:val="ru-RU" w:eastAsia="ru-RU"/>
        </w:rPr>
        <w:t xml:space="preserve"> </w:t>
      </w:r>
      <w:proofErr w:type="spellStart"/>
      <w:r w:rsidRPr="00690F2D">
        <w:rPr>
          <w:lang w:val="ru-RU" w:eastAsia="ru-RU"/>
        </w:rPr>
        <w:t>цінностей</w:t>
      </w:r>
      <w:proofErr w:type="spellEnd"/>
      <w:r w:rsidRPr="00690F2D">
        <w:rPr>
          <w:lang w:val="ru-RU" w:eastAsia="ru-RU"/>
        </w:rPr>
        <w:t xml:space="preserve">. </w:t>
      </w:r>
      <w:proofErr w:type="spellStart"/>
      <w:r w:rsidRPr="00690F2D">
        <w:rPr>
          <w:lang w:val="ru-RU" w:eastAsia="ru-RU"/>
        </w:rPr>
        <w:t>Відображення</w:t>
      </w:r>
      <w:proofErr w:type="spellEnd"/>
      <w:r w:rsidRPr="00690F2D">
        <w:rPr>
          <w:lang w:val="ru-RU" w:eastAsia="ru-RU"/>
        </w:rPr>
        <w:t xml:space="preserve"> </w:t>
      </w:r>
      <w:proofErr w:type="spellStart"/>
      <w:r w:rsidRPr="00690F2D">
        <w:rPr>
          <w:lang w:val="ru-RU" w:eastAsia="ru-RU"/>
        </w:rPr>
        <w:t>принципів</w:t>
      </w:r>
      <w:proofErr w:type="spellEnd"/>
      <w:r w:rsidRPr="00690F2D">
        <w:rPr>
          <w:lang w:val="ru-RU" w:eastAsia="ru-RU"/>
        </w:rPr>
        <w:t xml:space="preserve"> </w:t>
      </w:r>
      <w:proofErr w:type="spellStart"/>
      <w:r w:rsidRPr="00690F2D">
        <w:rPr>
          <w:lang w:val="ru-RU" w:eastAsia="ru-RU"/>
        </w:rPr>
        <w:t>компанії</w:t>
      </w:r>
      <w:proofErr w:type="spellEnd"/>
      <w:r w:rsidRPr="00690F2D">
        <w:rPr>
          <w:lang w:val="ru-RU" w:eastAsia="ru-RU"/>
        </w:rPr>
        <w:t xml:space="preserve"> у </w:t>
      </w:r>
      <w:proofErr w:type="spellStart"/>
      <w:r w:rsidRPr="00690F2D">
        <w:rPr>
          <w:lang w:val="ru-RU" w:eastAsia="ru-RU"/>
        </w:rPr>
        <w:t>дизайні</w:t>
      </w:r>
      <w:proofErr w:type="spellEnd"/>
      <w:r w:rsidRPr="00690F2D">
        <w:rPr>
          <w:lang w:val="ru-RU" w:eastAsia="ru-RU"/>
        </w:rPr>
        <w:t xml:space="preserve"> </w:t>
      </w:r>
      <w:proofErr w:type="spellStart"/>
      <w:r w:rsidRPr="00690F2D">
        <w:rPr>
          <w:lang w:val="ru-RU" w:eastAsia="ru-RU"/>
        </w:rPr>
        <w:t>офісу</w:t>
      </w:r>
      <w:proofErr w:type="spellEnd"/>
      <w:r w:rsidRPr="00690F2D">
        <w:rPr>
          <w:lang w:val="ru-RU" w:eastAsia="ru-RU"/>
        </w:rPr>
        <w:t xml:space="preserve"> </w:t>
      </w:r>
      <w:proofErr w:type="spellStart"/>
      <w:r w:rsidRPr="00690F2D">
        <w:rPr>
          <w:lang w:val="ru-RU" w:eastAsia="ru-RU"/>
        </w:rPr>
        <w:t>посилює</w:t>
      </w:r>
      <w:proofErr w:type="spellEnd"/>
      <w:r w:rsidRPr="00690F2D">
        <w:rPr>
          <w:lang w:val="ru-RU" w:eastAsia="ru-RU"/>
        </w:rPr>
        <w:t xml:space="preserve"> </w:t>
      </w:r>
      <w:proofErr w:type="spellStart"/>
      <w:r w:rsidRPr="00690F2D">
        <w:rPr>
          <w:lang w:val="ru-RU" w:eastAsia="ru-RU"/>
        </w:rPr>
        <w:t>лояльність</w:t>
      </w:r>
      <w:proofErr w:type="spellEnd"/>
      <w:r w:rsidRPr="00690F2D">
        <w:rPr>
          <w:lang w:val="ru-RU" w:eastAsia="ru-RU"/>
        </w:rPr>
        <w:t xml:space="preserve"> </w:t>
      </w:r>
      <w:proofErr w:type="spellStart"/>
      <w:r w:rsidRPr="00690F2D">
        <w:rPr>
          <w:lang w:val="ru-RU" w:eastAsia="ru-RU"/>
        </w:rPr>
        <w:t>співробітників</w:t>
      </w:r>
      <w:proofErr w:type="spellEnd"/>
      <w:r w:rsidRPr="00690F2D">
        <w:rPr>
          <w:lang w:val="ru-RU" w:eastAsia="ru-RU"/>
        </w:rPr>
        <w:t xml:space="preserve"> і </w:t>
      </w:r>
      <w:proofErr w:type="spellStart"/>
      <w:r w:rsidRPr="00690F2D">
        <w:rPr>
          <w:lang w:val="ru-RU" w:eastAsia="ru-RU"/>
        </w:rPr>
        <w:t>зміцнює</w:t>
      </w:r>
      <w:proofErr w:type="spellEnd"/>
      <w:r w:rsidRPr="00690F2D">
        <w:rPr>
          <w:lang w:val="ru-RU" w:eastAsia="ru-RU"/>
        </w:rPr>
        <w:t xml:space="preserve"> </w:t>
      </w:r>
      <w:proofErr w:type="spellStart"/>
      <w:r w:rsidRPr="00690F2D">
        <w:rPr>
          <w:lang w:val="ru-RU" w:eastAsia="ru-RU"/>
        </w:rPr>
        <w:t>їхню</w:t>
      </w:r>
      <w:proofErr w:type="spellEnd"/>
      <w:r w:rsidRPr="00690F2D">
        <w:rPr>
          <w:lang w:val="ru-RU" w:eastAsia="ru-RU"/>
        </w:rPr>
        <w:t xml:space="preserve"> </w:t>
      </w:r>
      <w:proofErr w:type="spellStart"/>
      <w:r w:rsidRPr="00690F2D">
        <w:rPr>
          <w:lang w:val="ru-RU" w:eastAsia="ru-RU"/>
        </w:rPr>
        <w:t>емоційну</w:t>
      </w:r>
      <w:proofErr w:type="spellEnd"/>
      <w:r w:rsidRPr="00690F2D">
        <w:rPr>
          <w:lang w:val="ru-RU" w:eastAsia="ru-RU"/>
        </w:rPr>
        <w:t xml:space="preserve"> </w:t>
      </w:r>
      <w:proofErr w:type="spellStart"/>
      <w:r w:rsidRPr="00690F2D">
        <w:rPr>
          <w:lang w:val="ru-RU" w:eastAsia="ru-RU"/>
        </w:rPr>
        <w:t>залученість</w:t>
      </w:r>
      <w:proofErr w:type="spellEnd"/>
      <w:r w:rsidRPr="00690F2D">
        <w:rPr>
          <w:lang w:val="ru-RU" w:eastAsia="ru-RU"/>
        </w:rPr>
        <w:t>.</w:t>
      </w:r>
    </w:p>
    <w:p w14:paraId="65E1C714" w14:textId="77777777" w:rsidR="00A532E7" w:rsidRPr="00690F2D" w:rsidRDefault="00A532E7" w:rsidP="00A532E7">
      <w:pPr>
        <w:rPr>
          <w:lang w:val="ru-RU" w:eastAsia="ru-RU"/>
        </w:rPr>
      </w:pPr>
      <w:proofErr w:type="spellStart"/>
      <w:r w:rsidRPr="00690F2D">
        <w:rPr>
          <w:lang w:val="ru-RU" w:eastAsia="ru-RU"/>
        </w:rPr>
        <w:t>Значну</w:t>
      </w:r>
      <w:proofErr w:type="spellEnd"/>
      <w:r w:rsidRPr="00690F2D">
        <w:rPr>
          <w:lang w:val="ru-RU" w:eastAsia="ru-RU"/>
        </w:rPr>
        <w:t xml:space="preserve"> </w:t>
      </w:r>
      <w:proofErr w:type="spellStart"/>
      <w:r w:rsidRPr="00690F2D">
        <w:rPr>
          <w:lang w:val="ru-RU" w:eastAsia="ru-RU"/>
        </w:rPr>
        <w:t>увагу</w:t>
      </w:r>
      <w:proofErr w:type="spellEnd"/>
      <w:r w:rsidRPr="00690F2D">
        <w:rPr>
          <w:lang w:val="ru-RU" w:eastAsia="ru-RU"/>
        </w:rPr>
        <w:t xml:space="preserve"> </w:t>
      </w:r>
      <w:proofErr w:type="spellStart"/>
      <w:r w:rsidRPr="00690F2D">
        <w:rPr>
          <w:lang w:val="ru-RU" w:eastAsia="ru-RU"/>
        </w:rPr>
        <w:t>приділяють</w:t>
      </w:r>
      <w:proofErr w:type="spellEnd"/>
      <w:r w:rsidRPr="00690F2D">
        <w:rPr>
          <w:lang w:val="ru-RU" w:eastAsia="ru-RU"/>
        </w:rPr>
        <w:t xml:space="preserve"> </w:t>
      </w:r>
      <w:proofErr w:type="spellStart"/>
      <w:r w:rsidRPr="00690F2D">
        <w:rPr>
          <w:lang w:val="ru-RU" w:eastAsia="ru-RU"/>
        </w:rPr>
        <w:t>також</w:t>
      </w:r>
      <w:proofErr w:type="spellEnd"/>
      <w:r w:rsidRPr="00690F2D">
        <w:rPr>
          <w:lang w:val="ru-RU" w:eastAsia="ru-RU"/>
        </w:rPr>
        <w:t xml:space="preserve"> </w:t>
      </w:r>
      <w:proofErr w:type="spellStart"/>
      <w:r w:rsidRPr="00690F2D">
        <w:rPr>
          <w:lang w:val="ru-RU" w:eastAsia="ru-RU"/>
        </w:rPr>
        <w:t>екологічним</w:t>
      </w:r>
      <w:proofErr w:type="spellEnd"/>
      <w:r w:rsidRPr="00690F2D">
        <w:rPr>
          <w:lang w:val="ru-RU" w:eastAsia="ru-RU"/>
        </w:rPr>
        <w:t xml:space="preserve"> аспектам, </w:t>
      </w:r>
      <w:proofErr w:type="spellStart"/>
      <w:r w:rsidRPr="00690F2D">
        <w:rPr>
          <w:lang w:val="ru-RU" w:eastAsia="ru-RU"/>
        </w:rPr>
        <w:t>оскільки</w:t>
      </w:r>
      <w:proofErr w:type="spellEnd"/>
      <w:r w:rsidRPr="00690F2D">
        <w:rPr>
          <w:lang w:val="ru-RU" w:eastAsia="ru-RU"/>
        </w:rPr>
        <w:t xml:space="preserve"> </w:t>
      </w:r>
      <w:proofErr w:type="spellStart"/>
      <w:r w:rsidRPr="00690F2D">
        <w:rPr>
          <w:lang w:val="ru-RU" w:eastAsia="ru-RU"/>
        </w:rPr>
        <w:t>зростає</w:t>
      </w:r>
      <w:proofErr w:type="spellEnd"/>
      <w:r w:rsidRPr="00690F2D">
        <w:rPr>
          <w:lang w:val="ru-RU" w:eastAsia="ru-RU"/>
        </w:rPr>
        <w:t xml:space="preserve"> </w:t>
      </w:r>
      <w:proofErr w:type="spellStart"/>
      <w:r w:rsidRPr="00690F2D">
        <w:rPr>
          <w:lang w:val="ru-RU" w:eastAsia="ru-RU"/>
        </w:rPr>
        <w:t>усвідомлення</w:t>
      </w:r>
      <w:proofErr w:type="spellEnd"/>
      <w:r w:rsidRPr="00690F2D">
        <w:rPr>
          <w:lang w:val="ru-RU" w:eastAsia="ru-RU"/>
        </w:rPr>
        <w:t xml:space="preserve"> </w:t>
      </w:r>
      <w:proofErr w:type="spellStart"/>
      <w:r w:rsidRPr="00690F2D">
        <w:rPr>
          <w:lang w:val="ru-RU" w:eastAsia="ru-RU"/>
        </w:rPr>
        <w:t>відповідальності</w:t>
      </w:r>
      <w:proofErr w:type="spellEnd"/>
      <w:r w:rsidRPr="00690F2D">
        <w:rPr>
          <w:lang w:val="ru-RU" w:eastAsia="ru-RU"/>
        </w:rPr>
        <w:t xml:space="preserve"> </w:t>
      </w:r>
      <w:proofErr w:type="spellStart"/>
      <w:r w:rsidRPr="00690F2D">
        <w:rPr>
          <w:lang w:val="ru-RU" w:eastAsia="ru-RU"/>
        </w:rPr>
        <w:t>компаній</w:t>
      </w:r>
      <w:proofErr w:type="spellEnd"/>
      <w:r w:rsidRPr="00690F2D">
        <w:rPr>
          <w:lang w:val="ru-RU" w:eastAsia="ru-RU"/>
        </w:rPr>
        <w:t xml:space="preserve"> за </w:t>
      </w:r>
      <w:proofErr w:type="spellStart"/>
      <w:r w:rsidRPr="00690F2D">
        <w:rPr>
          <w:lang w:val="ru-RU" w:eastAsia="ru-RU"/>
        </w:rPr>
        <w:t>навколишнє</w:t>
      </w:r>
      <w:proofErr w:type="spellEnd"/>
      <w:r w:rsidRPr="00690F2D">
        <w:rPr>
          <w:lang w:val="ru-RU" w:eastAsia="ru-RU"/>
        </w:rPr>
        <w:t xml:space="preserve"> </w:t>
      </w:r>
      <w:proofErr w:type="spellStart"/>
      <w:r w:rsidRPr="00690F2D">
        <w:rPr>
          <w:lang w:val="ru-RU" w:eastAsia="ru-RU"/>
        </w:rPr>
        <w:t>середовище</w:t>
      </w:r>
      <w:proofErr w:type="spellEnd"/>
      <w:r w:rsidRPr="00690F2D">
        <w:rPr>
          <w:lang w:val="ru-RU" w:eastAsia="ru-RU"/>
        </w:rPr>
        <w:t xml:space="preserve">. </w:t>
      </w:r>
      <w:proofErr w:type="spellStart"/>
      <w:r w:rsidRPr="00690F2D">
        <w:rPr>
          <w:lang w:val="ru-RU" w:eastAsia="ru-RU"/>
        </w:rPr>
        <w:t>Впровадження</w:t>
      </w:r>
      <w:proofErr w:type="spellEnd"/>
      <w:r w:rsidRPr="00690F2D">
        <w:rPr>
          <w:lang w:val="ru-RU" w:eastAsia="ru-RU"/>
        </w:rPr>
        <w:t xml:space="preserve"> </w:t>
      </w:r>
      <w:proofErr w:type="spellStart"/>
      <w:r w:rsidRPr="00690F2D">
        <w:rPr>
          <w:lang w:val="ru-RU" w:eastAsia="ru-RU"/>
        </w:rPr>
        <w:t>енергоощадних</w:t>
      </w:r>
      <w:proofErr w:type="spellEnd"/>
      <w:r w:rsidRPr="00690F2D">
        <w:rPr>
          <w:lang w:val="ru-RU" w:eastAsia="ru-RU"/>
        </w:rPr>
        <w:t xml:space="preserve"> </w:t>
      </w:r>
      <w:proofErr w:type="spellStart"/>
      <w:r w:rsidRPr="00690F2D">
        <w:rPr>
          <w:lang w:val="ru-RU" w:eastAsia="ru-RU"/>
        </w:rPr>
        <w:t>технологій</w:t>
      </w:r>
      <w:proofErr w:type="spellEnd"/>
      <w:r w:rsidRPr="00690F2D">
        <w:rPr>
          <w:lang w:val="ru-RU" w:eastAsia="ru-RU"/>
        </w:rPr>
        <w:t xml:space="preserve">, </w:t>
      </w:r>
      <w:proofErr w:type="spellStart"/>
      <w:r w:rsidRPr="00690F2D">
        <w:rPr>
          <w:lang w:val="ru-RU" w:eastAsia="ru-RU"/>
        </w:rPr>
        <w:t>використання</w:t>
      </w:r>
      <w:proofErr w:type="spellEnd"/>
      <w:r w:rsidRPr="00690F2D">
        <w:rPr>
          <w:lang w:val="ru-RU" w:eastAsia="ru-RU"/>
        </w:rPr>
        <w:t xml:space="preserve"> </w:t>
      </w:r>
      <w:proofErr w:type="spellStart"/>
      <w:r w:rsidRPr="00690F2D">
        <w:rPr>
          <w:lang w:val="ru-RU" w:eastAsia="ru-RU"/>
        </w:rPr>
        <w:t>екологічно</w:t>
      </w:r>
      <w:proofErr w:type="spellEnd"/>
      <w:r w:rsidRPr="00690F2D">
        <w:rPr>
          <w:lang w:val="ru-RU" w:eastAsia="ru-RU"/>
        </w:rPr>
        <w:t xml:space="preserve"> </w:t>
      </w:r>
      <w:proofErr w:type="spellStart"/>
      <w:r w:rsidRPr="00690F2D">
        <w:rPr>
          <w:lang w:val="ru-RU" w:eastAsia="ru-RU"/>
        </w:rPr>
        <w:t>чистих</w:t>
      </w:r>
      <w:proofErr w:type="spellEnd"/>
      <w:r w:rsidRPr="00690F2D">
        <w:rPr>
          <w:lang w:val="ru-RU" w:eastAsia="ru-RU"/>
        </w:rPr>
        <w:t xml:space="preserve"> </w:t>
      </w:r>
      <w:proofErr w:type="spellStart"/>
      <w:r w:rsidRPr="00690F2D">
        <w:rPr>
          <w:lang w:val="ru-RU" w:eastAsia="ru-RU"/>
        </w:rPr>
        <w:t>матеріалів</w:t>
      </w:r>
      <w:proofErr w:type="spellEnd"/>
      <w:r w:rsidRPr="00690F2D">
        <w:rPr>
          <w:lang w:val="ru-RU" w:eastAsia="ru-RU"/>
        </w:rPr>
        <w:t xml:space="preserve"> і </w:t>
      </w:r>
      <w:proofErr w:type="spellStart"/>
      <w:r w:rsidRPr="00690F2D">
        <w:rPr>
          <w:lang w:val="ru-RU" w:eastAsia="ru-RU"/>
        </w:rPr>
        <w:t>оптимізація</w:t>
      </w:r>
      <w:proofErr w:type="spellEnd"/>
      <w:r w:rsidRPr="00690F2D">
        <w:rPr>
          <w:lang w:val="ru-RU" w:eastAsia="ru-RU"/>
        </w:rPr>
        <w:t xml:space="preserve"> </w:t>
      </w:r>
      <w:proofErr w:type="spellStart"/>
      <w:r w:rsidRPr="00690F2D">
        <w:rPr>
          <w:lang w:val="ru-RU" w:eastAsia="ru-RU"/>
        </w:rPr>
        <w:t>енерговитрат</w:t>
      </w:r>
      <w:proofErr w:type="spellEnd"/>
      <w:r w:rsidRPr="00690F2D">
        <w:rPr>
          <w:lang w:val="ru-RU" w:eastAsia="ru-RU"/>
        </w:rPr>
        <w:t xml:space="preserve"> </w:t>
      </w:r>
      <w:proofErr w:type="spellStart"/>
      <w:r w:rsidRPr="00690F2D">
        <w:rPr>
          <w:lang w:val="ru-RU" w:eastAsia="ru-RU"/>
        </w:rPr>
        <w:t>дозволяють</w:t>
      </w:r>
      <w:proofErr w:type="spellEnd"/>
      <w:r w:rsidRPr="00690F2D">
        <w:rPr>
          <w:lang w:val="ru-RU" w:eastAsia="ru-RU"/>
        </w:rPr>
        <w:t xml:space="preserve"> </w:t>
      </w:r>
      <w:proofErr w:type="spellStart"/>
      <w:r w:rsidRPr="00690F2D">
        <w:rPr>
          <w:lang w:val="ru-RU" w:eastAsia="ru-RU"/>
        </w:rPr>
        <w:t>компаніям</w:t>
      </w:r>
      <w:proofErr w:type="spellEnd"/>
      <w:r w:rsidRPr="00690F2D">
        <w:rPr>
          <w:lang w:val="ru-RU" w:eastAsia="ru-RU"/>
        </w:rPr>
        <w:t xml:space="preserve"> не </w:t>
      </w:r>
      <w:proofErr w:type="spellStart"/>
      <w:r w:rsidRPr="00690F2D">
        <w:rPr>
          <w:lang w:val="ru-RU" w:eastAsia="ru-RU"/>
        </w:rPr>
        <w:t>лише</w:t>
      </w:r>
      <w:proofErr w:type="spellEnd"/>
      <w:r w:rsidRPr="00690F2D">
        <w:rPr>
          <w:lang w:val="ru-RU" w:eastAsia="ru-RU"/>
        </w:rPr>
        <w:t xml:space="preserve"> </w:t>
      </w:r>
      <w:proofErr w:type="spellStart"/>
      <w:r w:rsidRPr="00690F2D">
        <w:rPr>
          <w:lang w:val="ru-RU" w:eastAsia="ru-RU"/>
        </w:rPr>
        <w:t>знижувати</w:t>
      </w:r>
      <w:proofErr w:type="spellEnd"/>
      <w:r w:rsidRPr="00690F2D">
        <w:rPr>
          <w:lang w:val="ru-RU" w:eastAsia="ru-RU"/>
        </w:rPr>
        <w:t xml:space="preserve"> </w:t>
      </w:r>
      <w:proofErr w:type="spellStart"/>
      <w:r w:rsidRPr="00690F2D">
        <w:rPr>
          <w:lang w:val="ru-RU" w:eastAsia="ru-RU"/>
        </w:rPr>
        <w:t>витрати</w:t>
      </w:r>
      <w:proofErr w:type="spellEnd"/>
      <w:r w:rsidRPr="00690F2D">
        <w:rPr>
          <w:lang w:val="ru-RU" w:eastAsia="ru-RU"/>
        </w:rPr>
        <w:t xml:space="preserve">, але й </w:t>
      </w:r>
      <w:proofErr w:type="spellStart"/>
      <w:r w:rsidRPr="00690F2D">
        <w:rPr>
          <w:lang w:val="ru-RU" w:eastAsia="ru-RU"/>
        </w:rPr>
        <w:t>підтримувати</w:t>
      </w:r>
      <w:proofErr w:type="spellEnd"/>
      <w:r w:rsidRPr="00690F2D">
        <w:rPr>
          <w:lang w:val="ru-RU" w:eastAsia="ru-RU"/>
        </w:rPr>
        <w:t xml:space="preserve"> </w:t>
      </w:r>
      <w:proofErr w:type="spellStart"/>
      <w:r w:rsidRPr="00690F2D">
        <w:rPr>
          <w:lang w:val="ru-RU" w:eastAsia="ru-RU"/>
        </w:rPr>
        <w:t>репутацію</w:t>
      </w:r>
      <w:proofErr w:type="spellEnd"/>
      <w:r w:rsidRPr="00690F2D">
        <w:rPr>
          <w:lang w:val="ru-RU" w:eastAsia="ru-RU"/>
        </w:rPr>
        <w:t xml:space="preserve"> </w:t>
      </w:r>
      <w:proofErr w:type="spellStart"/>
      <w:r w:rsidRPr="00690F2D">
        <w:rPr>
          <w:lang w:val="ru-RU" w:eastAsia="ru-RU"/>
        </w:rPr>
        <w:t>соціально</w:t>
      </w:r>
      <w:proofErr w:type="spellEnd"/>
      <w:r w:rsidRPr="00690F2D">
        <w:rPr>
          <w:lang w:val="ru-RU" w:eastAsia="ru-RU"/>
        </w:rPr>
        <w:t xml:space="preserve"> </w:t>
      </w:r>
      <w:proofErr w:type="spellStart"/>
      <w:r w:rsidRPr="00690F2D">
        <w:rPr>
          <w:lang w:val="ru-RU" w:eastAsia="ru-RU"/>
        </w:rPr>
        <w:t>відповідального</w:t>
      </w:r>
      <w:proofErr w:type="spellEnd"/>
      <w:r w:rsidRPr="00690F2D">
        <w:rPr>
          <w:lang w:val="ru-RU" w:eastAsia="ru-RU"/>
        </w:rPr>
        <w:t xml:space="preserve"> </w:t>
      </w:r>
      <w:proofErr w:type="spellStart"/>
      <w:r w:rsidRPr="00690F2D">
        <w:rPr>
          <w:lang w:val="ru-RU" w:eastAsia="ru-RU"/>
        </w:rPr>
        <w:t>бізнесу</w:t>
      </w:r>
      <w:proofErr w:type="spellEnd"/>
      <w:r w:rsidRPr="00690F2D">
        <w:rPr>
          <w:lang w:val="ru-RU" w:eastAsia="ru-RU"/>
        </w:rPr>
        <w:t xml:space="preserve">. </w:t>
      </w:r>
      <w:proofErr w:type="spellStart"/>
      <w:r w:rsidRPr="00690F2D">
        <w:rPr>
          <w:lang w:val="ru-RU" w:eastAsia="ru-RU"/>
        </w:rPr>
        <w:t>Цей</w:t>
      </w:r>
      <w:proofErr w:type="spellEnd"/>
      <w:r w:rsidRPr="00690F2D">
        <w:rPr>
          <w:lang w:val="ru-RU" w:eastAsia="ru-RU"/>
        </w:rPr>
        <w:t xml:space="preserve"> аспект </w:t>
      </w:r>
      <w:proofErr w:type="spellStart"/>
      <w:r w:rsidRPr="00690F2D">
        <w:rPr>
          <w:lang w:val="ru-RU" w:eastAsia="ru-RU"/>
        </w:rPr>
        <w:t>стає</w:t>
      </w:r>
      <w:proofErr w:type="spellEnd"/>
      <w:r w:rsidRPr="00690F2D">
        <w:rPr>
          <w:lang w:val="ru-RU" w:eastAsia="ru-RU"/>
        </w:rPr>
        <w:t xml:space="preserve"> </w:t>
      </w:r>
      <w:proofErr w:type="spellStart"/>
      <w:r w:rsidRPr="00690F2D">
        <w:rPr>
          <w:lang w:val="ru-RU" w:eastAsia="ru-RU"/>
        </w:rPr>
        <w:t>дедалі</w:t>
      </w:r>
      <w:proofErr w:type="spellEnd"/>
      <w:r w:rsidRPr="00690F2D">
        <w:rPr>
          <w:lang w:val="ru-RU" w:eastAsia="ru-RU"/>
        </w:rPr>
        <w:t xml:space="preserve"> </w:t>
      </w:r>
      <w:proofErr w:type="spellStart"/>
      <w:r w:rsidRPr="00690F2D">
        <w:rPr>
          <w:lang w:val="ru-RU" w:eastAsia="ru-RU"/>
        </w:rPr>
        <w:t>важливішим</w:t>
      </w:r>
      <w:proofErr w:type="spellEnd"/>
      <w:r w:rsidRPr="00690F2D">
        <w:rPr>
          <w:lang w:val="ru-RU" w:eastAsia="ru-RU"/>
        </w:rPr>
        <w:t xml:space="preserve"> для </w:t>
      </w:r>
      <w:proofErr w:type="spellStart"/>
      <w:r w:rsidRPr="00690F2D">
        <w:rPr>
          <w:lang w:val="ru-RU" w:eastAsia="ru-RU"/>
        </w:rPr>
        <w:t>молодих</w:t>
      </w:r>
      <w:proofErr w:type="spellEnd"/>
      <w:r w:rsidRPr="00690F2D">
        <w:rPr>
          <w:lang w:val="ru-RU" w:eastAsia="ru-RU"/>
        </w:rPr>
        <w:t xml:space="preserve"> </w:t>
      </w:r>
      <w:proofErr w:type="spellStart"/>
      <w:r w:rsidRPr="00690F2D">
        <w:rPr>
          <w:lang w:val="ru-RU" w:eastAsia="ru-RU"/>
        </w:rPr>
        <w:t>фахівців</w:t>
      </w:r>
      <w:proofErr w:type="spellEnd"/>
      <w:r w:rsidRPr="00690F2D">
        <w:rPr>
          <w:lang w:val="ru-RU" w:eastAsia="ru-RU"/>
        </w:rPr>
        <w:t xml:space="preserve">, </w:t>
      </w:r>
      <w:proofErr w:type="spellStart"/>
      <w:r w:rsidRPr="00690F2D">
        <w:rPr>
          <w:lang w:val="ru-RU" w:eastAsia="ru-RU"/>
        </w:rPr>
        <w:t>які</w:t>
      </w:r>
      <w:proofErr w:type="spellEnd"/>
      <w:r w:rsidRPr="00690F2D">
        <w:rPr>
          <w:lang w:val="ru-RU" w:eastAsia="ru-RU"/>
        </w:rPr>
        <w:t xml:space="preserve"> </w:t>
      </w:r>
      <w:proofErr w:type="spellStart"/>
      <w:r w:rsidRPr="00690F2D">
        <w:rPr>
          <w:lang w:val="ru-RU" w:eastAsia="ru-RU"/>
        </w:rPr>
        <w:t>прагнуть</w:t>
      </w:r>
      <w:proofErr w:type="spellEnd"/>
      <w:r w:rsidRPr="00690F2D">
        <w:rPr>
          <w:lang w:val="ru-RU" w:eastAsia="ru-RU"/>
        </w:rPr>
        <w:t xml:space="preserve"> </w:t>
      </w:r>
      <w:proofErr w:type="spellStart"/>
      <w:r w:rsidRPr="00690F2D">
        <w:rPr>
          <w:lang w:val="ru-RU" w:eastAsia="ru-RU"/>
        </w:rPr>
        <w:t>працювати</w:t>
      </w:r>
      <w:proofErr w:type="spellEnd"/>
      <w:r w:rsidRPr="00690F2D">
        <w:rPr>
          <w:lang w:val="ru-RU" w:eastAsia="ru-RU"/>
        </w:rPr>
        <w:t xml:space="preserve"> в </w:t>
      </w:r>
      <w:proofErr w:type="spellStart"/>
      <w:r w:rsidRPr="00690F2D">
        <w:rPr>
          <w:lang w:val="ru-RU" w:eastAsia="ru-RU"/>
        </w:rPr>
        <w:t>компаніях</w:t>
      </w:r>
      <w:proofErr w:type="spellEnd"/>
      <w:r w:rsidRPr="00690F2D">
        <w:rPr>
          <w:lang w:val="ru-RU" w:eastAsia="ru-RU"/>
        </w:rPr>
        <w:t xml:space="preserve"> з </w:t>
      </w:r>
      <w:proofErr w:type="spellStart"/>
      <w:r w:rsidRPr="00690F2D">
        <w:rPr>
          <w:lang w:val="ru-RU" w:eastAsia="ru-RU"/>
        </w:rPr>
        <w:t>прогресивними</w:t>
      </w:r>
      <w:proofErr w:type="spellEnd"/>
      <w:r w:rsidRPr="00690F2D">
        <w:rPr>
          <w:lang w:val="ru-RU" w:eastAsia="ru-RU"/>
        </w:rPr>
        <w:t xml:space="preserve"> </w:t>
      </w:r>
      <w:proofErr w:type="spellStart"/>
      <w:r w:rsidRPr="00690F2D">
        <w:rPr>
          <w:lang w:val="ru-RU" w:eastAsia="ru-RU"/>
        </w:rPr>
        <w:t>цінностями</w:t>
      </w:r>
      <w:proofErr w:type="spellEnd"/>
      <w:r w:rsidRPr="00690F2D">
        <w:rPr>
          <w:lang w:val="ru-RU" w:eastAsia="ru-RU"/>
        </w:rPr>
        <w:t xml:space="preserve"> і </w:t>
      </w:r>
      <w:proofErr w:type="spellStart"/>
      <w:r w:rsidRPr="00690F2D">
        <w:rPr>
          <w:lang w:val="ru-RU" w:eastAsia="ru-RU"/>
        </w:rPr>
        <w:t>які</w:t>
      </w:r>
      <w:proofErr w:type="spellEnd"/>
      <w:r w:rsidRPr="00690F2D">
        <w:rPr>
          <w:lang w:val="ru-RU" w:eastAsia="ru-RU"/>
        </w:rPr>
        <w:t xml:space="preserve"> </w:t>
      </w:r>
      <w:proofErr w:type="spellStart"/>
      <w:r w:rsidRPr="00690F2D">
        <w:rPr>
          <w:lang w:val="ru-RU" w:eastAsia="ru-RU"/>
        </w:rPr>
        <w:t>надають</w:t>
      </w:r>
      <w:proofErr w:type="spellEnd"/>
      <w:r w:rsidRPr="00690F2D">
        <w:rPr>
          <w:lang w:val="ru-RU" w:eastAsia="ru-RU"/>
        </w:rPr>
        <w:t xml:space="preserve"> </w:t>
      </w:r>
      <w:proofErr w:type="spellStart"/>
      <w:r w:rsidRPr="00690F2D">
        <w:rPr>
          <w:lang w:val="ru-RU" w:eastAsia="ru-RU"/>
        </w:rPr>
        <w:t>пріоритет</w:t>
      </w:r>
      <w:proofErr w:type="spellEnd"/>
      <w:r w:rsidRPr="00690F2D">
        <w:rPr>
          <w:lang w:val="ru-RU" w:eastAsia="ru-RU"/>
        </w:rPr>
        <w:t xml:space="preserve"> </w:t>
      </w:r>
      <w:proofErr w:type="spellStart"/>
      <w:r w:rsidRPr="00690F2D">
        <w:rPr>
          <w:lang w:val="ru-RU" w:eastAsia="ru-RU"/>
        </w:rPr>
        <w:t>стійкому</w:t>
      </w:r>
      <w:proofErr w:type="spellEnd"/>
      <w:r w:rsidRPr="00690F2D">
        <w:rPr>
          <w:lang w:val="ru-RU" w:eastAsia="ru-RU"/>
        </w:rPr>
        <w:t xml:space="preserve"> </w:t>
      </w:r>
      <w:proofErr w:type="spellStart"/>
      <w:r w:rsidRPr="00690F2D">
        <w:rPr>
          <w:lang w:val="ru-RU" w:eastAsia="ru-RU"/>
        </w:rPr>
        <w:t>розвитку</w:t>
      </w:r>
      <w:proofErr w:type="spellEnd"/>
      <w:r w:rsidRPr="00690F2D">
        <w:rPr>
          <w:lang w:val="ru-RU" w:eastAsia="ru-RU"/>
        </w:rPr>
        <w:t>.</w:t>
      </w:r>
    </w:p>
    <w:p w14:paraId="219F3471" w14:textId="77777777" w:rsidR="00A532E7" w:rsidRPr="00690F2D" w:rsidRDefault="00A532E7" w:rsidP="00A532E7">
      <w:pPr>
        <w:rPr>
          <w:lang w:val="ru-RU" w:eastAsia="ru-RU"/>
        </w:rPr>
      </w:pPr>
      <w:proofErr w:type="spellStart"/>
      <w:r w:rsidRPr="00690F2D">
        <w:rPr>
          <w:lang w:val="ru-RU" w:eastAsia="ru-RU"/>
        </w:rPr>
        <w:t>Підсумовуючи</w:t>
      </w:r>
      <w:proofErr w:type="spellEnd"/>
      <w:r w:rsidRPr="00690F2D">
        <w:rPr>
          <w:lang w:val="ru-RU" w:eastAsia="ru-RU"/>
        </w:rPr>
        <w:t xml:space="preserve">, </w:t>
      </w:r>
      <w:proofErr w:type="spellStart"/>
      <w:r w:rsidRPr="00690F2D">
        <w:rPr>
          <w:lang w:val="ru-RU" w:eastAsia="ru-RU"/>
        </w:rPr>
        <w:t>аналіз</w:t>
      </w:r>
      <w:proofErr w:type="spellEnd"/>
      <w:r w:rsidRPr="00690F2D">
        <w:rPr>
          <w:lang w:val="ru-RU" w:eastAsia="ru-RU"/>
        </w:rPr>
        <w:t xml:space="preserve"> </w:t>
      </w:r>
      <w:proofErr w:type="spellStart"/>
      <w:r w:rsidRPr="00690F2D">
        <w:rPr>
          <w:lang w:val="ru-RU" w:eastAsia="ru-RU"/>
        </w:rPr>
        <w:t>досвіду</w:t>
      </w:r>
      <w:proofErr w:type="spellEnd"/>
      <w:r w:rsidRPr="00690F2D">
        <w:rPr>
          <w:lang w:val="ru-RU" w:eastAsia="ru-RU"/>
        </w:rPr>
        <w:t xml:space="preserve"> проєктування </w:t>
      </w:r>
      <w:proofErr w:type="spellStart"/>
      <w:r w:rsidRPr="00690F2D">
        <w:rPr>
          <w:lang w:val="ru-RU" w:eastAsia="ru-RU"/>
        </w:rPr>
        <w:t>офісних</w:t>
      </w:r>
      <w:proofErr w:type="spellEnd"/>
      <w:r w:rsidRPr="00690F2D">
        <w:rPr>
          <w:lang w:val="ru-RU" w:eastAsia="ru-RU"/>
        </w:rPr>
        <w:t xml:space="preserve"> </w:t>
      </w:r>
      <w:proofErr w:type="spellStart"/>
      <w:r w:rsidRPr="00690F2D">
        <w:rPr>
          <w:lang w:val="ru-RU" w:eastAsia="ru-RU"/>
        </w:rPr>
        <w:t>приміщень</w:t>
      </w:r>
      <w:proofErr w:type="spellEnd"/>
      <w:r w:rsidRPr="00690F2D">
        <w:rPr>
          <w:lang w:val="ru-RU" w:eastAsia="ru-RU"/>
        </w:rPr>
        <w:t xml:space="preserve"> </w:t>
      </w:r>
      <w:proofErr w:type="spellStart"/>
      <w:r w:rsidRPr="00690F2D">
        <w:rPr>
          <w:lang w:val="ru-RU" w:eastAsia="ru-RU"/>
        </w:rPr>
        <w:t>вказує</w:t>
      </w:r>
      <w:proofErr w:type="spellEnd"/>
      <w:r w:rsidRPr="00690F2D">
        <w:rPr>
          <w:lang w:val="ru-RU" w:eastAsia="ru-RU"/>
        </w:rPr>
        <w:t xml:space="preserve"> на те, </w:t>
      </w:r>
      <w:proofErr w:type="spellStart"/>
      <w:r w:rsidRPr="00690F2D">
        <w:rPr>
          <w:lang w:val="ru-RU" w:eastAsia="ru-RU"/>
        </w:rPr>
        <w:t>що</w:t>
      </w:r>
      <w:proofErr w:type="spellEnd"/>
      <w:r w:rsidRPr="00690F2D">
        <w:rPr>
          <w:lang w:val="ru-RU" w:eastAsia="ru-RU"/>
        </w:rPr>
        <w:t xml:space="preserve"> </w:t>
      </w:r>
      <w:proofErr w:type="spellStart"/>
      <w:r w:rsidRPr="00690F2D">
        <w:rPr>
          <w:lang w:val="ru-RU" w:eastAsia="ru-RU"/>
        </w:rPr>
        <w:t>ефективний</w:t>
      </w:r>
      <w:proofErr w:type="spellEnd"/>
      <w:r w:rsidRPr="00690F2D">
        <w:rPr>
          <w:lang w:val="ru-RU" w:eastAsia="ru-RU"/>
        </w:rPr>
        <w:t xml:space="preserve"> </w:t>
      </w:r>
      <w:proofErr w:type="spellStart"/>
      <w:r w:rsidRPr="00690F2D">
        <w:rPr>
          <w:lang w:val="ru-RU" w:eastAsia="ru-RU"/>
        </w:rPr>
        <w:t>офіс</w:t>
      </w:r>
      <w:proofErr w:type="spellEnd"/>
      <w:r w:rsidRPr="00690F2D">
        <w:rPr>
          <w:lang w:val="ru-RU" w:eastAsia="ru-RU"/>
        </w:rPr>
        <w:t xml:space="preserve"> — </w:t>
      </w:r>
      <w:proofErr w:type="spellStart"/>
      <w:r w:rsidRPr="00690F2D">
        <w:rPr>
          <w:lang w:val="ru-RU" w:eastAsia="ru-RU"/>
        </w:rPr>
        <w:t>це</w:t>
      </w:r>
      <w:proofErr w:type="spellEnd"/>
      <w:r w:rsidRPr="00690F2D">
        <w:rPr>
          <w:lang w:val="ru-RU" w:eastAsia="ru-RU"/>
        </w:rPr>
        <w:t xml:space="preserve"> </w:t>
      </w:r>
      <w:proofErr w:type="spellStart"/>
      <w:r w:rsidRPr="00690F2D">
        <w:rPr>
          <w:lang w:val="ru-RU" w:eastAsia="ru-RU"/>
        </w:rPr>
        <w:t>простір</w:t>
      </w:r>
      <w:proofErr w:type="spellEnd"/>
      <w:r w:rsidRPr="00690F2D">
        <w:rPr>
          <w:lang w:val="ru-RU" w:eastAsia="ru-RU"/>
        </w:rPr>
        <w:t xml:space="preserve">, де </w:t>
      </w:r>
      <w:proofErr w:type="spellStart"/>
      <w:r w:rsidRPr="00690F2D">
        <w:rPr>
          <w:lang w:val="ru-RU" w:eastAsia="ru-RU"/>
        </w:rPr>
        <w:t>кожен</w:t>
      </w:r>
      <w:proofErr w:type="spellEnd"/>
      <w:r w:rsidRPr="00690F2D">
        <w:rPr>
          <w:lang w:val="ru-RU" w:eastAsia="ru-RU"/>
        </w:rPr>
        <w:t xml:space="preserve"> аспект </w:t>
      </w:r>
      <w:proofErr w:type="spellStart"/>
      <w:r w:rsidRPr="00690F2D">
        <w:rPr>
          <w:lang w:val="ru-RU" w:eastAsia="ru-RU"/>
        </w:rPr>
        <w:t>ретельно</w:t>
      </w:r>
      <w:proofErr w:type="spellEnd"/>
      <w:r w:rsidRPr="00690F2D">
        <w:rPr>
          <w:lang w:val="ru-RU" w:eastAsia="ru-RU"/>
        </w:rPr>
        <w:t xml:space="preserve"> </w:t>
      </w:r>
      <w:proofErr w:type="spellStart"/>
      <w:r w:rsidRPr="00690F2D">
        <w:rPr>
          <w:lang w:val="ru-RU" w:eastAsia="ru-RU"/>
        </w:rPr>
        <w:t>продуманий</w:t>
      </w:r>
      <w:proofErr w:type="spellEnd"/>
      <w:r w:rsidRPr="00690F2D">
        <w:rPr>
          <w:lang w:val="ru-RU" w:eastAsia="ru-RU"/>
        </w:rPr>
        <w:t xml:space="preserve">, а </w:t>
      </w:r>
      <w:proofErr w:type="spellStart"/>
      <w:r w:rsidRPr="00690F2D">
        <w:rPr>
          <w:lang w:val="ru-RU" w:eastAsia="ru-RU"/>
        </w:rPr>
        <w:t>взаємодія</w:t>
      </w:r>
      <w:proofErr w:type="spellEnd"/>
      <w:r w:rsidRPr="00690F2D">
        <w:rPr>
          <w:lang w:val="ru-RU" w:eastAsia="ru-RU"/>
        </w:rPr>
        <w:t xml:space="preserve"> </w:t>
      </w:r>
      <w:proofErr w:type="spellStart"/>
      <w:r w:rsidRPr="00690F2D">
        <w:rPr>
          <w:lang w:val="ru-RU" w:eastAsia="ru-RU"/>
        </w:rPr>
        <w:t>різних</w:t>
      </w:r>
      <w:proofErr w:type="spellEnd"/>
      <w:r w:rsidRPr="00690F2D">
        <w:rPr>
          <w:lang w:val="ru-RU" w:eastAsia="ru-RU"/>
        </w:rPr>
        <w:t xml:space="preserve"> </w:t>
      </w:r>
      <w:proofErr w:type="spellStart"/>
      <w:r w:rsidRPr="00690F2D">
        <w:rPr>
          <w:lang w:val="ru-RU" w:eastAsia="ru-RU"/>
        </w:rPr>
        <w:t>факторів</w:t>
      </w:r>
      <w:proofErr w:type="spellEnd"/>
      <w:r w:rsidRPr="00690F2D">
        <w:rPr>
          <w:lang w:val="ru-RU" w:eastAsia="ru-RU"/>
        </w:rPr>
        <w:t xml:space="preserve"> </w:t>
      </w:r>
      <w:proofErr w:type="spellStart"/>
      <w:r w:rsidRPr="00690F2D">
        <w:rPr>
          <w:lang w:val="ru-RU" w:eastAsia="ru-RU"/>
        </w:rPr>
        <w:t>дозволяє</w:t>
      </w:r>
      <w:proofErr w:type="spellEnd"/>
      <w:r w:rsidRPr="00690F2D">
        <w:rPr>
          <w:lang w:val="ru-RU" w:eastAsia="ru-RU"/>
        </w:rPr>
        <w:t xml:space="preserve"> </w:t>
      </w:r>
      <w:proofErr w:type="spellStart"/>
      <w:r w:rsidRPr="00690F2D">
        <w:rPr>
          <w:lang w:val="ru-RU" w:eastAsia="ru-RU"/>
        </w:rPr>
        <w:t>досягти</w:t>
      </w:r>
      <w:proofErr w:type="spellEnd"/>
      <w:r w:rsidRPr="00690F2D">
        <w:rPr>
          <w:lang w:val="ru-RU" w:eastAsia="ru-RU"/>
        </w:rPr>
        <w:t xml:space="preserve"> балансу </w:t>
      </w:r>
      <w:proofErr w:type="spellStart"/>
      <w:r w:rsidRPr="00690F2D">
        <w:rPr>
          <w:lang w:val="ru-RU" w:eastAsia="ru-RU"/>
        </w:rPr>
        <w:t>між</w:t>
      </w:r>
      <w:proofErr w:type="spellEnd"/>
      <w:r w:rsidRPr="00690F2D">
        <w:rPr>
          <w:lang w:val="ru-RU" w:eastAsia="ru-RU"/>
        </w:rPr>
        <w:t xml:space="preserve"> </w:t>
      </w:r>
      <w:proofErr w:type="spellStart"/>
      <w:r w:rsidRPr="00690F2D">
        <w:rPr>
          <w:lang w:val="ru-RU" w:eastAsia="ru-RU"/>
        </w:rPr>
        <w:t>функціональністю</w:t>
      </w:r>
      <w:proofErr w:type="spellEnd"/>
      <w:r w:rsidRPr="00690F2D">
        <w:rPr>
          <w:lang w:val="ru-RU" w:eastAsia="ru-RU"/>
        </w:rPr>
        <w:t xml:space="preserve">, комфортом і корпоративною культурою. </w:t>
      </w:r>
      <w:proofErr w:type="spellStart"/>
      <w:r w:rsidRPr="00690F2D">
        <w:rPr>
          <w:lang w:val="ru-RU" w:eastAsia="ru-RU"/>
        </w:rPr>
        <w:t>Успішні</w:t>
      </w:r>
      <w:proofErr w:type="spellEnd"/>
      <w:r w:rsidRPr="00690F2D">
        <w:rPr>
          <w:lang w:val="ru-RU" w:eastAsia="ru-RU"/>
        </w:rPr>
        <w:t xml:space="preserve"> </w:t>
      </w:r>
      <w:proofErr w:type="spellStart"/>
      <w:r w:rsidRPr="00690F2D">
        <w:rPr>
          <w:lang w:val="ru-RU" w:eastAsia="ru-RU"/>
        </w:rPr>
        <w:t>офіси</w:t>
      </w:r>
      <w:proofErr w:type="spellEnd"/>
      <w:r w:rsidRPr="00690F2D">
        <w:rPr>
          <w:lang w:val="ru-RU" w:eastAsia="ru-RU"/>
        </w:rPr>
        <w:t xml:space="preserve"> не </w:t>
      </w:r>
      <w:proofErr w:type="spellStart"/>
      <w:r w:rsidRPr="00690F2D">
        <w:rPr>
          <w:lang w:val="ru-RU" w:eastAsia="ru-RU"/>
        </w:rPr>
        <w:t>лише</w:t>
      </w:r>
      <w:proofErr w:type="spellEnd"/>
      <w:r w:rsidRPr="00690F2D">
        <w:rPr>
          <w:lang w:val="ru-RU" w:eastAsia="ru-RU"/>
        </w:rPr>
        <w:t xml:space="preserve"> </w:t>
      </w:r>
      <w:proofErr w:type="spellStart"/>
      <w:r w:rsidRPr="00690F2D">
        <w:rPr>
          <w:lang w:val="ru-RU" w:eastAsia="ru-RU"/>
        </w:rPr>
        <w:t>підтримують</w:t>
      </w:r>
      <w:proofErr w:type="spellEnd"/>
      <w:r w:rsidRPr="00690F2D">
        <w:rPr>
          <w:lang w:val="ru-RU" w:eastAsia="ru-RU"/>
        </w:rPr>
        <w:t xml:space="preserve"> </w:t>
      </w:r>
      <w:proofErr w:type="spellStart"/>
      <w:r w:rsidRPr="00690F2D">
        <w:rPr>
          <w:lang w:val="ru-RU" w:eastAsia="ru-RU"/>
        </w:rPr>
        <w:t>продуктивність</w:t>
      </w:r>
      <w:proofErr w:type="spellEnd"/>
      <w:r w:rsidRPr="00690F2D">
        <w:rPr>
          <w:lang w:val="ru-RU" w:eastAsia="ru-RU"/>
        </w:rPr>
        <w:t xml:space="preserve"> </w:t>
      </w:r>
      <w:proofErr w:type="spellStart"/>
      <w:r w:rsidRPr="00690F2D">
        <w:rPr>
          <w:lang w:val="ru-RU" w:eastAsia="ru-RU"/>
        </w:rPr>
        <w:t>працівників</w:t>
      </w:r>
      <w:proofErr w:type="spellEnd"/>
      <w:r w:rsidRPr="00690F2D">
        <w:rPr>
          <w:lang w:val="ru-RU" w:eastAsia="ru-RU"/>
        </w:rPr>
        <w:t xml:space="preserve">, а й </w:t>
      </w:r>
      <w:proofErr w:type="spellStart"/>
      <w:r w:rsidRPr="00690F2D">
        <w:rPr>
          <w:lang w:val="ru-RU" w:eastAsia="ru-RU"/>
        </w:rPr>
        <w:t>створюють</w:t>
      </w:r>
      <w:proofErr w:type="spellEnd"/>
      <w:r w:rsidRPr="00690F2D">
        <w:rPr>
          <w:lang w:val="ru-RU" w:eastAsia="ru-RU"/>
        </w:rPr>
        <w:t xml:space="preserve"> </w:t>
      </w:r>
      <w:proofErr w:type="spellStart"/>
      <w:r w:rsidRPr="00690F2D">
        <w:rPr>
          <w:lang w:val="ru-RU" w:eastAsia="ru-RU"/>
        </w:rPr>
        <w:t>умови</w:t>
      </w:r>
      <w:proofErr w:type="spellEnd"/>
      <w:r w:rsidRPr="00690F2D">
        <w:rPr>
          <w:lang w:val="ru-RU" w:eastAsia="ru-RU"/>
        </w:rPr>
        <w:t xml:space="preserve"> для </w:t>
      </w:r>
      <w:proofErr w:type="spellStart"/>
      <w:r w:rsidRPr="00690F2D">
        <w:rPr>
          <w:lang w:val="ru-RU" w:eastAsia="ru-RU"/>
        </w:rPr>
        <w:t>їхнього</w:t>
      </w:r>
      <w:proofErr w:type="spellEnd"/>
      <w:r w:rsidRPr="00690F2D">
        <w:rPr>
          <w:lang w:val="ru-RU" w:eastAsia="ru-RU"/>
        </w:rPr>
        <w:t xml:space="preserve"> </w:t>
      </w:r>
      <w:proofErr w:type="spellStart"/>
      <w:r w:rsidRPr="00690F2D">
        <w:rPr>
          <w:lang w:val="ru-RU" w:eastAsia="ru-RU"/>
        </w:rPr>
        <w:t>розвитку</w:t>
      </w:r>
      <w:proofErr w:type="spellEnd"/>
      <w:r w:rsidRPr="00690F2D">
        <w:rPr>
          <w:lang w:val="ru-RU" w:eastAsia="ru-RU"/>
        </w:rPr>
        <w:t xml:space="preserve">, </w:t>
      </w:r>
      <w:proofErr w:type="spellStart"/>
      <w:r w:rsidRPr="00690F2D">
        <w:rPr>
          <w:lang w:val="ru-RU" w:eastAsia="ru-RU"/>
        </w:rPr>
        <w:t>задоволення</w:t>
      </w:r>
      <w:proofErr w:type="spellEnd"/>
      <w:r w:rsidRPr="00690F2D">
        <w:rPr>
          <w:lang w:val="ru-RU" w:eastAsia="ru-RU"/>
        </w:rPr>
        <w:t xml:space="preserve"> і </w:t>
      </w:r>
      <w:proofErr w:type="spellStart"/>
      <w:r w:rsidRPr="00690F2D">
        <w:rPr>
          <w:lang w:val="ru-RU" w:eastAsia="ru-RU"/>
        </w:rPr>
        <w:t>збереження</w:t>
      </w:r>
      <w:proofErr w:type="spellEnd"/>
      <w:r w:rsidRPr="00690F2D">
        <w:rPr>
          <w:lang w:val="ru-RU" w:eastAsia="ru-RU"/>
        </w:rPr>
        <w:t xml:space="preserve"> </w:t>
      </w:r>
      <w:proofErr w:type="spellStart"/>
      <w:r w:rsidRPr="00690F2D">
        <w:rPr>
          <w:lang w:val="ru-RU" w:eastAsia="ru-RU"/>
        </w:rPr>
        <w:t>мотивації</w:t>
      </w:r>
      <w:proofErr w:type="spellEnd"/>
      <w:r w:rsidRPr="00690F2D">
        <w:rPr>
          <w:lang w:val="ru-RU" w:eastAsia="ru-RU"/>
        </w:rPr>
        <w:t xml:space="preserve">. </w:t>
      </w:r>
      <w:proofErr w:type="spellStart"/>
      <w:r w:rsidRPr="00690F2D">
        <w:rPr>
          <w:lang w:val="ru-RU" w:eastAsia="ru-RU"/>
        </w:rPr>
        <w:t>Із</w:t>
      </w:r>
      <w:proofErr w:type="spellEnd"/>
      <w:r w:rsidRPr="00690F2D">
        <w:rPr>
          <w:lang w:val="ru-RU" w:eastAsia="ru-RU"/>
        </w:rPr>
        <w:t xml:space="preserve"> </w:t>
      </w:r>
      <w:proofErr w:type="spellStart"/>
      <w:r w:rsidRPr="00690F2D">
        <w:rPr>
          <w:lang w:val="ru-RU" w:eastAsia="ru-RU"/>
        </w:rPr>
        <w:t>урахуванням</w:t>
      </w:r>
      <w:proofErr w:type="spellEnd"/>
      <w:r w:rsidRPr="00690F2D">
        <w:rPr>
          <w:lang w:val="ru-RU" w:eastAsia="ru-RU"/>
        </w:rPr>
        <w:t xml:space="preserve"> </w:t>
      </w:r>
      <w:proofErr w:type="spellStart"/>
      <w:r w:rsidRPr="00690F2D">
        <w:rPr>
          <w:lang w:val="ru-RU" w:eastAsia="ru-RU"/>
        </w:rPr>
        <w:t>сучасних</w:t>
      </w:r>
      <w:proofErr w:type="spellEnd"/>
      <w:r w:rsidRPr="00690F2D">
        <w:rPr>
          <w:lang w:val="ru-RU" w:eastAsia="ru-RU"/>
        </w:rPr>
        <w:t xml:space="preserve"> </w:t>
      </w:r>
      <w:proofErr w:type="spellStart"/>
      <w:r w:rsidRPr="00690F2D">
        <w:rPr>
          <w:lang w:val="ru-RU" w:eastAsia="ru-RU"/>
        </w:rPr>
        <w:t>тенденцій</w:t>
      </w:r>
      <w:proofErr w:type="spellEnd"/>
      <w:r w:rsidRPr="00690F2D">
        <w:rPr>
          <w:lang w:val="ru-RU" w:eastAsia="ru-RU"/>
        </w:rPr>
        <w:t xml:space="preserve"> та </w:t>
      </w:r>
      <w:proofErr w:type="spellStart"/>
      <w:r w:rsidRPr="00690F2D">
        <w:rPr>
          <w:lang w:val="ru-RU" w:eastAsia="ru-RU"/>
        </w:rPr>
        <w:t>викликів</w:t>
      </w:r>
      <w:proofErr w:type="spellEnd"/>
      <w:r w:rsidRPr="00690F2D">
        <w:rPr>
          <w:lang w:val="ru-RU" w:eastAsia="ru-RU"/>
        </w:rPr>
        <w:t xml:space="preserve"> </w:t>
      </w:r>
      <w:proofErr w:type="spellStart"/>
      <w:r w:rsidRPr="00690F2D">
        <w:rPr>
          <w:lang w:val="ru-RU" w:eastAsia="ru-RU"/>
        </w:rPr>
        <w:t>бізнес-середовища</w:t>
      </w:r>
      <w:proofErr w:type="spellEnd"/>
      <w:r w:rsidRPr="00690F2D">
        <w:rPr>
          <w:lang w:val="ru-RU" w:eastAsia="ru-RU"/>
        </w:rPr>
        <w:t xml:space="preserve">, </w:t>
      </w:r>
      <w:proofErr w:type="spellStart"/>
      <w:r w:rsidRPr="00690F2D">
        <w:rPr>
          <w:lang w:val="ru-RU" w:eastAsia="ru-RU"/>
        </w:rPr>
        <w:t>можна</w:t>
      </w:r>
      <w:proofErr w:type="spellEnd"/>
      <w:r w:rsidRPr="00690F2D">
        <w:rPr>
          <w:lang w:val="ru-RU" w:eastAsia="ru-RU"/>
        </w:rPr>
        <w:t xml:space="preserve"> </w:t>
      </w:r>
      <w:proofErr w:type="spellStart"/>
      <w:r w:rsidRPr="00690F2D">
        <w:rPr>
          <w:lang w:val="ru-RU" w:eastAsia="ru-RU"/>
        </w:rPr>
        <w:t>очікувати</w:t>
      </w:r>
      <w:proofErr w:type="spellEnd"/>
      <w:r w:rsidRPr="00690F2D">
        <w:rPr>
          <w:lang w:val="ru-RU" w:eastAsia="ru-RU"/>
        </w:rPr>
        <w:t xml:space="preserve"> </w:t>
      </w:r>
      <w:proofErr w:type="spellStart"/>
      <w:r w:rsidRPr="00690F2D">
        <w:rPr>
          <w:lang w:val="ru-RU" w:eastAsia="ru-RU"/>
        </w:rPr>
        <w:t>подальшого</w:t>
      </w:r>
      <w:proofErr w:type="spellEnd"/>
      <w:r w:rsidRPr="00690F2D">
        <w:rPr>
          <w:lang w:val="ru-RU" w:eastAsia="ru-RU"/>
        </w:rPr>
        <w:t xml:space="preserve"> </w:t>
      </w:r>
      <w:proofErr w:type="spellStart"/>
      <w:r w:rsidRPr="00690F2D">
        <w:rPr>
          <w:lang w:val="ru-RU" w:eastAsia="ru-RU"/>
        </w:rPr>
        <w:t>розвитку</w:t>
      </w:r>
      <w:proofErr w:type="spellEnd"/>
      <w:r w:rsidRPr="00690F2D">
        <w:rPr>
          <w:lang w:val="ru-RU" w:eastAsia="ru-RU"/>
        </w:rPr>
        <w:t xml:space="preserve"> і </w:t>
      </w:r>
      <w:proofErr w:type="spellStart"/>
      <w:r w:rsidRPr="00690F2D">
        <w:rPr>
          <w:lang w:val="ru-RU" w:eastAsia="ru-RU"/>
        </w:rPr>
        <w:t>вдосконалення</w:t>
      </w:r>
      <w:proofErr w:type="spellEnd"/>
      <w:r w:rsidRPr="00690F2D">
        <w:rPr>
          <w:lang w:val="ru-RU" w:eastAsia="ru-RU"/>
        </w:rPr>
        <w:t xml:space="preserve"> </w:t>
      </w:r>
      <w:proofErr w:type="spellStart"/>
      <w:r w:rsidRPr="00690F2D">
        <w:rPr>
          <w:lang w:val="ru-RU" w:eastAsia="ru-RU"/>
        </w:rPr>
        <w:t>офісних</w:t>
      </w:r>
      <w:proofErr w:type="spellEnd"/>
      <w:r w:rsidRPr="00690F2D">
        <w:rPr>
          <w:lang w:val="ru-RU" w:eastAsia="ru-RU"/>
        </w:rPr>
        <w:t xml:space="preserve"> </w:t>
      </w:r>
      <w:proofErr w:type="spellStart"/>
      <w:r w:rsidRPr="00690F2D">
        <w:rPr>
          <w:lang w:val="ru-RU" w:eastAsia="ru-RU"/>
        </w:rPr>
        <w:t>приміщень</w:t>
      </w:r>
      <w:proofErr w:type="spellEnd"/>
      <w:r w:rsidRPr="00690F2D">
        <w:rPr>
          <w:lang w:val="ru-RU" w:eastAsia="ru-RU"/>
        </w:rPr>
        <w:t xml:space="preserve"> з </w:t>
      </w:r>
      <w:proofErr w:type="spellStart"/>
      <w:r w:rsidRPr="00690F2D">
        <w:rPr>
          <w:lang w:val="ru-RU" w:eastAsia="ru-RU"/>
        </w:rPr>
        <w:t>урахуванням</w:t>
      </w:r>
      <w:proofErr w:type="spellEnd"/>
      <w:r w:rsidRPr="00690F2D">
        <w:rPr>
          <w:lang w:val="ru-RU" w:eastAsia="ru-RU"/>
        </w:rPr>
        <w:t xml:space="preserve"> </w:t>
      </w:r>
      <w:proofErr w:type="spellStart"/>
      <w:r w:rsidRPr="00690F2D">
        <w:rPr>
          <w:lang w:val="ru-RU" w:eastAsia="ru-RU"/>
        </w:rPr>
        <w:t>ще</w:t>
      </w:r>
      <w:proofErr w:type="spellEnd"/>
      <w:r w:rsidRPr="00690F2D">
        <w:rPr>
          <w:lang w:val="ru-RU" w:eastAsia="ru-RU"/>
        </w:rPr>
        <w:t xml:space="preserve"> </w:t>
      </w:r>
      <w:proofErr w:type="spellStart"/>
      <w:r w:rsidRPr="00690F2D">
        <w:rPr>
          <w:lang w:val="ru-RU" w:eastAsia="ru-RU"/>
        </w:rPr>
        <w:t>більшого</w:t>
      </w:r>
      <w:proofErr w:type="spellEnd"/>
      <w:r w:rsidRPr="00690F2D">
        <w:rPr>
          <w:lang w:val="ru-RU" w:eastAsia="ru-RU"/>
        </w:rPr>
        <w:t xml:space="preserve"> спектру </w:t>
      </w:r>
      <w:proofErr w:type="spellStart"/>
      <w:r w:rsidRPr="00690F2D">
        <w:rPr>
          <w:lang w:val="ru-RU" w:eastAsia="ru-RU"/>
        </w:rPr>
        <w:t>факторів</w:t>
      </w:r>
      <w:proofErr w:type="spellEnd"/>
      <w:r w:rsidRPr="00690F2D">
        <w:rPr>
          <w:lang w:val="ru-RU" w:eastAsia="ru-RU"/>
        </w:rPr>
        <w:t xml:space="preserve">, </w:t>
      </w:r>
      <w:proofErr w:type="spellStart"/>
      <w:r w:rsidRPr="00690F2D">
        <w:rPr>
          <w:lang w:val="ru-RU" w:eastAsia="ru-RU"/>
        </w:rPr>
        <w:t>що</w:t>
      </w:r>
      <w:proofErr w:type="spellEnd"/>
      <w:r w:rsidRPr="00690F2D">
        <w:rPr>
          <w:lang w:val="ru-RU" w:eastAsia="ru-RU"/>
        </w:rPr>
        <w:t xml:space="preserve"> </w:t>
      </w:r>
      <w:proofErr w:type="spellStart"/>
      <w:r w:rsidRPr="00690F2D">
        <w:rPr>
          <w:lang w:val="ru-RU" w:eastAsia="ru-RU"/>
        </w:rPr>
        <w:t>підтримуватимуть</w:t>
      </w:r>
      <w:proofErr w:type="spellEnd"/>
      <w:r w:rsidRPr="00690F2D">
        <w:rPr>
          <w:lang w:val="ru-RU" w:eastAsia="ru-RU"/>
        </w:rPr>
        <w:t xml:space="preserve"> </w:t>
      </w:r>
      <w:proofErr w:type="spellStart"/>
      <w:r w:rsidRPr="00690F2D">
        <w:rPr>
          <w:lang w:val="ru-RU" w:eastAsia="ru-RU"/>
        </w:rPr>
        <w:t>працівників</w:t>
      </w:r>
      <w:proofErr w:type="spellEnd"/>
      <w:r w:rsidRPr="00690F2D">
        <w:rPr>
          <w:lang w:val="ru-RU" w:eastAsia="ru-RU"/>
        </w:rPr>
        <w:t xml:space="preserve"> на </w:t>
      </w:r>
      <w:proofErr w:type="spellStart"/>
      <w:r w:rsidRPr="00690F2D">
        <w:rPr>
          <w:lang w:val="ru-RU" w:eastAsia="ru-RU"/>
        </w:rPr>
        <w:t>всіх</w:t>
      </w:r>
      <w:proofErr w:type="spellEnd"/>
      <w:r w:rsidRPr="00690F2D">
        <w:rPr>
          <w:lang w:val="ru-RU" w:eastAsia="ru-RU"/>
        </w:rPr>
        <w:t xml:space="preserve"> </w:t>
      </w:r>
      <w:proofErr w:type="spellStart"/>
      <w:r w:rsidRPr="00690F2D">
        <w:rPr>
          <w:lang w:val="ru-RU" w:eastAsia="ru-RU"/>
        </w:rPr>
        <w:t>етапах</w:t>
      </w:r>
      <w:proofErr w:type="spellEnd"/>
      <w:r w:rsidRPr="00690F2D">
        <w:rPr>
          <w:lang w:val="ru-RU" w:eastAsia="ru-RU"/>
        </w:rPr>
        <w:t xml:space="preserve"> </w:t>
      </w:r>
      <w:proofErr w:type="spellStart"/>
      <w:r w:rsidRPr="00690F2D">
        <w:rPr>
          <w:lang w:val="ru-RU" w:eastAsia="ru-RU"/>
        </w:rPr>
        <w:t>їхньої</w:t>
      </w:r>
      <w:proofErr w:type="spellEnd"/>
      <w:r w:rsidRPr="00690F2D">
        <w:rPr>
          <w:lang w:val="ru-RU" w:eastAsia="ru-RU"/>
        </w:rPr>
        <w:t xml:space="preserve"> </w:t>
      </w:r>
      <w:proofErr w:type="spellStart"/>
      <w:r w:rsidRPr="00690F2D">
        <w:rPr>
          <w:lang w:val="ru-RU" w:eastAsia="ru-RU"/>
        </w:rPr>
        <w:t>професійної</w:t>
      </w:r>
      <w:proofErr w:type="spellEnd"/>
      <w:r w:rsidRPr="00690F2D">
        <w:rPr>
          <w:lang w:val="ru-RU" w:eastAsia="ru-RU"/>
        </w:rPr>
        <w:t xml:space="preserve"> </w:t>
      </w:r>
      <w:proofErr w:type="spellStart"/>
      <w:r w:rsidRPr="00690F2D">
        <w:rPr>
          <w:lang w:val="ru-RU" w:eastAsia="ru-RU"/>
        </w:rPr>
        <w:t>діяльності</w:t>
      </w:r>
      <w:proofErr w:type="spellEnd"/>
      <w:r w:rsidRPr="00690F2D">
        <w:rPr>
          <w:lang w:val="ru-RU" w:eastAsia="ru-RU"/>
        </w:rPr>
        <w:t>.</w:t>
      </w:r>
    </w:p>
    <w:p w14:paraId="337C343D" w14:textId="77777777" w:rsidR="00A532E7" w:rsidRPr="00690F2D" w:rsidRDefault="00A532E7" w:rsidP="00817CE4">
      <w:pPr>
        <w:ind w:firstLine="0"/>
        <w:rPr>
          <w:b/>
          <w:lang w:val="ru-RU" w:eastAsia="ru-RU"/>
        </w:rPr>
      </w:pPr>
    </w:p>
    <w:p w14:paraId="12FFF973" w14:textId="77777777" w:rsidR="00A532E7" w:rsidRPr="00690F2D" w:rsidRDefault="00A532E7" w:rsidP="00D44E62">
      <w:pPr>
        <w:ind w:firstLine="0"/>
        <w:rPr>
          <w:b/>
          <w:lang w:val="ru-RU" w:eastAsia="ru-RU"/>
        </w:rPr>
      </w:pPr>
    </w:p>
    <w:p w14:paraId="143DA8E6" w14:textId="77777777" w:rsidR="00653381" w:rsidRPr="00690F2D" w:rsidRDefault="00653381" w:rsidP="00D44E62">
      <w:pPr>
        <w:ind w:firstLine="0"/>
        <w:rPr>
          <w:b/>
          <w:lang w:val="ru-RU" w:eastAsia="ru-RU"/>
        </w:rPr>
      </w:pPr>
    </w:p>
    <w:p w14:paraId="11C4D345" w14:textId="77777777" w:rsidR="00A532E7" w:rsidRPr="00690F2D" w:rsidRDefault="00A532E7" w:rsidP="00A532E7">
      <w:pPr>
        <w:ind w:firstLine="0"/>
        <w:jc w:val="center"/>
        <w:rPr>
          <w:b/>
        </w:rPr>
      </w:pPr>
      <w:r w:rsidRPr="00690F2D">
        <w:rPr>
          <w:b/>
        </w:rPr>
        <w:lastRenderedPageBreak/>
        <w:t>РОЗДІЛ 2</w:t>
      </w:r>
    </w:p>
    <w:p w14:paraId="46E9AFD2" w14:textId="77777777" w:rsidR="00A532E7" w:rsidRPr="00690F2D" w:rsidRDefault="00A532E7" w:rsidP="00A532E7">
      <w:pPr>
        <w:rPr>
          <w:rStyle w:val="aa"/>
          <w:b/>
          <w:color w:val="000000" w:themeColor="text1"/>
          <w:u w:val="none"/>
        </w:rPr>
      </w:pPr>
      <w:r w:rsidRPr="00690F2D">
        <w:rPr>
          <w:rStyle w:val="aa"/>
          <w:b/>
          <w:color w:val="000000" w:themeColor="text1"/>
          <w:u w:val="none"/>
        </w:rPr>
        <w:t>ОСОБЛИВОСТІ ФОРМУВАННЯ ІНТЕР'ЄРУ ОФІСНИХ ПРИМІЩЕНЬ</w:t>
      </w:r>
    </w:p>
    <w:p w14:paraId="0E0AD625" w14:textId="77777777" w:rsidR="00A532E7" w:rsidRPr="00690F2D" w:rsidRDefault="00A532E7" w:rsidP="00A532E7">
      <w:pPr>
        <w:rPr>
          <w:b/>
        </w:rPr>
      </w:pPr>
    </w:p>
    <w:p w14:paraId="50C60E86" w14:textId="77777777" w:rsidR="00A532E7" w:rsidRPr="00690F2D" w:rsidRDefault="00A532E7" w:rsidP="00A532E7">
      <w:pPr>
        <w:ind w:firstLine="680"/>
        <w:rPr>
          <w:b/>
          <w:bCs/>
        </w:rPr>
      </w:pPr>
      <w:r w:rsidRPr="00690F2D">
        <w:rPr>
          <w:b/>
          <w:bCs/>
        </w:rPr>
        <w:t>2.1. Особливості планування, функціональна структура</w:t>
      </w:r>
    </w:p>
    <w:p w14:paraId="6BDEEEB8" w14:textId="77777777" w:rsidR="005C564A" w:rsidRPr="00690F2D" w:rsidRDefault="005C564A" w:rsidP="00A532E7">
      <w:pPr>
        <w:ind w:firstLine="680"/>
        <w:rPr>
          <w:b/>
          <w:bCs/>
        </w:rPr>
      </w:pPr>
    </w:p>
    <w:p w14:paraId="0ED4FB9C" w14:textId="7E3E757A" w:rsidR="009B2416" w:rsidRPr="00690F2D" w:rsidRDefault="009B2416" w:rsidP="009B2416">
      <w:pPr>
        <w:rPr>
          <w:lang w:eastAsia="ru-RU"/>
        </w:rPr>
      </w:pPr>
      <w:r w:rsidRPr="00690F2D">
        <w:rPr>
          <w:lang w:eastAsia="ru-RU"/>
        </w:rPr>
        <w:t>Планування та функціональна структура офісних приміщень — одна з найважливіших складових для досягнення ефективної роботи організації, оскільки від неї залежить продуктивність, зручність та задоволеність працівників</w:t>
      </w:r>
      <w:r w:rsidR="00F778FE" w:rsidRPr="00690F2D">
        <w:rPr>
          <w:lang w:eastAsia="ru-RU"/>
        </w:rPr>
        <w:t xml:space="preserve"> </w:t>
      </w:r>
      <w:r w:rsidR="00F778FE" w:rsidRPr="00690F2D">
        <w:rPr>
          <w:spacing w:val="0"/>
        </w:rPr>
        <w:t>[14]</w:t>
      </w:r>
      <w:r w:rsidRPr="00690F2D">
        <w:rPr>
          <w:lang w:eastAsia="ru-RU"/>
        </w:rPr>
        <w:t>. Сучасне офісне середовище відображає суттєві зміни в культурі праці: воно вже не зводиться лише до робочих місць для виконання завдань, але й стає простором для креативності, взаємодії та соціальної активності. Переосмислення підходів до планування офісних приміщень пов'язане з розвитком технологій, зміною підходів до управління персоналом, а також із впливом факторів екологічної сталості та здоров’я працівників.</w:t>
      </w:r>
      <w:r w:rsidR="00CF2537" w:rsidRPr="00690F2D">
        <w:rPr>
          <w:lang w:eastAsia="ru-RU"/>
        </w:rPr>
        <w:t xml:space="preserve"> Приміщення офісних будівель за функціональністю поділяються на :</w:t>
      </w:r>
    </w:p>
    <w:p w14:paraId="03841CAA" w14:textId="26723E0C" w:rsidR="00CF2537" w:rsidRPr="006B027E" w:rsidRDefault="00687611" w:rsidP="006B027E">
      <w:pPr>
        <w:rPr>
          <w:lang w:eastAsia="ru-RU"/>
        </w:rPr>
      </w:pPr>
      <w:r w:rsidRPr="00690F2D">
        <w:rPr>
          <w:lang w:eastAsia="ru-RU"/>
        </w:rPr>
        <w:t xml:space="preserve">1. </w:t>
      </w:r>
      <w:r w:rsidR="00CF2537" w:rsidRPr="00690F2D">
        <w:rPr>
          <w:lang w:eastAsia="ru-RU"/>
        </w:rPr>
        <w:t xml:space="preserve">Бізнес-центри класу А </w:t>
      </w:r>
      <w:proofErr w:type="spellStart"/>
      <w:r w:rsidR="00CF2537" w:rsidRPr="00690F2D">
        <w:rPr>
          <w:lang w:eastAsia="ru-RU"/>
        </w:rPr>
        <w:t>представляют</w:t>
      </w:r>
      <w:proofErr w:type="spellEnd"/>
      <w:r w:rsidR="00CF2537" w:rsidRPr="00690F2D">
        <w:rPr>
          <w:lang w:eastAsia="ru-RU"/>
        </w:rPr>
        <w:t xml:space="preserve"> </w:t>
      </w:r>
      <w:proofErr w:type="spellStart"/>
      <w:r w:rsidR="00CF2537" w:rsidRPr="00690F2D">
        <w:rPr>
          <w:lang w:eastAsia="ru-RU"/>
        </w:rPr>
        <w:t>собой</w:t>
      </w:r>
      <w:proofErr w:type="spellEnd"/>
      <w:r w:rsidR="00CF2537" w:rsidRPr="00690F2D">
        <w:rPr>
          <w:lang w:eastAsia="ru-RU"/>
        </w:rPr>
        <w:t xml:space="preserve"> нові й сучасні будівлі, які щойно введені в експлуатацію та розташовані в центральних частинах міста, поруч із станціями метро та важливими транспортними артеріями. Ці будівлі часто мають власний паркінг, різноманітні варіанти планування, використання високоякісних матеріалів </w:t>
      </w:r>
      <w:r w:rsidRPr="00690F2D">
        <w:rPr>
          <w:lang w:eastAsia="ru-RU"/>
        </w:rPr>
        <w:t xml:space="preserve">і передові системи комунікацій. </w:t>
      </w:r>
      <w:proofErr w:type="spellStart"/>
      <w:r w:rsidR="00CF2537" w:rsidRPr="00690F2D">
        <w:rPr>
          <w:lang w:val="ru-RU" w:eastAsia="ru-RU"/>
        </w:rPr>
        <w:t>Офіси</w:t>
      </w:r>
      <w:proofErr w:type="spellEnd"/>
      <w:r w:rsidR="00CF2537" w:rsidRPr="00690F2D">
        <w:rPr>
          <w:lang w:val="ru-RU" w:eastAsia="ru-RU"/>
        </w:rPr>
        <w:t xml:space="preserve"> </w:t>
      </w:r>
      <w:proofErr w:type="spellStart"/>
      <w:r w:rsidR="00CF2537" w:rsidRPr="00690F2D">
        <w:rPr>
          <w:lang w:val="ru-RU" w:eastAsia="ru-RU"/>
        </w:rPr>
        <w:t>класу</w:t>
      </w:r>
      <w:proofErr w:type="spellEnd"/>
      <w:r w:rsidR="00CF2537" w:rsidRPr="00690F2D">
        <w:rPr>
          <w:lang w:val="ru-RU" w:eastAsia="ru-RU"/>
        </w:rPr>
        <w:t xml:space="preserve"> А, як правило, </w:t>
      </w:r>
      <w:proofErr w:type="spellStart"/>
      <w:r w:rsidR="00CF2537" w:rsidRPr="00690F2D">
        <w:rPr>
          <w:lang w:val="ru-RU" w:eastAsia="ru-RU"/>
        </w:rPr>
        <w:t>знаходяться</w:t>
      </w:r>
      <w:proofErr w:type="spellEnd"/>
      <w:r w:rsidR="00CF2537" w:rsidRPr="00690F2D">
        <w:rPr>
          <w:lang w:val="ru-RU" w:eastAsia="ru-RU"/>
        </w:rPr>
        <w:t xml:space="preserve"> в </w:t>
      </w:r>
      <w:proofErr w:type="spellStart"/>
      <w:r w:rsidR="00CF2537" w:rsidRPr="00690F2D">
        <w:rPr>
          <w:lang w:val="ru-RU" w:eastAsia="ru-RU"/>
        </w:rPr>
        <w:t>новозбудованих</w:t>
      </w:r>
      <w:proofErr w:type="spellEnd"/>
      <w:r w:rsidR="00CF2537" w:rsidRPr="00690F2D">
        <w:rPr>
          <w:lang w:val="ru-RU" w:eastAsia="ru-RU"/>
        </w:rPr>
        <w:t xml:space="preserve"> </w:t>
      </w:r>
      <w:proofErr w:type="spellStart"/>
      <w:r w:rsidR="00CF2537" w:rsidRPr="00690F2D">
        <w:rPr>
          <w:lang w:val="ru-RU" w:eastAsia="ru-RU"/>
        </w:rPr>
        <w:t>монолітно-каркасних</w:t>
      </w:r>
      <w:proofErr w:type="spellEnd"/>
      <w:r w:rsidR="00CF2537" w:rsidRPr="00690F2D">
        <w:rPr>
          <w:lang w:val="ru-RU" w:eastAsia="ru-RU"/>
        </w:rPr>
        <w:t xml:space="preserve"> </w:t>
      </w:r>
      <w:proofErr w:type="spellStart"/>
      <w:r w:rsidR="00CF2537" w:rsidRPr="00690F2D">
        <w:rPr>
          <w:lang w:val="ru-RU" w:eastAsia="ru-RU"/>
        </w:rPr>
        <w:t>або</w:t>
      </w:r>
      <w:proofErr w:type="spellEnd"/>
      <w:r w:rsidR="00CF2537" w:rsidRPr="00690F2D">
        <w:rPr>
          <w:lang w:val="ru-RU" w:eastAsia="ru-RU"/>
        </w:rPr>
        <w:t xml:space="preserve"> </w:t>
      </w:r>
      <w:proofErr w:type="spellStart"/>
      <w:r w:rsidR="00CF2537" w:rsidRPr="00690F2D">
        <w:rPr>
          <w:lang w:val="ru-RU" w:eastAsia="ru-RU"/>
        </w:rPr>
        <w:t>цегляних</w:t>
      </w:r>
      <w:proofErr w:type="spellEnd"/>
      <w:r w:rsidR="00CF2537" w:rsidRPr="00690F2D">
        <w:rPr>
          <w:lang w:val="ru-RU" w:eastAsia="ru-RU"/>
        </w:rPr>
        <w:t xml:space="preserve"> </w:t>
      </w:r>
      <w:proofErr w:type="spellStart"/>
      <w:r w:rsidR="00CF2537" w:rsidRPr="00690F2D">
        <w:rPr>
          <w:lang w:val="ru-RU" w:eastAsia="ru-RU"/>
        </w:rPr>
        <w:t>будинках</w:t>
      </w:r>
      <w:proofErr w:type="spellEnd"/>
      <w:r w:rsidR="00CF2537" w:rsidRPr="00690F2D">
        <w:rPr>
          <w:lang w:val="ru-RU" w:eastAsia="ru-RU"/>
        </w:rPr>
        <w:t xml:space="preserve">. </w:t>
      </w:r>
      <w:proofErr w:type="spellStart"/>
      <w:r w:rsidR="00CF2537" w:rsidRPr="00690F2D">
        <w:rPr>
          <w:lang w:val="ru-RU" w:eastAsia="ru-RU"/>
        </w:rPr>
        <w:t>Мінімальна</w:t>
      </w:r>
      <w:proofErr w:type="spellEnd"/>
      <w:r w:rsidR="00CF2537" w:rsidRPr="00690F2D">
        <w:rPr>
          <w:lang w:val="ru-RU" w:eastAsia="ru-RU"/>
        </w:rPr>
        <w:t xml:space="preserve"> </w:t>
      </w:r>
      <w:proofErr w:type="spellStart"/>
      <w:r w:rsidR="00CF2537" w:rsidRPr="00690F2D">
        <w:rPr>
          <w:lang w:val="ru-RU" w:eastAsia="ru-RU"/>
        </w:rPr>
        <w:t>висота</w:t>
      </w:r>
      <w:proofErr w:type="spellEnd"/>
      <w:r w:rsidR="00CF2537" w:rsidRPr="00690F2D">
        <w:rPr>
          <w:lang w:val="ru-RU" w:eastAsia="ru-RU"/>
        </w:rPr>
        <w:t xml:space="preserve"> </w:t>
      </w:r>
      <w:proofErr w:type="spellStart"/>
      <w:r w:rsidR="00CF2537" w:rsidRPr="00690F2D">
        <w:rPr>
          <w:lang w:val="ru-RU" w:eastAsia="ru-RU"/>
        </w:rPr>
        <w:t>приміщень</w:t>
      </w:r>
      <w:proofErr w:type="spellEnd"/>
      <w:r w:rsidR="00CF2537" w:rsidRPr="00690F2D">
        <w:rPr>
          <w:lang w:val="ru-RU" w:eastAsia="ru-RU"/>
        </w:rPr>
        <w:t xml:space="preserve"> перед </w:t>
      </w:r>
      <w:proofErr w:type="spellStart"/>
      <w:r w:rsidR="00CF2537" w:rsidRPr="00690F2D">
        <w:rPr>
          <w:lang w:val="ru-RU" w:eastAsia="ru-RU"/>
        </w:rPr>
        <w:t>установкою</w:t>
      </w:r>
      <w:proofErr w:type="spellEnd"/>
      <w:r w:rsidR="00CF2537" w:rsidRPr="00690F2D">
        <w:rPr>
          <w:lang w:val="ru-RU" w:eastAsia="ru-RU"/>
        </w:rPr>
        <w:t xml:space="preserve"> </w:t>
      </w:r>
      <w:proofErr w:type="spellStart"/>
      <w:r w:rsidR="00CF2537" w:rsidRPr="00690F2D">
        <w:rPr>
          <w:lang w:val="ru-RU" w:eastAsia="ru-RU"/>
        </w:rPr>
        <w:t>підвісних</w:t>
      </w:r>
      <w:proofErr w:type="spellEnd"/>
      <w:r w:rsidR="00CF2537" w:rsidRPr="00690F2D">
        <w:rPr>
          <w:lang w:val="ru-RU" w:eastAsia="ru-RU"/>
        </w:rPr>
        <w:t xml:space="preserve"> </w:t>
      </w:r>
      <w:proofErr w:type="spellStart"/>
      <w:r w:rsidR="00CF2537" w:rsidRPr="00690F2D">
        <w:rPr>
          <w:lang w:val="ru-RU" w:eastAsia="ru-RU"/>
        </w:rPr>
        <w:t>стель</w:t>
      </w:r>
      <w:proofErr w:type="spellEnd"/>
      <w:r w:rsidR="00CF2537" w:rsidRPr="00690F2D">
        <w:rPr>
          <w:lang w:val="ru-RU" w:eastAsia="ru-RU"/>
        </w:rPr>
        <w:t xml:space="preserve"> повинна </w:t>
      </w:r>
      <w:proofErr w:type="spellStart"/>
      <w:r w:rsidR="00CF2537" w:rsidRPr="00690F2D">
        <w:rPr>
          <w:lang w:val="ru-RU" w:eastAsia="ru-RU"/>
        </w:rPr>
        <w:t>становити</w:t>
      </w:r>
      <w:proofErr w:type="spellEnd"/>
      <w:r w:rsidR="00CF2537" w:rsidRPr="00690F2D">
        <w:rPr>
          <w:lang w:val="ru-RU" w:eastAsia="ru-RU"/>
        </w:rPr>
        <w:t xml:space="preserve"> 3,5–3,6 метра, а </w:t>
      </w:r>
      <w:proofErr w:type="spellStart"/>
      <w:r w:rsidR="00CF2537" w:rsidRPr="00690F2D">
        <w:rPr>
          <w:lang w:val="ru-RU" w:eastAsia="ru-RU"/>
        </w:rPr>
        <w:t>готові</w:t>
      </w:r>
      <w:proofErr w:type="spellEnd"/>
      <w:r w:rsidR="00CF2537" w:rsidRPr="00690F2D">
        <w:rPr>
          <w:lang w:val="ru-RU" w:eastAsia="ru-RU"/>
        </w:rPr>
        <w:t xml:space="preserve"> </w:t>
      </w:r>
      <w:proofErr w:type="spellStart"/>
      <w:r w:rsidR="00CF2537" w:rsidRPr="00690F2D">
        <w:rPr>
          <w:lang w:val="ru-RU" w:eastAsia="ru-RU"/>
        </w:rPr>
        <w:t>приміщення</w:t>
      </w:r>
      <w:proofErr w:type="spellEnd"/>
      <w:r w:rsidR="00CF2537" w:rsidRPr="00690F2D">
        <w:rPr>
          <w:lang w:val="ru-RU" w:eastAsia="ru-RU"/>
        </w:rPr>
        <w:t xml:space="preserve"> </w:t>
      </w:r>
      <w:proofErr w:type="spellStart"/>
      <w:r w:rsidR="00CF2537" w:rsidRPr="00690F2D">
        <w:rPr>
          <w:lang w:val="ru-RU" w:eastAsia="ru-RU"/>
        </w:rPr>
        <w:t>мають</w:t>
      </w:r>
      <w:proofErr w:type="spellEnd"/>
      <w:r w:rsidR="00CF2537" w:rsidRPr="00690F2D">
        <w:rPr>
          <w:lang w:val="ru-RU" w:eastAsia="ru-RU"/>
        </w:rPr>
        <w:t xml:space="preserve"> </w:t>
      </w:r>
      <w:proofErr w:type="spellStart"/>
      <w:r w:rsidR="00CF2537" w:rsidRPr="00690F2D">
        <w:rPr>
          <w:lang w:val="ru-RU" w:eastAsia="ru-RU"/>
        </w:rPr>
        <w:t>висоту</w:t>
      </w:r>
      <w:proofErr w:type="spellEnd"/>
      <w:r w:rsidR="00CF2537" w:rsidRPr="00690F2D">
        <w:rPr>
          <w:lang w:val="ru-RU" w:eastAsia="ru-RU"/>
        </w:rPr>
        <w:t xml:space="preserve"> не </w:t>
      </w:r>
      <w:proofErr w:type="spellStart"/>
      <w:r w:rsidR="00CF2537" w:rsidRPr="00690F2D">
        <w:rPr>
          <w:lang w:val="ru-RU" w:eastAsia="ru-RU"/>
        </w:rPr>
        <w:t>менше</w:t>
      </w:r>
      <w:proofErr w:type="spellEnd"/>
      <w:r w:rsidR="00CF2537" w:rsidRPr="00690F2D">
        <w:rPr>
          <w:lang w:val="ru-RU" w:eastAsia="ru-RU"/>
        </w:rPr>
        <w:t xml:space="preserve"> 2,7 метра.</w:t>
      </w:r>
      <w:r w:rsidRPr="00690F2D">
        <w:rPr>
          <w:lang w:val="ru-RU" w:eastAsia="ru-RU"/>
        </w:rPr>
        <w:t xml:space="preserve"> </w:t>
      </w:r>
      <w:r w:rsidR="00CF2537" w:rsidRPr="00690F2D">
        <w:rPr>
          <w:lang w:val="ru-RU" w:eastAsia="ru-RU"/>
        </w:rPr>
        <w:t xml:space="preserve">В </w:t>
      </w:r>
      <w:proofErr w:type="spellStart"/>
      <w:r w:rsidR="00CF2537" w:rsidRPr="00690F2D">
        <w:rPr>
          <w:lang w:val="ru-RU" w:eastAsia="ru-RU"/>
        </w:rPr>
        <w:t>офісах</w:t>
      </w:r>
      <w:proofErr w:type="spellEnd"/>
      <w:r w:rsidR="00CF2537" w:rsidRPr="00690F2D">
        <w:rPr>
          <w:lang w:val="ru-RU" w:eastAsia="ru-RU"/>
        </w:rPr>
        <w:t xml:space="preserve"> </w:t>
      </w:r>
      <w:proofErr w:type="spellStart"/>
      <w:r w:rsidR="00CF2537" w:rsidRPr="00690F2D">
        <w:rPr>
          <w:lang w:val="ru-RU" w:eastAsia="ru-RU"/>
        </w:rPr>
        <w:t>цього</w:t>
      </w:r>
      <w:proofErr w:type="spellEnd"/>
      <w:r w:rsidR="00CF2537" w:rsidRPr="00690F2D">
        <w:rPr>
          <w:lang w:val="ru-RU" w:eastAsia="ru-RU"/>
        </w:rPr>
        <w:t xml:space="preserve"> </w:t>
      </w:r>
      <w:proofErr w:type="spellStart"/>
      <w:r w:rsidR="00CF2537" w:rsidRPr="00690F2D">
        <w:rPr>
          <w:lang w:val="ru-RU" w:eastAsia="ru-RU"/>
        </w:rPr>
        <w:t>класу</w:t>
      </w:r>
      <w:proofErr w:type="spellEnd"/>
      <w:r w:rsidR="00CF2537" w:rsidRPr="00690F2D">
        <w:rPr>
          <w:lang w:val="ru-RU" w:eastAsia="ru-RU"/>
        </w:rPr>
        <w:t xml:space="preserve"> часто </w:t>
      </w:r>
      <w:proofErr w:type="spellStart"/>
      <w:r w:rsidR="00CF2537" w:rsidRPr="00690F2D">
        <w:rPr>
          <w:lang w:val="ru-RU" w:eastAsia="ru-RU"/>
        </w:rPr>
        <w:t>встановлюють</w:t>
      </w:r>
      <w:proofErr w:type="spellEnd"/>
      <w:r w:rsidR="00CF2537" w:rsidRPr="00690F2D">
        <w:rPr>
          <w:lang w:val="ru-RU" w:eastAsia="ru-RU"/>
        </w:rPr>
        <w:t xml:space="preserve"> </w:t>
      </w:r>
      <w:proofErr w:type="spellStart"/>
      <w:r w:rsidR="00CF2537" w:rsidRPr="00690F2D">
        <w:rPr>
          <w:lang w:val="ru-RU" w:eastAsia="ru-RU"/>
        </w:rPr>
        <w:t>підняті</w:t>
      </w:r>
      <w:proofErr w:type="spellEnd"/>
      <w:r w:rsidR="00CF2537" w:rsidRPr="00690F2D">
        <w:rPr>
          <w:lang w:val="ru-RU" w:eastAsia="ru-RU"/>
        </w:rPr>
        <w:t xml:space="preserve"> </w:t>
      </w:r>
      <w:proofErr w:type="spellStart"/>
      <w:r w:rsidR="00CF2537" w:rsidRPr="00690F2D">
        <w:rPr>
          <w:lang w:val="ru-RU" w:eastAsia="ru-RU"/>
        </w:rPr>
        <w:t>підлоги</w:t>
      </w:r>
      <w:proofErr w:type="spellEnd"/>
      <w:r w:rsidR="00CF2537" w:rsidRPr="00690F2D">
        <w:rPr>
          <w:lang w:val="ru-RU" w:eastAsia="ru-RU"/>
        </w:rPr>
        <w:t xml:space="preserve">, </w:t>
      </w:r>
      <w:proofErr w:type="spellStart"/>
      <w:r w:rsidR="00CF2537" w:rsidRPr="00690F2D">
        <w:rPr>
          <w:lang w:val="ru-RU" w:eastAsia="ru-RU"/>
        </w:rPr>
        <w:t>які</w:t>
      </w:r>
      <w:proofErr w:type="spellEnd"/>
      <w:r w:rsidR="00CF2537" w:rsidRPr="00690F2D">
        <w:rPr>
          <w:lang w:val="ru-RU" w:eastAsia="ru-RU"/>
        </w:rPr>
        <w:t xml:space="preserve"> </w:t>
      </w:r>
      <w:proofErr w:type="spellStart"/>
      <w:r w:rsidR="00CF2537" w:rsidRPr="00690F2D">
        <w:rPr>
          <w:lang w:val="ru-RU" w:eastAsia="ru-RU"/>
        </w:rPr>
        <w:t>дозволяють</w:t>
      </w:r>
      <w:proofErr w:type="spellEnd"/>
      <w:r w:rsidR="00CF2537" w:rsidRPr="00690F2D">
        <w:rPr>
          <w:lang w:val="ru-RU" w:eastAsia="ru-RU"/>
        </w:rPr>
        <w:t xml:space="preserve"> </w:t>
      </w:r>
      <w:proofErr w:type="spellStart"/>
      <w:r w:rsidR="00CF2537" w:rsidRPr="00690F2D">
        <w:rPr>
          <w:lang w:val="ru-RU" w:eastAsia="ru-RU"/>
        </w:rPr>
        <w:t>прокладати</w:t>
      </w:r>
      <w:proofErr w:type="spellEnd"/>
      <w:r w:rsidR="00CF2537" w:rsidRPr="00690F2D">
        <w:rPr>
          <w:lang w:val="ru-RU" w:eastAsia="ru-RU"/>
        </w:rPr>
        <w:t xml:space="preserve"> </w:t>
      </w:r>
      <w:proofErr w:type="spellStart"/>
      <w:r w:rsidR="00CF2537" w:rsidRPr="00690F2D">
        <w:rPr>
          <w:lang w:val="ru-RU" w:eastAsia="ru-RU"/>
        </w:rPr>
        <w:t>різні</w:t>
      </w:r>
      <w:proofErr w:type="spellEnd"/>
      <w:r w:rsidR="00CF2537" w:rsidRPr="00690F2D">
        <w:rPr>
          <w:lang w:val="ru-RU" w:eastAsia="ru-RU"/>
        </w:rPr>
        <w:t xml:space="preserve"> </w:t>
      </w:r>
      <w:proofErr w:type="spellStart"/>
      <w:r w:rsidR="00CF2537" w:rsidRPr="00690F2D">
        <w:rPr>
          <w:lang w:val="ru-RU" w:eastAsia="ru-RU"/>
        </w:rPr>
        <w:t>інженерні</w:t>
      </w:r>
      <w:proofErr w:type="spellEnd"/>
      <w:r w:rsidR="00CF2537" w:rsidRPr="00690F2D">
        <w:rPr>
          <w:lang w:val="ru-RU" w:eastAsia="ru-RU"/>
        </w:rPr>
        <w:t xml:space="preserve"> </w:t>
      </w:r>
      <w:proofErr w:type="spellStart"/>
      <w:r w:rsidR="00CF2537" w:rsidRPr="00690F2D">
        <w:rPr>
          <w:lang w:val="ru-RU" w:eastAsia="ru-RU"/>
        </w:rPr>
        <w:t>мережі</w:t>
      </w:r>
      <w:proofErr w:type="spellEnd"/>
      <w:r w:rsidR="00CF2537" w:rsidRPr="00690F2D">
        <w:rPr>
          <w:lang w:val="ru-RU" w:eastAsia="ru-RU"/>
        </w:rPr>
        <w:t xml:space="preserve">, </w:t>
      </w:r>
      <w:proofErr w:type="spellStart"/>
      <w:r w:rsidR="00CF2537" w:rsidRPr="00690F2D">
        <w:rPr>
          <w:lang w:val="ru-RU" w:eastAsia="ru-RU"/>
        </w:rPr>
        <w:t>такі</w:t>
      </w:r>
      <w:proofErr w:type="spellEnd"/>
      <w:r w:rsidR="00CF2537" w:rsidRPr="00690F2D">
        <w:rPr>
          <w:lang w:val="ru-RU" w:eastAsia="ru-RU"/>
        </w:rPr>
        <w:t xml:space="preserve"> як </w:t>
      </w:r>
      <w:proofErr w:type="spellStart"/>
      <w:r w:rsidR="00CF2537" w:rsidRPr="00690F2D">
        <w:rPr>
          <w:lang w:val="ru-RU" w:eastAsia="ru-RU"/>
        </w:rPr>
        <w:t>інтернет-кабелі</w:t>
      </w:r>
      <w:proofErr w:type="spellEnd"/>
      <w:r w:rsidR="00CF2537" w:rsidRPr="00690F2D">
        <w:rPr>
          <w:lang w:val="ru-RU" w:eastAsia="ru-RU"/>
        </w:rPr>
        <w:t xml:space="preserve"> та </w:t>
      </w:r>
      <w:proofErr w:type="spellStart"/>
      <w:r w:rsidR="00CF2537" w:rsidRPr="00690F2D">
        <w:rPr>
          <w:lang w:val="ru-RU" w:eastAsia="ru-RU"/>
        </w:rPr>
        <w:t>телефонні</w:t>
      </w:r>
      <w:proofErr w:type="spellEnd"/>
      <w:r w:rsidR="00CF2537" w:rsidRPr="00690F2D">
        <w:rPr>
          <w:lang w:val="ru-RU" w:eastAsia="ru-RU"/>
        </w:rPr>
        <w:t xml:space="preserve"> </w:t>
      </w:r>
      <w:proofErr w:type="spellStart"/>
      <w:r w:rsidR="00CF2537" w:rsidRPr="00690F2D">
        <w:rPr>
          <w:lang w:val="ru-RU" w:eastAsia="ru-RU"/>
        </w:rPr>
        <w:t>лінії</w:t>
      </w:r>
      <w:proofErr w:type="spellEnd"/>
      <w:r w:rsidR="00CF2537" w:rsidRPr="00690F2D">
        <w:rPr>
          <w:lang w:val="ru-RU" w:eastAsia="ru-RU"/>
        </w:rPr>
        <w:t xml:space="preserve">. </w:t>
      </w:r>
      <w:proofErr w:type="spellStart"/>
      <w:r w:rsidR="00CF2537" w:rsidRPr="00690F2D">
        <w:rPr>
          <w:lang w:val="ru-RU" w:eastAsia="ru-RU"/>
        </w:rPr>
        <w:t>Додатково</w:t>
      </w:r>
      <w:proofErr w:type="spellEnd"/>
      <w:r w:rsidR="00CF2537" w:rsidRPr="00690F2D">
        <w:rPr>
          <w:lang w:val="ru-RU" w:eastAsia="ru-RU"/>
        </w:rPr>
        <w:t xml:space="preserve">, </w:t>
      </w:r>
      <w:proofErr w:type="spellStart"/>
      <w:r w:rsidR="00CF2537" w:rsidRPr="00690F2D">
        <w:rPr>
          <w:lang w:val="ru-RU" w:eastAsia="ru-RU"/>
        </w:rPr>
        <w:t>підвісні</w:t>
      </w:r>
      <w:proofErr w:type="spellEnd"/>
      <w:r w:rsidR="00CF2537" w:rsidRPr="00690F2D">
        <w:rPr>
          <w:lang w:val="ru-RU" w:eastAsia="ru-RU"/>
        </w:rPr>
        <w:t xml:space="preserve"> </w:t>
      </w:r>
      <w:proofErr w:type="spellStart"/>
      <w:r w:rsidR="00CF2537" w:rsidRPr="00690F2D">
        <w:rPr>
          <w:lang w:val="ru-RU" w:eastAsia="ru-RU"/>
        </w:rPr>
        <w:t>стелі</w:t>
      </w:r>
      <w:proofErr w:type="spellEnd"/>
      <w:r w:rsidR="00CF2537" w:rsidRPr="00690F2D">
        <w:rPr>
          <w:lang w:val="ru-RU" w:eastAsia="ru-RU"/>
        </w:rPr>
        <w:t xml:space="preserve"> </w:t>
      </w:r>
      <w:proofErr w:type="spellStart"/>
      <w:r w:rsidR="00CF2537" w:rsidRPr="00690F2D">
        <w:rPr>
          <w:lang w:val="ru-RU" w:eastAsia="ru-RU"/>
        </w:rPr>
        <w:t>використовуються</w:t>
      </w:r>
      <w:proofErr w:type="spellEnd"/>
      <w:r w:rsidR="00CF2537" w:rsidRPr="00690F2D">
        <w:rPr>
          <w:lang w:val="ru-RU" w:eastAsia="ru-RU"/>
        </w:rPr>
        <w:t xml:space="preserve"> для </w:t>
      </w:r>
      <w:proofErr w:type="spellStart"/>
      <w:r w:rsidR="00CF2537" w:rsidRPr="00690F2D">
        <w:rPr>
          <w:lang w:val="ru-RU" w:eastAsia="ru-RU"/>
        </w:rPr>
        <w:t>покращення</w:t>
      </w:r>
      <w:proofErr w:type="spellEnd"/>
      <w:r w:rsidR="00CF2537" w:rsidRPr="00690F2D">
        <w:rPr>
          <w:lang w:val="ru-RU" w:eastAsia="ru-RU"/>
        </w:rPr>
        <w:t xml:space="preserve"> акустики та </w:t>
      </w:r>
      <w:proofErr w:type="spellStart"/>
      <w:r w:rsidR="00CF2537" w:rsidRPr="00690F2D">
        <w:rPr>
          <w:lang w:val="ru-RU" w:eastAsia="ru-RU"/>
        </w:rPr>
        <w:t>естетичного</w:t>
      </w:r>
      <w:proofErr w:type="spellEnd"/>
      <w:r w:rsidR="00CF2537" w:rsidRPr="00690F2D">
        <w:rPr>
          <w:lang w:val="ru-RU" w:eastAsia="ru-RU"/>
        </w:rPr>
        <w:t xml:space="preserve"> </w:t>
      </w:r>
      <w:proofErr w:type="spellStart"/>
      <w:r w:rsidR="00CF2537" w:rsidRPr="00690F2D">
        <w:rPr>
          <w:lang w:val="ru-RU" w:eastAsia="ru-RU"/>
        </w:rPr>
        <w:t>вигляду</w:t>
      </w:r>
      <w:proofErr w:type="spellEnd"/>
      <w:r w:rsidR="00CF2537" w:rsidRPr="00690F2D">
        <w:rPr>
          <w:lang w:val="ru-RU" w:eastAsia="ru-RU"/>
        </w:rPr>
        <w:t xml:space="preserve">, </w:t>
      </w:r>
      <w:proofErr w:type="spellStart"/>
      <w:r w:rsidR="00CF2537" w:rsidRPr="00690F2D">
        <w:rPr>
          <w:lang w:val="ru-RU" w:eastAsia="ru-RU"/>
        </w:rPr>
        <w:t>створюючи</w:t>
      </w:r>
      <w:proofErr w:type="spellEnd"/>
      <w:r w:rsidR="00CF2537" w:rsidRPr="00690F2D">
        <w:rPr>
          <w:lang w:val="ru-RU" w:eastAsia="ru-RU"/>
        </w:rPr>
        <w:t xml:space="preserve"> </w:t>
      </w:r>
      <w:proofErr w:type="spellStart"/>
      <w:r w:rsidR="00CF2537" w:rsidRPr="00690F2D">
        <w:rPr>
          <w:lang w:val="ru-RU" w:eastAsia="ru-RU"/>
        </w:rPr>
        <w:t>простір</w:t>
      </w:r>
      <w:proofErr w:type="spellEnd"/>
      <w:r w:rsidR="00CF2537" w:rsidRPr="00690F2D">
        <w:rPr>
          <w:lang w:val="ru-RU" w:eastAsia="ru-RU"/>
        </w:rPr>
        <w:t xml:space="preserve"> для </w:t>
      </w:r>
      <w:proofErr w:type="spellStart"/>
      <w:r w:rsidR="00CF2537" w:rsidRPr="00690F2D">
        <w:rPr>
          <w:lang w:val="ru-RU" w:eastAsia="ru-RU"/>
        </w:rPr>
        <w:t>прокладання</w:t>
      </w:r>
      <w:proofErr w:type="spellEnd"/>
      <w:r w:rsidR="00CF2537" w:rsidRPr="00690F2D">
        <w:rPr>
          <w:lang w:val="ru-RU" w:eastAsia="ru-RU"/>
        </w:rPr>
        <w:t xml:space="preserve"> </w:t>
      </w:r>
      <w:proofErr w:type="spellStart"/>
      <w:r w:rsidR="00CF2537" w:rsidRPr="00690F2D">
        <w:rPr>
          <w:lang w:val="ru-RU" w:eastAsia="ru-RU"/>
        </w:rPr>
        <w:t>кабелів</w:t>
      </w:r>
      <w:proofErr w:type="spellEnd"/>
      <w:r w:rsidR="00CF2537" w:rsidRPr="00690F2D">
        <w:rPr>
          <w:lang w:val="ru-RU" w:eastAsia="ru-RU"/>
        </w:rPr>
        <w:t xml:space="preserve"> і </w:t>
      </w:r>
      <w:proofErr w:type="spellStart"/>
      <w:r w:rsidR="00CF2537" w:rsidRPr="00690F2D">
        <w:rPr>
          <w:lang w:val="ru-RU" w:eastAsia="ru-RU"/>
        </w:rPr>
        <w:t>освітлення</w:t>
      </w:r>
      <w:proofErr w:type="spellEnd"/>
      <w:r w:rsidR="00CF2537" w:rsidRPr="00690F2D">
        <w:rPr>
          <w:lang w:val="ru-RU" w:eastAsia="ru-RU"/>
        </w:rPr>
        <w:t>.</w:t>
      </w:r>
      <w:r w:rsidRPr="00690F2D">
        <w:rPr>
          <w:lang w:val="ru-RU" w:eastAsia="ru-RU"/>
        </w:rPr>
        <w:t xml:space="preserve"> </w:t>
      </w:r>
      <w:proofErr w:type="spellStart"/>
      <w:r w:rsidR="00CF2537" w:rsidRPr="00690F2D">
        <w:rPr>
          <w:lang w:val="ru-RU" w:eastAsia="ru-RU"/>
        </w:rPr>
        <w:t>Особливу</w:t>
      </w:r>
      <w:proofErr w:type="spellEnd"/>
      <w:r w:rsidR="00CF2537" w:rsidRPr="00690F2D">
        <w:rPr>
          <w:lang w:val="ru-RU" w:eastAsia="ru-RU"/>
        </w:rPr>
        <w:t xml:space="preserve"> </w:t>
      </w:r>
      <w:proofErr w:type="spellStart"/>
      <w:r w:rsidR="00CF2537" w:rsidRPr="00690F2D">
        <w:rPr>
          <w:lang w:val="ru-RU" w:eastAsia="ru-RU"/>
        </w:rPr>
        <w:t>увагу</w:t>
      </w:r>
      <w:proofErr w:type="spellEnd"/>
      <w:r w:rsidR="00CF2537" w:rsidRPr="00690F2D">
        <w:rPr>
          <w:lang w:val="ru-RU" w:eastAsia="ru-RU"/>
        </w:rPr>
        <w:t xml:space="preserve"> </w:t>
      </w:r>
      <w:proofErr w:type="spellStart"/>
      <w:r w:rsidR="00CF2537" w:rsidRPr="00690F2D">
        <w:rPr>
          <w:lang w:val="ru-RU" w:eastAsia="ru-RU"/>
        </w:rPr>
        <w:t>приділяють</w:t>
      </w:r>
      <w:proofErr w:type="spellEnd"/>
      <w:r w:rsidR="00CF2537" w:rsidRPr="00690F2D">
        <w:rPr>
          <w:lang w:val="ru-RU" w:eastAsia="ru-RU"/>
        </w:rPr>
        <w:t xml:space="preserve"> </w:t>
      </w:r>
      <w:proofErr w:type="spellStart"/>
      <w:r w:rsidR="00CF2537" w:rsidRPr="00690F2D">
        <w:rPr>
          <w:lang w:val="ru-RU" w:eastAsia="ru-RU"/>
        </w:rPr>
        <w:t>якості</w:t>
      </w:r>
      <w:proofErr w:type="spellEnd"/>
      <w:r w:rsidR="00CF2537" w:rsidRPr="00690F2D">
        <w:rPr>
          <w:lang w:val="ru-RU" w:eastAsia="ru-RU"/>
        </w:rPr>
        <w:t xml:space="preserve"> </w:t>
      </w:r>
      <w:proofErr w:type="spellStart"/>
      <w:r w:rsidR="00CF2537" w:rsidRPr="00690F2D">
        <w:rPr>
          <w:lang w:val="ru-RU" w:eastAsia="ru-RU"/>
        </w:rPr>
        <w:t>вікон</w:t>
      </w:r>
      <w:proofErr w:type="spellEnd"/>
      <w:r w:rsidR="00CF2537" w:rsidRPr="00690F2D">
        <w:rPr>
          <w:lang w:val="ru-RU" w:eastAsia="ru-RU"/>
        </w:rPr>
        <w:t xml:space="preserve">, </w:t>
      </w:r>
      <w:proofErr w:type="spellStart"/>
      <w:r w:rsidR="00CF2537" w:rsidRPr="00690F2D">
        <w:rPr>
          <w:lang w:val="ru-RU" w:eastAsia="ru-RU"/>
        </w:rPr>
        <w:t>які</w:t>
      </w:r>
      <w:proofErr w:type="spellEnd"/>
      <w:r w:rsidR="00CF2537" w:rsidRPr="00690F2D">
        <w:rPr>
          <w:lang w:val="ru-RU" w:eastAsia="ru-RU"/>
        </w:rPr>
        <w:t xml:space="preserve"> </w:t>
      </w:r>
      <w:proofErr w:type="spellStart"/>
      <w:r w:rsidR="00CF2537" w:rsidRPr="00690F2D">
        <w:rPr>
          <w:lang w:val="ru-RU" w:eastAsia="ru-RU"/>
        </w:rPr>
        <w:t>мають</w:t>
      </w:r>
      <w:proofErr w:type="spellEnd"/>
      <w:r w:rsidR="00CF2537" w:rsidRPr="00690F2D">
        <w:rPr>
          <w:lang w:val="ru-RU" w:eastAsia="ru-RU"/>
        </w:rPr>
        <w:t xml:space="preserve"> бути </w:t>
      </w:r>
      <w:proofErr w:type="spellStart"/>
      <w:r w:rsidR="00CF2537" w:rsidRPr="00690F2D">
        <w:rPr>
          <w:lang w:val="ru-RU" w:eastAsia="ru-RU"/>
        </w:rPr>
        <w:t>виготовлені</w:t>
      </w:r>
      <w:proofErr w:type="spellEnd"/>
      <w:r w:rsidR="00CF2537" w:rsidRPr="00690F2D">
        <w:rPr>
          <w:lang w:val="ru-RU" w:eastAsia="ru-RU"/>
        </w:rPr>
        <w:t xml:space="preserve"> </w:t>
      </w:r>
      <w:proofErr w:type="spellStart"/>
      <w:r w:rsidR="00CF2537" w:rsidRPr="00690F2D">
        <w:rPr>
          <w:lang w:val="ru-RU" w:eastAsia="ru-RU"/>
        </w:rPr>
        <w:t>зі</w:t>
      </w:r>
      <w:proofErr w:type="spellEnd"/>
      <w:r w:rsidR="00CF2537" w:rsidRPr="00690F2D">
        <w:rPr>
          <w:lang w:val="ru-RU" w:eastAsia="ru-RU"/>
        </w:rPr>
        <w:t xml:space="preserve"> </w:t>
      </w:r>
      <w:proofErr w:type="spellStart"/>
      <w:r w:rsidR="00CF2537" w:rsidRPr="00690F2D">
        <w:rPr>
          <w:lang w:val="ru-RU" w:eastAsia="ru-RU"/>
        </w:rPr>
        <w:t>спеціального</w:t>
      </w:r>
      <w:proofErr w:type="spellEnd"/>
      <w:r w:rsidR="00CF2537" w:rsidRPr="00690F2D">
        <w:rPr>
          <w:lang w:val="ru-RU" w:eastAsia="ru-RU"/>
        </w:rPr>
        <w:t xml:space="preserve"> </w:t>
      </w:r>
      <w:proofErr w:type="spellStart"/>
      <w:r w:rsidR="00CF2537" w:rsidRPr="00690F2D">
        <w:rPr>
          <w:lang w:val="ru-RU" w:eastAsia="ru-RU"/>
        </w:rPr>
        <w:t>скла</w:t>
      </w:r>
      <w:proofErr w:type="spellEnd"/>
      <w:r w:rsidR="00CF2537" w:rsidRPr="00690F2D">
        <w:rPr>
          <w:lang w:val="ru-RU" w:eastAsia="ru-RU"/>
        </w:rPr>
        <w:t xml:space="preserve">, </w:t>
      </w:r>
      <w:proofErr w:type="spellStart"/>
      <w:r w:rsidR="00CF2537" w:rsidRPr="00690F2D">
        <w:rPr>
          <w:lang w:val="ru-RU" w:eastAsia="ru-RU"/>
        </w:rPr>
        <w:t>що</w:t>
      </w:r>
      <w:proofErr w:type="spellEnd"/>
      <w:r w:rsidR="00CF2537" w:rsidRPr="00690F2D">
        <w:rPr>
          <w:lang w:val="ru-RU" w:eastAsia="ru-RU"/>
        </w:rPr>
        <w:t xml:space="preserve"> не </w:t>
      </w:r>
      <w:proofErr w:type="spellStart"/>
      <w:r w:rsidR="00CF2537" w:rsidRPr="00690F2D">
        <w:rPr>
          <w:lang w:val="ru-RU" w:eastAsia="ru-RU"/>
        </w:rPr>
        <w:t>допускає</w:t>
      </w:r>
      <w:proofErr w:type="spellEnd"/>
      <w:r w:rsidR="00CF2537" w:rsidRPr="00690F2D">
        <w:rPr>
          <w:lang w:val="ru-RU" w:eastAsia="ru-RU"/>
        </w:rPr>
        <w:t xml:space="preserve"> </w:t>
      </w:r>
      <w:proofErr w:type="spellStart"/>
      <w:r w:rsidR="00CF2537" w:rsidRPr="00690F2D">
        <w:rPr>
          <w:lang w:val="ru-RU" w:eastAsia="ru-RU"/>
        </w:rPr>
        <w:t>перегріву</w:t>
      </w:r>
      <w:proofErr w:type="spellEnd"/>
      <w:r w:rsidR="00CF2537" w:rsidRPr="00690F2D">
        <w:rPr>
          <w:lang w:val="ru-RU" w:eastAsia="ru-RU"/>
        </w:rPr>
        <w:t xml:space="preserve"> </w:t>
      </w:r>
      <w:proofErr w:type="spellStart"/>
      <w:r w:rsidR="00CF2537" w:rsidRPr="00690F2D">
        <w:rPr>
          <w:lang w:val="ru-RU" w:eastAsia="ru-RU"/>
        </w:rPr>
        <w:t>приміщення</w:t>
      </w:r>
      <w:proofErr w:type="spellEnd"/>
      <w:r w:rsidR="00CF2537" w:rsidRPr="00690F2D">
        <w:rPr>
          <w:lang w:val="ru-RU" w:eastAsia="ru-RU"/>
        </w:rPr>
        <w:t xml:space="preserve"> і </w:t>
      </w:r>
      <w:proofErr w:type="spellStart"/>
      <w:r w:rsidR="00CF2537" w:rsidRPr="00690F2D">
        <w:rPr>
          <w:lang w:val="ru-RU" w:eastAsia="ru-RU"/>
        </w:rPr>
        <w:t>забезпечує</w:t>
      </w:r>
      <w:proofErr w:type="spellEnd"/>
      <w:r w:rsidR="00CF2537" w:rsidRPr="00690F2D">
        <w:rPr>
          <w:lang w:val="ru-RU" w:eastAsia="ru-RU"/>
        </w:rPr>
        <w:t xml:space="preserve"> </w:t>
      </w:r>
      <w:proofErr w:type="spellStart"/>
      <w:r w:rsidR="00CF2537" w:rsidRPr="00690F2D">
        <w:rPr>
          <w:lang w:val="ru-RU" w:eastAsia="ru-RU"/>
        </w:rPr>
        <w:t>належне</w:t>
      </w:r>
      <w:proofErr w:type="spellEnd"/>
      <w:r w:rsidR="00CF2537" w:rsidRPr="00690F2D">
        <w:rPr>
          <w:lang w:val="ru-RU" w:eastAsia="ru-RU"/>
        </w:rPr>
        <w:t xml:space="preserve"> </w:t>
      </w:r>
      <w:proofErr w:type="spellStart"/>
      <w:r w:rsidR="00CF2537" w:rsidRPr="00690F2D">
        <w:rPr>
          <w:lang w:val="ru-RU" w:eastAsia="ru-RU"/>
        </w:rPr>
        <w:t>природне</w:t>
      </w:r>
      <w:proofErr w:type="spellEnd"/>
      <w:r w:rsidR="00CF2537" w:rsidRPr="00690F2D">
        <w:rPr>
          <w:lang w:val="ru-RU" w:eastAsia="ru-RU"/>
        </w:rPr>
        <w:t xml:space="preserve"> </w:t>
      </w:r>
      <w:proofErr w:type="spellStart"/>
      <w:r w:rsidR="00CF2537" w:rsidRPr="00690F2D">
        <w:rPr>
          <w:lang w:val="ru-RU" w:eastAsia="ru-RU"/>
        </w:rPr>
        <w:t>освітлення</w:t>
      </w:r>
      <w:proofErr w:type="spellEnd"/>
      <w:r w:rsidR="00CF2537" w:rsidRPr="00690F2D">
        <w:rPr>
          <w:lang w:val="ru-RU" w:eastAsia="ru-RU"/>
        </w:rPr>
        <w:t>.</w:t>
      </w:r>
      <w:r w:rsidRPr="00690F2D">
        <w:rPr>
          <w:lang w:val="ru-RU" w:eastAsia="ru-RU"/>
        </w:rPr>
        <w:t xml:space="preserve"> </w:t>
      </w:r>
      <w:proofErr w:type="spellStart"/>
      <w:r w:rsidR="00CF2537" w:rsidRPr="00690F2D">
        <w:rPr>
          <w:lang w:val="ru-RU" w:eastAsia="ru-RU"/>
        </w:rPr>
        <w:t>Більшість</w:t>
      </w:r>
      <w:proofErr w:type="spellEnd"/>
      <w:r w:rsidR="00CF2537" w:rsidRPr="00690F2D">
        <w:rPr>
          <w:lang w:val="ru-RU" w:eastAsia="ru-RU"/>
        </w:rPr>
        <w:t xml:space="preserve"> </w:t>
      </w:r>
      <w:proofErr w:type="spellStart"/>
      <w:r w:rsidR="00CF2537" w:rsidRPr="00690F2D">
        <w:rPr>
          <w:lang w:val="ru-RU" w:eastAsia="ru-RU"/>
        </w:rPr>
        <w:t>офісів</w:t>
      </w:r>
      <w:proofErr w:type="spellEnd"/>
      <w:r w:rsidR="00CF2537" w:rsidRPr="00690F2D">
        <w:rPr>
          <w:lang w:val="ru-RU" w:eastAsia="ru-RU"/>
        </w:rPr>
        <w:t xml:space="preserve"> </w:t>
      </w:r>
      <w:proofErr w:type="spellStart"/>
      <w:r w:rsidR="00CF2537" w:rsidRPr="00690F2D">
        <w:rPr>
          <w:lang w:val="ru-RU" w:eastAsia="ru-RU"/>
        </w:rPr>
        <w:t>класу</w:t>
      </w:r>
      <w:proofErr w:type="spellEnd"/>
      <w:r w:rsidR="00CF2537" w:rsidRPr="00690F2D">
        <w:rPr>
          <w:lang w:val="ru-RU" w:eastAsia="ru-RU"/>
        </w:rPr>
        <w:t xml:space="preserve"> А </w:t>
      </w:r>
      <w:proofErr w:type="spellStart"/>
      <w:r w:rsidR="00CF2537" w:rsidRPr="00690F2D">
        <w:rPr>
          <w:lang w:val="ru-RU" w:eastAsia="ru-RU"/>
        </w:rPr>
        <w:lastRenderedPageBreak/>
        <w:t>характеризуються</w:t>
      </w:r>
      <w:proofErr w:type="spellEnd"/>
      <w:r w:rsidR="00CF2537" w:rsidRPr="00690F2D">
        <w:rPr>
          <w:lang w:val="ru-RU" w:eastAsia="ru-RU"/>
        </w:rPr>
        <w:t xml:space="preserve"> </w:t>
      </w:r>
      <w:proofErr w:type="spellStart"/>
      <w:r w:rsidR="00CF2537" w:rsidRPr="00690F2D">
        <w:rPr>
          <w:lang w:val="ru-RU" w:eastAsia="ru-RU"/>
        </w:rPr>
        <w:t>відкритим</w:t>
      </w:r>
      <w:proofErr w:type="spellEnd"/>
      <w:r w:rsidR="00CF2537" w:rsidRPr="00690F2D">
        <w:rPr>
          <w:lang w:val="ru-RU" w:eastAsia="ru-RU"/>
        </w:rPr>
        <w:t xml:space="preserve"> </w:t>
      </w:r>
      <w:proofErr w:type="spellStart"/>
      <w:r w:rsidR="00CF2537" w:rsidRPr="00690F2D">
        <w:rPr>
          <w:lang w:val="ru-RU" w:eastAsia="ru-RU"/>
        </w:rPr>
        <w:t>плануванням</w:t>
      </w:r>
      <w:proofErr w:type="spellEnd"/>
      <w:r w:rsidR="00CF2537" w:rsidRPr="00690F2D">
        <w:rPr>
          <w:lang w:val="ru-RU" w:eastAsia="ru-RU"/>
        </w:rPr>
        <w:t xml:space="preserve">, при </w:t>
      </w:r>
      <w:proofErr w:type="spellStart"/>
      <w:r w:rsidR="00CF2537" w:rsidRPr="00690F2D">
        <w:rPr>
          <w:lang w:val="ru-RU" w:eastAsia="ru-RU"/>
        </w:rPr>
        <w:t>цьому</w:t>
      </w:r>
      <w:proofErr w:type="spellEnd"/>
      <w:r w:rsidR="00CF2537" w:rsidRPr="00690F2D">
        <w:rPr>
          <w:lang w:val="ru-RU" w:eastAsia="ru-RU"/>
        </w:rPr>
        <w:t xml:space="preserve"> перегородки </w:t>
      </w:r>
      <w:proofErr w:type="spellStart"/>
      <w:r w:rsidR="00CF2537" w:rsidRPr="00690F2D">
        <w:rPr>
          <w:lang w:val="ru-RU" w:eastAsia="ru-RU"/>
        </w:rPr>
        <w:t>використовуються</w:t>
      </w:r>
      <w:proofErr w:type="spellEnd"/>
      <w:r w:rsidR="00CF2537" w:rsidRPr="00690F2D">
        <w:rPr>
          <w:lang w:val="ru-RU" w:eastAsia="ru-RU"/>
        </w:rPr>
        <w:t xml:space="preserve"> </w:t>
      </w:r>
      <w:proofErr w:type="spellStart"/>
      <w:r w:rsidR="00CF2537" w:rsidRPr="00690F2D">
        <w:rPr>
          <w:lang w:val="ru-RU" w:eastAsia="ru-RU"/>
        </w:rPr>
        <w:t>лише</w:t>
      </w:r>
      <w:proofErr w:type="spellEnd"/>
      <w:r w:rsidR="00CF2537" w:rsidRPr="00690F2D">
        <w:rPr>
          <w:lang w:val="ru-RU" w:eastAsia="ru-RU"/>
        </w:rPr>
        <w:t xml:space="preserve"> для </w:t>
      </w:r>
      <w:proofErr w:type="spellStart"/>
      <w:r w:rsidR="00CF2537" w:rsidRPr="00690F2D">
        <w:rPr>
          <w:lang w:val="ru-RU" w:eastAsia="ru-RU"/>
        </w:rPr>
        <w:t>ізоляції</w:t>
      </w:r>
      <w:proofErr w:type="spellEnd"/>
      <w:r w:rsidR="00CF2537" w:rsidRPr="00690F2D">
        <w:rPr>
          <w:lang w:val="ru-RU" w:eastAsia="ru-RU"/>
        </w:rPr>
        <w:t xml:space="preserve"> </w:t>
      </w:r>
      <w:proofErr w:type="spellStart"/>
      <w:r w:rsidR="00CF2537" w:rsidRPr="00690F2D">
        <w:rPr>
          <w:lang w:val="ru-RU" w:eastAsia="ru-RU"/>
        </w:rPr>
        <w:t>сходів</w:t>
      </w:r>
      <w:proofErr w:type="spellEnd"/>
      <w:r w:rsidR="00CF2537" w:rsidRPr="00690F2D">
        <w:rPr>
          <w:lang w:val="ru-RU" w:eastAsia="ru-RU"/>
        </w:rPr>
        <w:t xml:space="preserve"> </w:t>
      </w:r>
      <w:proofErr w:type="spellStart"/>
      <w:r w:rsidR="00CF2537" w:rsidRPr="00690F2D">
        <w:rPr>
          <w:lang w:val="ru-RU" w:eastAsia="ru-RU"/>
        </w:rPr>
        <w:t>чи</w:t>
      </w:r>
      <w:proofErr w:type="spellEnd"/>
      <w:r w:rsidR="00CF2537" w:rsidRPr="00690F2D">
        <w:rPr>
          <w:lang w:val="ru-RU" w:eastAsia="ru-RU"/>
        </w:rPr>
        <w:t xml:space="preserve"> </w:t>
      </w:r>
      <w:proofErr w:type="spellStart"/>
      <w:r w:rsidR="00CF2537" w:rsidRPr="00690F2D">
        <w:rPr>
          <w:lang w:val="ru-RU" w:eastAsia="ru-RU"/>
        </w:rPr>
        <w:t>ліфтів</w:t>
      </w:r>
      <w:proofErr w:type="spellEnd"/>
      <w:r w:rsidR="00CF2537" w:rsidRPr="00690F2D">
        <w:rPr>
          <w:lang w:val="ru-RU" w:eastAsia="ru-RU"/>
        </w:rPr>
        <w:t xml:space="preserve">. </w:t>
      </w:r>
      <w:proofErr w:type="spellStart"/>
      <w:r w:rsidR="00CF2537" w:rsidRPr="00690F2D">
        <w:rPr>
          <w:lang w:val="ru-RU" w:eastAsia="ru-RU"/>
        </w:rPr>
        <w:t>Проектування</w:t>
      </w:r>
      <w:proofErr w:type="spellEnd"/>
      <w:r w:rsidR="00CF2537" w:rsidRPr="00690F2D">
        <w:rPr>
          <w:lang w:val="ru-RU" w:eastAsia="ru-RU"/>
        </w:rPr>
        <w:t xml:space="preserve"> таких </w:t>
      </w:r>
      <w:proofErr w:type="spellStart"/>
      <w:r w:rsidR="00CF2537" w:rsidRPr="00690F2D">
        <w:rPr>
          <w:lang w:val="ru-RU" w:eastAsia="ru-RU"/>
        </w:rPr>
        <w:t>будівель</w:t>
      </w:r>
      <w:proofErr w:type="spellEnd"/>
      <w:r w:rsidR="00CF2537" w:rsidRPr="00690F2D">
        <w:rPr>
          <w:lang w:val="ru-RU" w:eastAsia="ru-RU"/>
        </w:rPr>
        <w:t xml:space="preserve"> повинно бути </w:t>
      </w:r>
      <w:proofErr w:type="spellStart"/>
      <w:r w:rsidR="00CF2537" w:rsidRPr="00690F2D">
        <w:rPr>
          <w:lang w:val="ru-RU" w:eastAsia="ru-RU"/>
        </w:rPr>
        <w:t>унікальним</w:t>
      </w:r>
      <w:proofErr w:type="spellEnd"/>
      <w:r w:rsidR="00CF2537" w:rsidRPr="00690F2D">
        <w:rPr>
          <w:lang w:val="ru-RU" w:eastAsia="ru-RU"/>
        </w:rPr>
        <w:t xml:space="preserve">, з </w:t>
      </w:r>
      <w:proofErr w:type="spellStart"/>
      <w:r w:rsidR="00CF2537" w:rsidRPr="00690F2D">
        <w:rPr>
          <w:lang w:val="ru-RU" w:eastAsia="ru-RU"/>
        </w:rPr>
        <w:t>обов'язковим</w:t>
      </w:r>
      <w:proofErr w:type="spellEnd"/>
      <w:r w:rsidR="00CF2537" w:rsidRPr="00690F2D">
        <w:rPr>
          <w:lang w:val="ru-RU" w:eastAsia="ru-RU"/>
        </w:rPr>
        <w:t xml:space="preserve"> </w:t>
      </w:r>
      <w:proofErr w:type="spellStart"/>
      <w:r w:rsidR="00CF2537" w:rsidRPr="00690F2D">
        <w:rPr>
          <w:lang w:val="ru-RU" w:eastAsia="ru-RU"/>
        </w:rPr>
        <w:t>проведенням</w:t>
      </w:r>
      <w:proofErr w:type="spellEnd"/>
      <w:r w:rsidR="00CF2537" w:rsidRPr="00690F2D">
        <w:rPr>
          <w:lang w:val="ru-RU" w:eastAsia="ru-RU"/>
        </w:rPr>
        <w:t xml:space="preserve"> </w:t>
      </w:r>
      <w:proofErr w:type="spellStart"/>
      <w:r w:rsidR="00CF2537" w:rsidRPr="00690F2D">
        <w:rPr>
          <w:lang w:val="ru-RU" w:eastAsia="ru-RU"/>
        </w:rPr>
        <w:t>капітального</w:t>
      </w:r>
      <w:proofErr w:type="spellEnd"/>
      <w:r w:rsidR="00CF2537" w:rsidRPr="00690F2D">
        <w:rPr>
          <w:lang w:val="ru-RU" w:eastAsia="ru-RU"/>
        </w:rPr>
        <w:t xml:space="preserve"> ремонту перед </w:t>
      </w:r>
      <w:proofErr w:type="spellStart"/>
      <w:r w:rsidR="00CF2537" w:rsidRPr="00690F2D">
        <w:rPr>
          <w:lang w:val="ru-RU" w:eastAsia="ru-RU"/>
        </w:rPr>
        <w:t>здачею</w:t>
      </w:r>
      <w:proofErr w:type="spellEnd"/>
      <w:r w:rsidR="00CF2537" w:rsidRPr="00690F2D">
        <w:rPr>
          <w:lang w:val="ru-RU" w:eastAsia="ru-RU"/>
        </w:rPr>
        <w:t xml:space="preserve"> в </w:t>
      </w:r>
      <w:proofErr w:type="spellStart"/>
      <w:r w:rsidR="00CF2537" w:rsidRPr="00690F2D">
        <w:rPr>
          <w:lang w:val="ru-RU" w:eastAsia="ru-RU"/>
        </w:rPr>
        <w:t>оренду</w:t>
      </w:r>
      <w:proofErr w:type="spellEnd"/>
      <w:r w:rsidR="00CF2537" w:rsidRPr="00690F2D">
        <w:rPr>
          <w:lang w:val="ru-RU" w:eastAsia="ru-RU"/>
        </w:rPr>
        <w:t>.</w:t>
      </w:r>
      <w:r w:rsidRPr="00690F2D">
        <w:rPr>
          <w:lang w:val="ru-RU" w:eastAsia="ru-RU"/>
        </w:rPr>
        <w:t xml:space="preserve"> </w:t>
      </w:r>
      <w:r w:rsidR="00CF2537" w:rsidRPr="00690F2D">
        <w:rPr>
          <w:lang w:val="ru-RU" w:eastAsia="ru-RU"/>
        </w:rPr>
        <w:t xml:space="preserve">У </w:t>
      </w:r>
      <w:proofErr w:type="spellStart"/>
      <w:r w:rsidR="00CF2537" w:rsidRPr="00690F2D">
        <w:rPr>
          <w:lang w:val="ru-RU" w:eastAsia="ru-RU"/>
        </w:rPr>
        <w:t>бізнес</w:t>
      </w:r>
      <w:proofErr w:type="spellEnd"/>
      <w:r w:rsidR="00CF2537" w:rsidRPr="00690F2D">
        <w:rPr>
          <w:lang w:val="ru-RU" w:eastAsia="ru-RU"/>
        </w:rPr>
        <w:t xml:space="preserve">-центрах </w:t>
      </w:r>
      <w:proofErr w:type="spellStart"/>
      <w:r w:rsidR="00CF2537" w:rsidRPr="00690F2D">
        <w:rPr>
          <w:lang w:val="ru-RU" w:eastAsia="ru-RU"/>
        </w:rPr>
        <w:t>класу</w:t>
      </w:r>
      <w:proofErr w:type="spellEnd"/>
      <w:r w:rsidR="00CF2537" w:rsidRPr="00690F2D">
        <w:rPr>
          <w:lang w:val="ru-RU" w:eastAsia="ru-RU"/>
        </w:rPr>
        <w:t xml:space="preserve"> А </w:t>
      </w:r>
      <w:proofErr w:type="spellStart"/>
      <w:r w:rsidR="00CF2537" w:rsidRPr="00690F2D">
        <w:rPr>
          <w:lang w:val="ru-RU" w:eastAsia="ru-RU"/>
        </w:rPr>
        <w:t>мусять</w:t>
      </w:r>
      <w:proofErr w:type="spellEnd"/>
      <w:r w:rsidR="00CF2537" w:rsidRPr="00690F2D">
        <w:rPr>
          <w:lang w:val="ru-RU" w:eastAsia="ru-RU"/>
        </w:rPr>
        <w:t xml:space="preserve"> бути </w:t>
      </w:r>
      <w:proofErr w:type="spellStart"/>
      <w:r w:rsidR="00CF2537" w:rsidRPr="00690F2D">
        <w:rPr>
          <w:lang w:val="ru-RU" w:eastAsia="ru-RU"/>
        </w:rPr>
        <w:t>сучасні</w:t>
      </w:r>
      <w:proofErr w:type="spellEnd"/>
      <w:r w:rsidR="00CF2537" w:rsidRPr="00690F2D">
        <w:rPr>
          <w:lang w:val="ru-RU" w:eastAsia="ru-RU"/>
        </w:rPr>
        <w:t xml:space="preserve"> </w:t>
      </w:r>
      <w:proofErr w:type="spellStart"/>
      <w:r w:rsidR="00CF2537" w:rsidRPr="00690F2D">
        <w:rPr>
          <w:lang w:val="ru-RU" w:eastAsia="ru-RU"/>
        </w:rPr>
        <w:t>системи</w:t>
      </w:r>
      <w:proofErr w:type="spellEnd"/>
      <w:r w:rsidR="00CF2537" w:rsidRPr="00690F2D">
        <w:rPr>
          <w:lang w:val="ru-RU" w:eastAsia="ru-RU"/>
        </w:rPr>
        <w:t xml:space="preserve"> </w:t>
      </w:r>
      <w:proofErr w:type="spellStart"/>
      <w:r w:rsidR="00CF2537" w:rsidRPr="00690F2D">
        <w:rPr>
          <w:lang w:val="ru-RU" w:eastAsia="ru-RU"/>
        </w:rPr>
        <w:t>вентиляції</w:t>
      </w:r>
      <w:proofErr w:type="spellEnd"/>
      <w:r w:rsidR="00CF2537" w:rsidRPr="00690F2D">
        <w:rPr>
          <w:lang w:val="ru-RU" w:eastAsia="ru-RU"/>
        </w:rPr>
        <w:t xml:space="preserve">, </w:t>
      </w:r>
      <w:proofErr w:type="spellStart"/>
      <w:r w:rsidR="00CF2537" w:rsidRPr="00690F2D">
        <w:rPr>
          <w:lang w:val="ru-RU" w:eastAsia="ru-RU"/>
        </w:rPr>
        <w:t>електропостачання</w:t>
      </w:r>
      <w:proofErr w:type="spellEnd"/>
      <w:r w:rsidR="00CF2537" w:rsidRPr="00690F2D">
        <w:rPr>
          <w:lang w:val="ru-RU" w:eastAsia="ru-RU"/>
        </w:rPr>
        <w:t xml:space="preserve">, </w:t>
      </w:r>
      <w:proofErr w:type="spellStart"/>
      <w:r w:rsidR="00CF2537" w:rsidRPr="00690F2D">
        <w:rPr>
          <w:lang w:val="ru-RU" w:eastAsia="ru-RU"/>
        </w:rPr>
        <w:t>пожежної</w:t>
      </w:r>
      <w:proofErr w:type="spellEnd"/>
      <w:r w:rsidR="00CF2537" w:rsidRPr="00690F2D">
        <w:rPr>
          <w:lang w:val="ru-RU" w:eastAsia="ru-RU"/>
        </w:rPr>
        <w:t xml:space="preserve"> </w:t>
      </w:r>
      <w:proofErr w:type="spellStart"/>
      <w:r w:rsidR="00CF2537" w:rsidRPr="00690F2D">
        <w:rPr>
          <w:lang w:val="ru-RU" w:eastAsia="ru-RU"/>
        </w:rPr>
        <w:t>безпеки</w:t>
      </w:r>
      <w:proofErr w:type="spellEnd"/>
      <w:r w:rsidR="00CF2537" w:rsidRPr="00690F2D">
        <w:rPr>
          <w:lang w:val="ru-RU" w:eastAsia="ru-RU"/>
        </w:rPr>
        <w:t xml:space="preserve">, а </w:t>
      </w:r>
      <w:proofErr w:type="spellStart"/>
      <w:r w:rsidR="00CF2537" w:rsidRPr="00690F2D">
        <w:rPr>
          <w:lang w:val="ru-RU" w:eastAsia="ru-RU"/>
        </w:rPr>
        <w:t>також</w:t>
      </w:r>
      <w:proofErr w:type="spellEnd"/>
      <w:r w:rsidR="00CF2537" w:rsidRPr="00690F2D">
        <w:rPr>
          <w:lang w:val="ru-RU" w:eastAsia="ru-RU"/>
        </w:rPr>
        <w:t xml:space="preserve"> </w:t>
      </w:r>
      <w:proofErr w:type="spellStart"/>
      <w:r w:rsidR="00CF2537" w:rsidRPr="00690F2D">
        <w:rPr>
          <w:lang w:val="ru-RU" w:eastAsia="ru-RU"/>
        </w:rPr>
        <w:t>централізованого</w:t>
      </w:r>
      <w:proofErr w:type="spellEnd"/>
      <w:r w:rsidR="00CF2537" w:rsidRPr="00690F2D">
        <w:rPr>
          <w:lang w:val="ru-RU" w:eastAsia="ru-RU"/>
        </w:rPr>
        <w:t xml:space="preserve"> </w:t>
      </w:r>
      <w:proofErr w:type="spellStart"/>
      <w:r w:rsidR="00CF2537" w:rsidRPr="00690F2D">
        <w:rPr>
          <w:lang w:val="ru-RU" w:eastAsia="ru-RU"/>
        </w:rPr>
        <w:t>кондиціонування</w:t>
      </w:r>
      <w:proofErr w:type="spellEnd"/>
      <w:r w:rsidR="00CF2537" w:rsidRPr="00690F2D">
        <w:rPr>
          <w:lang w:val="ru-RU" w:eastAsia="ru-RU"/>
        </w:rPr>
        <w:t xml:space="preserve">. </w:t>
      </w:r>
      <w:proofErr w:type="spellStart"/>
      <w:r w:rsidR="00CF2537" w:rsidRPr="00690F2D">
        <w:rPr>
          <w:lang w:val="ru-RU" w:eastAsia="ru-RU"/>
        </w:rPr>
        <w:t>Безпека</w:t>
      </w:r>
      <w:proofErr w:type="spellEnd"/>
      <w:r w:rsidR="00CF2537" w:rsidRPr="00690F2D">
        <w:rPr>
          <w:lang w:val="ru-RU" w:eastAsia="ru-RU"/>
        </w:rPr>
        <w:t xml:space="preserve"> таких </w:t>
      </w:r>
      <w:proofErr w:type="spellStart"/>
      <w:r w:rsidR="00CF2537" w:rsidRPr="00690F2D">
        <w:rPr>
          <w:lang w:val="ru-RU" w:eastAsia="ru-RU"/>
        </w:rPr>
        <w:t>приміщень</w:t>
      </w:r>
      <w:proofErr w:type="spellEnd"/>
      <w:r w:rsidR="00CF2537" w:rsidRPr="00690F2D">
        <w:rPr>
          <w:lang w:val="ru-RU" w:eastAsia="ru-RU"/>
        </w:rPr>
        <w:t xml:space="preserve"> </w:t>
      </w:r>
      <w:proofErr w:type="spellStart"/>
      <w:r w:rsidR="00CF2537" w:rsidRPr="00690F2D">
        <w:rPr>
          <w:lang w:val="ru-RU" w:eastAsia="ru-RU"/>
        </w:rPr>
        <w:t>забезпечується</w:t>
      </w:r>
      <w:proofErr w:type="spellEnd"/>
      <w:r w:rsidR="00CF2537" w:rsidRPr="00690F2D">
        <w:rPr>
          <w:lang w:val="ru-RU" w:eastAsia="ru-RU"/>
        </w:rPr>
        <w:t xml:space="preserve"> </w:t>
      </w:r>
      <w:proofErr w:type="spellStart"/>
      <w:r w:rsidR="00CF2537" w:rsidRPr="00690F2D">
        <w:rPr>
          <w:lang w:val="ru-RU" w:eastAsia="ru-RU"/>
        </w:rPr>
        <w:t>цілодобовою</w:t>
      </w:r>
      <w:proofErr w:type="spellEnd"/>
      <w:r w:rsidR="00CF2537" w:rsidRPr="00690F2D">
        <w:rPr>
          <w:lang w:val="ru-RU" w:eastAsia="ru-RU"/>
        </w:rPr>
        <w:t xml:space="preserve"> </w:t>
      </w:r>
      <w:proofErr w:type="spellStart"/>
      <w:r w:rsidR="00CF2537" w:rsidRPr="00690F2D">
        <w:rPr>
          <w:lang w:val="ru-RU" w:eastAsia="ru-RU"/>
        </w:rPr>
        <w:t>охороною</w:t>
      </w:r>
      <w:proofErr w:type="spellEnd"/>
      <w:r w:rsidR="00CF2537" w:rsidRPr="00690F2D">
        <w:rPr>
          <w:lang w:val="ru-RU" w:eastAsia="ru-RU"/>
        </w:rPr>
        <w:t xml:space="preserve">, </w:t>
      </w:r>
      <w:proofErr w:type="spellStart"/>
      <w:r w:rsidR="00CF2537" w:rsidRPr="00690F2D">
        <w:rPr>
          <w:lang w:val="ru-RU" w:eastAsia="ru-RU"/>
        </w:rPr>
        <w:t>відеоспостереженням</w:t>
      </w:r>
      <w:proofErr w:type="spellEnd"/>
      <w:r w:rsidR="00CF2537" w:rsidRPr="00690F2D">
        <w:rPr>
          <w:lang w:val="ru-RU" w:eastAsia="ru-RU"/>
        </w:rPr>
        <w:t xml:space="preserve"> та системами контролю доступу. </w:t>
      </w:r>
      <w:proofErr w:type="spellStart"/>
      <w:r w:rsidR="00CF2537" w:rsidRPr="00690F2D">
        <w:rPr>
          <w:lang w:val="ru-RU" w:eastAsia="ru-RU"/>
        </w:rPr>
        <w:t>Такі</w:t>
      </w:r>
      <w:proofErr w:type="spellEnd"/>
      <w:r w:rsidR="00CF2537" w:rsidRPr="00690F2D">
        <w:rPr>
          <w:lang w:val="ru-RU" w:eastAsia="ru-RU"/>
        </w:rPr>
        <w:t xml:space="preserve"> центри </w:t>
      </w:r>
      <w:proofErr w:type="spellStart"/>
      <w:r w:rsidR="00CF2537" w:rsidRPr="00690F2D">
        <w:rPr>
          <w:lang w:val="ru-RU" w:eastAsia="ru-RU"/>
        </w:rPr>
        <w:t>також</w:t>
      </w:r>
      <w:proofErr w:type="spellEnd"/>
      <w:r w:rsidR="00CF2537" w:rsidRPr="00690F2D">
        <w:rPr>
          <w:lang w:val="ru-RU" w:eastAsia="ru-RU"/>
        </w:rPr>
        <w:t xml:space="preserve"> </w:t>
      </w:r>
      <w:proofErr w:type="spellStart"/>
      <w:r w:rsidR="00CF2537" w:rsidRPr="00690F2D">
        <w:rPr>
          <w:lang w:val="ru-RU" w:eastAsia="ru-RU"/>
        </w:rPr>
        <w:t>повинні</w:t>
      </w:r>
      <w:proofErr w:type="spellEnd"/>
      <w:r w:rsidR="00CF2537" w:rsidRPr="00690F2D">
        <w:rPr>
          <w:lang w:val="ru-RU" w:eastAsia="ru-RU"/>
        </w:rPr>
        <w:t xml:space="preserve"> </w:t>
      </w:r>
      <w:proofErr w:type="spellStart"/>
      <w:r w:rsidR="00CF2537" w:rsidRPr="00690F2D">
        <w:rPr>
          <w:lang w:val="ru-RU" w:eastAsia="ru-RU"/>
        </w:rPr>
        <w:t>мати</w:t>
      </w:r>
      <w:proofErr w:type="spellEnd"/>
      <w:r w:rsidR="00CF2537" w:rsidRPr="00690F2D">
        <w:rPr>
          <w:lang w:val="ru-RU" w:eastAsia="ru-RU"/>
        </w:rPr>
        <w:t xml:space="preserve"> </w:t>
      </w:r>
      <w:proofErr w:type="spellStart"/>
      <w:r w:rsidR="00CF2537" w:rsidRPr="00690F2D">
        <w:rPr>
          <w:lang w:val="ru-RU" w:eastAsia="ru-RU"/>
        </w:rPr>
        <w:t>розвинену</w:t>
      </w:r>
      <w:proofErr w:type="spellEnd"/>
      <w:r w:rsidR="00CF2537" w:rsidRPr="00690F2D">
        <w:rPr>
          <w:lang w:val="ru-RU" w:eastAsia="ru-RU"/>
        </w:rPr>
        <w:t xml:space="preserve"> </w:t>
      </w:r>
      <w:proofErr w:type="spellStart"/>
      <w:r w:rsidR="00CF2537" w:rsidRPr="00690F2D">
        <w:rPr>
          <w:lang w:val="ru-RU" w:eastAsia="ru-RU"/>
        </w:rPr>
        <w:t>інфраструктуру</w:t>
      </w:r>
      <w:proofErr w:type="spellEnd"/>
      <w:r w:rsidR="00CF2537" w:rsidRPr="00690F2D">
        <w:rPr>
          <w:lang w:val="ru-RU" w:eastAsia="ru-RU"/>
        </w:rPr>
        <w:t xml:space="preserve">, </w:t>
      </w:r>
      <w:proofErr w:type="spellStart"/>
      <w:r w:rsidR="00CF2537" w:rsidRPr="00690F2D">
        <w:rPr>
          <w:lang w:val="ru-RU" w:eastAsia="ru-RU"/>
        </w:rPr>
        <w:t>включаючи</w:t>
      </w:r>
      <w:proofErr w:type="spellEnd"/>
      <w:r w:rsidR="00CF2537" w:rsidRPr="00690F2D">
        <w:rPr>
          <w:lang w:val="ru-RU" w:eastAsia="ru-RU"/>
        </w:rPr>
        <w:t xml:space="preserve"> </w:t>
      </w:r>
      <w:proofErr w:type="spellStart"/>
      <w:r w:rsidR="00CF2537" w:rsidRPr="00690F2D">
        <w:rPr>
          <w:lang w:val="ru-RU" w:eastAsia="ru-RU"/>
        </w:rPr>
        <w:t>охоронювані</w:t>
      </w:r>
      <w:proofErr w:type="spellEnd"/>
      <w:r w:rsidR="00CF2537" w:rsidRPr="00690F2D">
        <w:rPr>
          <w:lang w:val="ru-RU" w:eastAsia="ru-RU"/>
        </w:rPr>
        <w:t xml:space="preserve"> </w:t>
      </w:r>
      <w:proofErr w:type="spellStart"/>
      <w:r w:rsidR="00CF2537" w:rsidRPr="00690F2D">
        <w:rPr>
          <w:lang w:val="ru-RU" w:eastAsia="ru-RU"/>
        </w:rPr>
        <w:t>паркування</w:t>
      </w:r>
      <w:proofErr w:type="spellEnd"/>
      <w:r w:rsidR="00CF2537" w:rsidRPr="00690F2D">
        <w:rPr>
          <w:lang w:val="ru-RU" w:eastAsia="ru-RU"/>
        </w:rPr>
        <w:t xml:space="preserve">, </w:t>
      </w:r>
      <w:proofErr w:type="spellStart"/>
      <w:r w:rsidR="00CF2537" w:rsidRPr="00690F2D">
        <w:rPr>
          <w:lang w:val="ru-RU" w:eastAsia="ru-RU"/>
        </w:rPr>
        <w:t>телефонні</w:t>
      </w:r>
      <w:proofErr w:type="spellEnd"/>
      <w:r w:rsidR="00CF2537" w:rsidRPr="00690F2D">
        <w:rPr>
          <w:lang w:val="ru-RU" w:eastAsia="ru-RU"/>
        </w:rPr>
        <w:t xml:space="preserve"> </w:t>
      </w:r>
      <w:proofErr w:type="spellStart"/>
      <w:r w:rsidR="00CF2537" w:rsidRPr="00690F2D">
        <w:rPr>
          <w:lang w:val="ru-RU" w:eastAsia="ru-RU"/>
        </w:rPr>
        <w:t>лінії</w:t>
      </w:r>
      <w:proofErr w:type="spellEnd"/>
      <w:r w:rsidR="00CF2537" w:rsidRPr="00690F2D">
        <w:rPr>
          <w:lang w:val="ru-RU" w:eastAsia="ru-RU"/>
        </w:rPr>
        <w:t>, конференц-</w:t>
      </w:r>
      <w:proofErr w:type="spellStart"/>
      <w:r w:rsidR="00CF2537" w:rsidRPr="00690F2D">
        <w:rPr>
          <w:lang w:val="ru-RU" w:eastAsia="ru-RU"/>
        </w:rPr>
        <w:t>сервіси</w:t>
      </w:r>
      <w:proofErr w:type="spellEnd"/>
      <w:r w:rsidR="00CF2537" w:rsidRPr="00690F2D">
        <w:rPr>
          <w:lang w:val="ru-RU" w:eastAsia="ru-RU"/>
        </w:rPr>
        <w:t xml:space="preserve">, </w:t>
      </w:r>
      <w:proofErr w:type="spellStart"/>
      <w:r w:rsidR="00CF2537" w:rsidRPr="00690F2D">
        <w:rPr>
          <w:lang w:val="ru-RU" w:eastAsia="ru-RU"/>
        </w:rPr>
        <w:t>серверні</w:t>
      </w:r>
      <w:proofErr w:type="spellEnd"/>
      <w:r w:rsidR="00CF2537" w:rsidRPr="00690F2D">
        <w:rPr>
          <w:lang w:val="ru-RU" w:eastAsia="ru-RU"/>
        </w:rPr>
        <w:t xml:space="preserve"> </w:t>
      </w:r>
      <w:proofErr w:type="spellStart"/>
      <w:r w:rsidR="00CF2537" w:rsidRPr="00690F2D">
        <w:rPr>
          <w:lang w:val="ru-RU" w:eastAsia="ru-RU"/>
        </w:rPr>
        <w:t>кімнати</w:t>
      </w:r>
      <w:proofErr w:type="spellEnd"/>
      <w:r w:rsidRPr="00690F2D">
        <w:rPr>
          <w:lang w:val="ru-RU" w:eastAsia="ru-RU"/>
        </w:rPr>
        <w:t xml:space="preserve">, </w:t>
      </w:r>
      <w:proofErr w:type="spellStart"/>
      <w:r w:rsidRPr="00690F2D">
        <w:rPr>
          <w:lang w:val="ru-RU" w:eastAsia="ru-RU"/>
        </w:rPr>
        <w:t>зони</w:t>
      </w:r>
      <w:proofErr w:type="spellEnd"/>
      <w:r w:rsidRPr="00690F2D">
        <w:rPr>
          <w:lang w:val="ru-RU" w:eastAsia="ru-RU"/>
        </w:rPr>
        <w:t xml:space="preserve"> для </w:t>
      </w:r>
      <w:proofErr w:type="spellStart"/>
      <w:r w:rsidRPr="00690F2D">
        <w:rPr>
          <w:lang w:val="ru-RU" w:eastAsia="ru-RU"/>
        </w:rPr>
        <w:t>відпочинку</w:t>
      </w:r>
      <w:proofErr w:type="spellEnd"/>
      <w:r w:rsidRPr="00690F2D">
        <w:rPr>
          <w:lang w:val="ru-RU" w:eastAsia="ru-RU"/>
        </w:rPr>
        <w:t xml:space="preserve"> та </w:t>
      </w:r>
      <w:proofErr w:type="spellStart"/>
      <w:r w:rsidRPr="00690F2D">
        <w:rPr>
          <w:lang w:val="ru-RU" w:eastAsia="ru-RU"/>
        </w:rPr>
        <w:t>кухні</w:t>
      </w:r>
      <w:proofErr w:type="spellEnd"/>
      <w:r w:rsidRPr="00690F2D">
        <w:rPr>
          <w:lang w:val="ru-RU" w:eastAsia="ru-RU"/>
        </w:rPr>
        <w:t xml:space="preserve">. </w:t>
      </w:r>
      <w:proofErr w:type="spellStart"/>
      <w:r w:rsidR="00CF2537" w:rsidRPr="00690F2D">
        <w:rPr>
          <w:lang w:val="ru-RU" w:eastAsia="ru-RU"/>
        </w:rPr>
        <w:t>Бажаними</w:t>
      </w:r>
      <w:proofErr w:type="spellEnd"/>
      <w:r w:rsidR="00CF2537" w:rsidRPr="00690F2D">
        <w:rPr>
          <w:lang w:val="ru-RU" w:eastAsia="ru-RU"/>
        </w:rPr>
        <w:t xml:space="preserve"> </w:t>
      </w:r>
      <w:proofErr w:type="spellStart"/>
      <w:r w:rsidR="00CF2537" w:rsidRPr="00690F2D">
        <w:rPr>
          <w:lang w:val="ru-RU" w:eastAsia="ru-RU"/>
        </w:rPr>
        <w:t>елементами</w:t>
      </w:r>
      <w:proofErr w:type="spellEnd"/>
      <w:r w:rsidR="00CF2537" w:rsidRPr="00690F2D">
        <w:rPr>
          <w:lang w:val="ru-RU" w:eastAsia="ru-RU"/>
        </w:rPr>
        <w:t xml:space="preserve"> є </w:t>
      </w:r>
      <w:proofErr w:type="spellStart"/>
      <w:r w:rsidR="00CF2537" w:rsidRPr="00690F2D">
        <w:rPr>
          <w:lang w:val="ru-RU" w:eastAsia="ru-RU"/>
        </w:rPr>
        <w:t>території</w:t>
      </w:r>
      <w:proofErr w:type="spellEnd"/>
      <w:r w:rsidR="00CF2537" w:rsidRPr="00690F2D">
        <w:rPr>
          <w:lang w:val="ru-RU" w:eastAsia="ru-RU"/>
        </w:rPr>
        <w:t xml:space="preserve"> для </w:t>
      </w:r>
      <w:proofErr w:type="spellStart"/>
      <w:r w:rsidR="00CF2537" w:rsidRPr="00690F2D">
        <w:rPr>
          <w:lang w:val="ru-RU" w:eastAsia="ru-RU"/>
        </w:rPr>
        <w:t>харчування</w:t>
      </w:r>
      <w:proofErr w:type="spellEnd"/>
      <w:r w:rsidR="00CF2537" w:rsidRPr="00690F2D">
        <w:rPr>
          <w:lang w:val="ru-RU" w:eastAsia="ru-RU"/>
        </w:rPr>
        <w:t xml:space="preserve"> та </w:t>
      </w:r>
      <w:proofErr w:type="spellStart"/>
      <w:r w:rsidR="00CF2537" w:rsidRPr="00690F2D">
        <w:rPr>
          <w:lang w:val="ru-RU" w:eastAsia="ru-RU"/>
        </w:rPr>
        <w:t>фітнес</w:t>
      </w:r>
      <w:proofErr w:type="spellEnd"/>
      <w:r w:rsidR="00CF2537" w:rsidRPr="00690F2D">
        <w:rPr>
          <w:lang w:val="ru-RU" w:eastAsia="ru-RU"/>
        </w:rPr>
        <w:t xml:space="preserve">-клуби з </w:t>
      </w:r>
      <w:proofErr w:type="spellStart"/>
      <w:r w:rsidR="00CF2537" w:rsidRPr="00690F2D">
        <w:rPr>
          <w:lang w:val="ru-RU" w:eastAsia="ru-RU"/>
        </w:rPr>
        <w:t>басейнами</w:t>
      </w:r>
      <w:proofErr w:type="spellEnd"/>
      <w:r w:rsidR="00CF2537" w:rsidRPr="00690F2D">
        <w:rPr>
          <w:lang w:val="ru-RU" w:eastAsia="ru-RU"/>
        </w:rPr>
        <w:t xml:space="preserve">. </w:t>
      </w:r>
      <w:proofErr w:type="spellStart"/>
      <w:r w:rsidR="00CF2537" w:rsidRPr="00690F2D">
        <w:rPr>
          <w:lang w:val="ru-RU" w:eastAsia="ru-RU"/>
        </w:rPr>
        <w:t>Охоронці</w:t>
      </w:r>
      <w:proofErr w:type="spellEnd"/>
      <w:r w:rsidR="00CF2537" w:rsidRPr="00690F2D">
        <w:rPr>
          <w:lang w:val="ru-RU" w:eastAsia="ru-RU"/>
        </w:rPr>
        <w:t xml:space="preserve"> </w:t>
      </w:r>
      <w:r w:rsidR="00CF2537" w:rsidRPr="006B027E">
        <w:rPr>
          <w:lang w:eastAsia="ru-RU"/>
        </w:rPr>
        <w:t>виконують не лише функції контролю, а й допомагають відвідувачам і регулюють їх вхід.</w:t>
      </w:r>
      <w:r w:rsidRPr="006B027E">
        <w:rPr>
          <w:lang w:eastAsia="ru-RU"/>
        </w:rPr>
        <w:t xml:space="preserve"> </w:t>
      </w:r>
      <w:r w:rsidR="00CF2537" w:rsidRPr="006B027E">
        <w:rPr>
          <w:lang w:eastAsia="ru-RU"/>
        </w:rPr>
        <w:t xml:space="preserve">На території Києва бізнес-центри класу А включають "101 </w:t>
      </w:r>
      <w:proofErr w:type="spellStart"/>
      <w:r w:rsidR="00CF2537" w:rsidRPr="006B027E">
        <w:rPr>
          <w:lang w:eastAsia="ru-RU"/>
        </w:rPr>
        <w:t>Tower</w:t>
      </w:r>
      <w:proofErr w:type="spellEnd"/>
      <w:r w:rsidR="00CF2537" w:rsidRPr="006B027E">
        <w:rPr>
          <w:lang w:eastAsia="ru-RU"/>
        </w:rPr>
        <w:t>", "Парус", "Євразія", "</w:t>
      </w:r>
      <w:proofErr w:type="spellStart"/>
      <w:r w:rsidR="00CF2537" w:rsidRPr="006B027E">
        <w:rPr>
          <w:lang w:eastAsia="ru-RU"/>
        </w:rPr>
        <w:t>Podol</w:t>
      </w:r>
      <w:proofErr w:type="spellEnd"/>
      <w:r w:rsidR="00CF2537" w:rsidRPr="006B027E">
        <w:rPr>
          <w:lang w:eastAsia="ru-RU"/>
        </w:rPr>
        <w:t xml:space="preserve"> </w:t>
      </w:r>
      <w:proofErr w:type="spellStart"/>
      <w:r w:rsidR="00CF2537" w:rsidRPr="006B027E">
        <w:rPr>
          <w:lang w:eastAsia="ru-RU"/>
        </w:rPr>
        <w:t>Plaza</w:t>
      </w:r>
      <w:proofErr w:type="spellEnd"/>
      <w:r w:rsidR="00CF2537" w:rsidRPr="006B027E">
        <w:rPr>
          <w:lang w:eastAsia="ru-RU"/>
        </w:rPr>
        <w:t xml:space="preserve">", "IQ </w:t>
      </w:r>
      <w:proofErr w:type="spellStart"/>
      <w:r w:rsidR="00CF2537" w:rsidRPr="006B027E">
        <w:rPr>
          <w:lang w:eastAsia="ru-RU"/>
        </w:rPr>
        <w:t>Business</w:t>
      </w:r>
      <w:proofErr w:type="spellEnd"/>
      <w:r w:rsidR="00CF2537" w:rsidRPr="006B027E">
        <w:rPr>
          <w:lang w:eastAsia="ru-RU"/>
        </w:rPr>
        <w:t xml:space="preserve"> </w:t>
      </w:r>
      <w:proofErr w:type="spellStart"/>
      <w:r w:rsidR="00CF2537" w:rsidRPr="006B027E">
        <w:rPr>
          <w:lang w:eastAsia="ru-RU"/>
        </w:rPr>
        <w:t>Center</w:t>
      </w:r>
      <w:proofErr w:type="spellEnd"/>
      <w:r w:rsidR="00CF2537" w:rsidRPr="006B027E">
        <w:rPr>
          <w:lang w:eastAsia="ru-RU"/>
        </w:rPr>
        <w:t>" та інші.</w:t>
      </w:r>
    </w:p>
    <w:p w14:paraId="51E49A07" w14:textId="04093709" w:rsidR="00CF2537" w:rsidRPr="00690F2D" w:rsidRDefault="00CF2537" w:rsidP="006B027E">
      <w:pPr>
        <w:rPr>
          <w:lang w:val="ru-RU" w:eastAsia="ru-RU"/>
        </w:rPr>
      </w:pPr>
      <w:r w:rsidRPr="006B027E">
        <w:rPr>
          <w:lang w:eastAsia="ru-RU"/>
        </w:rPr>
        <w:t xml:space="preserve">2. Бізнес-центри класу В (В +) мають характеристики, схожі на клас А, але зазвичай це старіші будівлі віком 5-7 років, розташовані не в центральних зонах. Хоча технічні характеристики можуть бути подібні, таких приміщень зазвичай менше, а розміри паркінгу та офісів обмежені. Інколи власники таких будівель відносять їх до класу В +, </w:t>
      </w:r>
      <w:r w:rsidR="00687611" w:rsidRPr="006B027E">
        <w:rPr>
          <w:lang w:eastAsia="ru-RU"/>
        </w:rPr>
        <w:t xml:space="preserve">щоб залучити більших орендарів. </w:t>
      </w:r>
      <w:r w:rsidRPr="006B027E">
        <w:rPr>
          <w:lang w:eastAsia="ru-RU"/>
        </w:rPr>
        <w:t xml:space="preserve">Такий клас офісів може включати нові та реконструйовані будинки з різними плануваннями, однак можливості для масштабування та модифікації часто обмежені. Наявність нового ремонту, включаючи </w:t>
      </w:r>
      <w:proofErr w:type="spellStart"/>
      <w:r w:rsidRPr="006B027E">
        <w:rPr>
          <w:lang w:eastAsia="ru-RU"/>
        </w:rPr>
        <w:t>фальшполи</w:t>
      </w:r>
      <w:proofErr w:type="spellEnd"/>
      <w:r w:rsidRPr="006B027E">
        <w:rPr>
          <w:lang w:eastAsia="ru-RU"/>
        </w:rPr>
        <w:t xml:space="preserve"> і стелі, є обов'язковою.</w:t>
      </w:r>
      <w:r w:rsidR="00687611" w:rsidRPr="006B027E">
        <w:rPr>
          <w:lang w:eastAsia="ru-RU"/>
        </w:rPr>
        <w:t xml:space="preserve"> </w:t>
      </w:r>
      <w:r w:rsidRPr="006B027E">
        <w:rPr>
          <w:lang w:eastAsia="ru-RU"/>
        </w:rPr>
        <w:t>Технічне оснащення</w:t>
      </w:r>
      <w:r w:rsidRPr="00A0437D">
        <w:rPr>
          <w:lang w:eastAsia="ru-RU"/>
        </w:rPr>
        <w:t xml:space="preserve"> не відрізняється від класу А, але автоматизовані системи життя можуть замінюватися ручними. </w:t>
      </w:r>
      <w:proofErr w:type="spellStart"/>
      <w:r w:rsidRPr="00690F2D">
        <w:rPr>
          <w:lang w:val="ru-RU" w:eastAsia="ru-RU"/>
        </w:rPr>
        <w:t>Офіси</w:t>
      </w:r>
      <w:proofErr w:type="spellEnd"/>
      <w:r w:rsidRPr="00690F2D">
        <w:rPr>
          <w:lang w:val="ru-RU" w:eastAsia="ru-RU"/>
        </w:rPr>
        <w:t xml:space="preserve"> </w:t>
      </w:r>
      <w:proofErr w:type="spellStart"/>
      <w:r w:rsidRPr="00690F2D">
        <w:rPr>
          <w:lang w:val="ru-RU" w:eastAsia="ru-RU"/>
        </w:rPr>
        <w:t>класу</w:t>
      </w:r>
      <w:proofErr w:type="spellEnd"/>
      <w:r w:rsidRPr="00690F2D">
        <w:rPr>
          <w:lang w:val="ru-RU" w:eastAsia="ru-RU"/>
        </w:rPr>
        <w:t xml:space="preserve"> В часто </w:t>
      </w:r>
      <w:proofErr w:type="spellStart"/>
      <w:r w:rsidRPr="00690F2D">
        <w:rPr>
          <w:lang w:val="ru-RU" w:eastAsia="ru-RU"/>
        </w:rPr>
        <w:t>здаються</w:t>
      </w:r>
      <w:proofErr w:type="spellEnd"/>
      <w:r w:rsidRPr="00690F2D">
        <w:rPr>
          <w:lang w:val="ru-RU" w:eastAsia="ru-RU"/>
        </w:rPr>
        <w:t xml:space="preserve"> </w:t>
      </w:r>
      <w:proofErr w:type="spellStart"/>
      <w:r w:rsidRPr="00690F2D">
        <w:rPr>
          <w:lang w:val="ru-RU" w:eastAsia="ru-RU"/>
        </w:rPr>
        <w:t>компаніям</w:t>
      </w:r>
      <w:proofErr w:type="spellEnd"/>
      <w:r w:rsidRPr="00690F2D">
        <w:rPr>
          <w:lang w:val="ru-RU" w:eastAsia="ru-RU"/>
        </w:rPr>
        <w:t xml:space="preserve"> </w:t>
      </w:r>
      <w:proofErr w:type="spellStart"/>
      <w:r w:rsidRPr="00690F2D">
        <w:rPr>
          <w:lang w:val="ru-RU" w:eastAsia="ru-RU"/>
        </w:rPr>
        <w:t>середнього</w:t>
      </w:r>
      <w:proofErr w:type="spellEnd"/>
      <w:r w:rsidRPr="00690F2D">
        <w:rPr>
          <w:lang w:val="ru-RU" w:eastAsia="ru-RU"/>
        </w:rPr>
        <w:t xml:space="preserve"> </w:t>
      </w:r>
      <w:proofErr w:type="spellStart"/>
      <w:r w:rsidRPr="00690F2D">
        <w:rPr>
          <w:lang w:val="ru-RU" w:eastAsia="ru-RU"/>
        </w:rPr>
        <w:t>рівня</w:t>
      </w:r>
      <w:proofErr w:type="spellEnd"/>
      <w:r w:rsidRPr="00690F2D">
        <w:rPr>
          <w:lang w:val="ru-RU" w:eastAsia="ru-RU"/>
        </w:rPr>
        <w:t xml:space="preserve"> </w:t>
      </w:r>
      <w:proofErr w:type="spellStart"/>
      <w:r w:rsidRPr="00690F2D">
        <w:rPr>
          <w:lang w:val="ru-RU" w:eastAsia="ru-RU"/>
        </w:rPr>
        <w:t>або</w:t>
      </w:r>
      <w:proofErr w:type="spellEnd"/>
      <w:r w:rsidRPr="00690F2D">
        <w:rPr>
          <w:lang w:val="ru-RU" w:eastAsia="ru-RU"/>
        </w:rPr>
        <w:t xml:space="preserve"> великим </w:t>
      </w:r>
      <w:proofErr w:type="spellStart"/>
      <w:r w:rsidRPr="00690F2D">
        <w:rPr>
          <w:lang w:val="ru-RU" w:eastAsia="ru-RU"/>
        </w:rPr>
        <w:t>організаціям</w:t>
      </w:r>
      <w:proofErr w:type="spellEnd"/>
      <w:r w:rsidRPr="00690F2D">
        <w:rPr>
          <w:lang w:val="ru-RU" w:eastAsia="ru-RU"/>
        </w:rPr>
        <w:t xml:space="preserve">, </w:t>
      </w:r>
      <w:proofErr w:type="spellStart"/>
      <w:r w:rsidRPr="00690F2D">
        <w:rPr>
          <w:lang w:val="ru-RU" w:eastAsia="ru-RU"/>
        </w:rPr>
        <w:t>які</w:t>
      </w:r>
      <w:proofErr w:type="spellEnd"/>
      <w:r w:rsidRPr="00690F2D">
        <w:rPr>
          <w:lang w:val="ru-RU" w:eastAsia="ru-RU"/>
        </w:rPr>
        <w:t xml:space="preserve"> не </w:t>
      </w:r>
      <w:proofErr w:type="spellStart"/>
      <w:r w:rsidRPr="00690F2D">
        <w:rPr>
          <w:lang w:val="ru-RU" w:eastAsia="ru-RU"/>
        </w:rPr>
        <w:t>потребують</w:t>
      </w:r>
      <w:proofErr w:type="spellEnd"/>
      <w:r w:rsidRPr="00690F2D">
        <w:rPr>
          <w:lang w:val="ru-RU" w:eastAsia="ru-RU"/>
        </w:rPr>
        <w:t xml:space="preserve"> </w:t>
      </w:r>
      <w:proofErr w:type="spellStart"/>
      <w:r w:rsidRPr="00690F2D">
        <w:rPr>
          <w:lang w:val="ru-RU" w:eastAsia="ru-RU"/>
        </w:rPr>
        <w:t>представницького</w:t>
      </w:r>
      <w:proofErr w:type="spellEnd"/>
      <w:r w:rsidRPr="00690F2D">
        <w:rPr>
          <w:lang w:val="ru-RU" w:eastAsia="ru-RU"/>
        </w:rPr>
        <w:t xml:space="preserve"> статусу.</w:t>
      </w:r>
      <w:r w:rsidR="00687611" w:rsidRPr="00690F2D">
        <w:rPr>
          <w:lang w:val="ru-RU" w:eastAsia="ru-RU"/>
        </w:rPr>
        <w:t xml:space="preserve"> </w:t>
      </w:r>
      <w:proofErr w:type="spellStart"/>
      <w:r w:rsidRPr="00690F2D">
        <w:rPr>
          <w:lang w:val="ru-RU" w:eastAsia="ru-RU"/>
        </w:rPr>
        <w:t>Серед</w:t>
      </w:r>
      <w:proofErr w:type="spellEnd"/>
      <w:r w:rsidRPr="00690F2D">
        <w:rPr>
          <w:lang w:val="ru-RU" w:eastAsia="ru-RU"/>
        </w:rPr>
        <w:t xml:space="preserve"> </w:t>
      </w:r>
      <w:proofErr w:type="spellStart"/>
      <w:r w:rsidRPr="00690F2D">
        <w:rPr>
          <w:lang w:val="ru-RU" w:eastAsia="ru-RU"/>
        </w:rPr>
        <w:t>бізнес-центрів</w:t>
      </w:r>
      <w:proofErr w:type="spellEnd"/>
      <w:r w:rsidRPr="00690F2D">
        <w:rPr>
          <w:lang w:val="ru-RU" w:eastAsia="ru-RU"/>
        </w:rPr>
        <w:t xml:space="preserve"> </w:t>
      </w:r>
      <w:proofErr w:type="spellStart"/>
      <w:r w:rsidRPr="00690F2D">
        <w:rPr>
          <w:lang w:val="ru-RU" w:eastAsia="ru-RU"/>
        </w:rPr>
        <w:t>класу</w:t>
      </w:r>
      <w:proofErr w:type="spellEnd"/>
      <w:r w:rsidRPr="00690F2D">
        <w:rPr>
          <w:lang w:val="ru-RU" w:eastAsia="ru-RU"/>
        </w:rPr>
        <w:t xml:space="preserve"> В у </w:t>
      </w:r>
      <w:proofErr w:type="spellStart"/>
      <w:r w:rsidRPr="00690F2D">
        <w:rPr>
          <w:lang w:val="ru-RU" w:eastAsia="ru-RU"/>
        </w:rPr>
        <w:t>Києві</w:t>
      </w:r>
      <w:proofErr w:type="spellEnd"/>
      <w:r w:rsidRPr="00690F2D">
        <w:rPr>
          <w:lang w:val="ru-RU" w:eastAsia="ru-RU"/>
        </w:rPr>
        <w:t xml:space="preserve"> </w:t>
      </w:r>
      <w:proofErr w:type="spellStart"/>
      <w:r w:rsidRPr="00690F2D">
        <w:rPr>
          <w:lang w:val="ru-RU" w:eastAsia="ru-RU"/>
        </w:rPr>
        <w:t>можна</w:t>
      </w:r>
      <w:proofErr w:type="spellEnd"/>
      <w:r w:rsidRPr="00690F2D">
        <w:rPr>
          <w:lang w:val="ru-RU" w:eastAsia="ru-RU"/>
        </w:rPr>
        <w:t xml:space="preserve"> </w:t>
      </w:r>
      <w:proofErr w:type="spellStart"/>
      <w:r w:rsidRPr="00690F2D">
        <w:rPr>
          <w:lang w:val="ru-RU" w:eastAsia="ru-RU"/>
        </w:rPr>
        <w:t>виділити</w:t>
      </w:r>
      <w:proofErr w:type="spellEnd"/>
      <w:r w:rsidRPr="00690F2D">
        <w:rPr>
          <w:lang w:val="ru-RU" w:eastAsia="ru-RU"/>
        </w:rPr>
        <w:t xml:space="preserve"> "</w:t>
      </w:r>
      <w:proofErr w:type="spellStart"/>
      <w:r w:rsidRPr="00690F2D">
        <w:rPr>
          <w:lang w:val="ru-RU" w:eastAsia="ru-RU"/>
        </w:rPr>
        <w:t>Ренесанс</w:t>
      </w:r>
      <w:proofErr w:type="spellEnd"/>
      <w:r w:rsidRPr="00690F2D">
        <w:rPr>
          <w:lang w:val="ru-RU" w:eastAsia="ru-RU"/>
        </w:rPr>
        <w:t>", "</w:t>
      </w:r>
      <w:proofErr w:type="spellStart"/>
      <w:r w:rsidRPr="00690F2D">
        <w:rPr>
          <w:lang w:val="ru-RU" w:eastAsia="ru-RU"/>
        </w:rPr>
        <w:t>Sigma</w:t>
      </w:r>
      <w:proofErr w:type="spellEnd"/>
      <w:r w:rsidRPr="00690F2D">
        <w:rPr>
          <w:lang w:val="ru-RU" w:eastAsia="ru-RU"/>
        </w:rPr>
        <w:t>", "</w:t>
      </w:r>
      <w:proofErr w:type="spellStart"/>
      <w:r w:rsidRPr="00690F2D">
        <w:rPr>
          <w:lang w:val="ru-RU" w:eastAsia="ru-RU"/>
        </w:rPr>
        <w:t>Олімпійський</w:t>
      </w:r>
      <w:proofErr w:type="spellEnd"/>
      <w:r w:rsidRPr="00690F2D">
        <w:rPr>
          <w:lang w:val="ru-RU" w:eastAsia="ru-RU"/>
        </w:rPr>
        <w:t>", "Флора Парк", "</w:t>
      </w:r>
      <w:proofErr w:type="spellStart"/>
      <w:r w:rsidRPr="00690F2D">
        <w:rPr>
          <w:lang w:val="ru-RU" w:eastAsia="ru-RU"/>
        </w:rPr>
        <w:t>Vector</w:t>
      </w:r>
      <w:proofErr w:type="spellEnd"/>
      <w:r w:rsidRPr="00690F2D">
        <w:rPr>
          <w:lang w:val="ru-RU" w:eastAsia="ru-RU"/>
        </w:rPr>
        <w:t xml:space="preserve">" та </w:t>
      </w:r>
      <w:proofErr w:type="spellStart"/>
      <w:r w:rsidRPr="00690F2D">
        <w:rPr>
          <w:lang w:val="ru-RU" w:eastAsia="ru-RU"/>
        </w:rPr>
        <w:t>інші</w:t>
      </w:r>
      <w:proofErr w:type="spellEnd"/>
      <w:r w:rsidRPr="00690F2D">
        <w:rPr>
          <w:lang w:val="ru-RU" w:eastAsia="ru-RU"/>
        </w:rPr>
        <w:t>.</w:t>
      </w:r>
    </w:p>
    <w:p w14:paraId="5DC49A6D" w14:textId="2DDD0ED7" w:rsidR="00CF2537" w:rsidRPr="00690F2D" w:rsidRDefault="00CF2537" w:rsidP="00687611">
      <w:pPr>
        <w:rPr>
          <w:lang w:val="ru-RU" w:eastAsia="ru-RU"/>
        </w:rPr>
      </w:pPr>
      <w:r w:rsidRPr="00690F2D">
        <w:rPr>
          <w:lang w:val="ru-RU" w:eastAsia="ru-RU"/>
        </w:rPr>
        <w:t xml:space="preserve">3. </w:t>
      </w:r>
      <w:proofErr w:type="spellStart"/>
      <w:r w:rsidRPr="00690F2D">
        <w:rPr>
          <w:lang w:val="ru-RU" w:eastAsia="ru-RU"/>
        </w:rPr>
        <w:t>Щодо</w:t>
      </w:r>
      <w:proofErr w:type="spellEnd"/>
      <w:r w:rsidRPr="00690F2D">
        <w:rPr>
          <w:lang w:val="ru-RU" w:eastAsia="ru-RU"/>
        </w:rPr>
        <w:t xml:space="preserve"> </w:t>
      </w:r>
      <w:proofErr w:type="spellStart"/>
      <w:r w:rsidRPr="00690F2D">
        <w:rPr>
          <w:lang w:val="ru-RU" w:eastAsia="ru-RU"/>
        </w:rPr>
        <w:t>бізнес-центрів</w:t>
      </w:r>
      <w:proofErr w:type="spellEnd"/>
      <w:r w:rsidRPr="00690F2D">
        <w:rPr>
          <w:lang w:val="ru-RU" w:eastAsia="ru-RU"/>
        </w:rPr>
        <w:t xml:space="preserve"> </w:t>
      </w:r>
      <w:proofErr w:type="spellStart"/>
      <w:r w:rsidRPr="00690F2D">
        <w:rPr>
          <w:lang w:val="ru-RU" w:eastAsia="ru-RU"/>
        </w:rPr>
        <w:t>класу</w:t>
      </w:r>
      <w:proofErr w:type="spellEnd"/>
      <w:r w:rsidRPr="00690F2D">
        <w:rPr>
          <w:lang w:val="ru-RU" w:eastAsia="ru-RU"/>
        </w:rPr>
        <w:t xml:space="preserve"> С, вони </w:t>
      </w:r>
      <w:proofErr w:type="spellStart"/>
      <w:r w:rsidRPr="00690F2D">
        <w:rPr>
          <w:lang w:val="ru-RU" w:eastAsia="ru-RU"/>
        </w:rPr>
        <w:t>мають</w:t>
      </w:r>
      <w:proofErr w:type="spellEnd"/>
      <w:r w:rsidRPr="00690F2D">
        <w:rPr>
          <w:lang w:val="ru-RU" w:eastAsia="ru-RU"/>
        </w:rPr>
        <w:t xml:space="preserve"> </w:t>
      </w:r>
      <w:proofErr w:type="spellStart"/>
      <w:r w:rsidRPr="00690F2D">
        <w:rPr>
          <w:lang w:val="ru-RU" w:eastAsia="ru-RU"/>
        </w:rPr>
        <w:t>схожі</w:t>
      </w:r>
      <w:proofErr w:type="spellEnd"/>
      <w:r w:rsidRPr="00690F2D">
        <w:rPr>
          <w:lang w:val="ru-RU" w:eastAsia="ru-RU"/>
        </w:rPr>
        <w:t xml:space="preserve"> характеристики з </w:t>
      </w:r>
      <w:proofErr w:type="spellStart"/>
      <w:r w:rsidRPr="00690F2D">
        <w:rPr>
          <w:lang w:val="ru-RU" w:eastAsia="ru-RU"/>
        </w:rPr>
        <w:t>класом</w:t>
      </w:r>
      <w:proofErr w:type="spellEnd"/>
      <w:r w:rsidRPr="00690F2D">
        <w:rPr>
          <w:lang w:val="ru-RU" w:eastAsia="ru-RU"/>
        </w:rPr>
        <w:t xml:space="preserve"> В, але часто </w:t>
      </w:r>
      <w:proofErr w:type="spellStart"/>
      <w:r w:rsidRPr="00690F2D">
        <w:rPr>
          <w:lang w:val="ru-RU" w:eastAsia="ru-RU"/>
        </w:rPr>
        <w:t>мають</w:t>
      </w:r>
      <w:proofErr w:type="spellEnd"/>
      <w:r w:rsidRPr="00690F2D">
        <w:rPr>
          <w:lang w:val="ru-RU" w:eastAsia="ru-RU"/>
        </w:rPr>
        <w:t xml:space="preserve"> </w:t>
      </w:r>
      <w:proofErr w:type="spellStart"/>
      <w:r w:rsidRPr="00690F2D">
        <w:rPr>
          <w:lang w:val="ru-RU" w:eastAsia="ru-RU"/>
        </w:rPr>
        <w:t>істотні</w:t>
      </w:r>
      <w:proofErr w:type="spellEnd"/>
      <w:r w:rsidRPr="00690F2D">
        <w:rPr>
          <w:lang w:val="ru-RU" w:eastAsia="ru-RU"/>
        </w:rPr>
        <w:t xml:space="preserve"> </w:t>
      </w:r>
      <w:proofErr w:type="spellStart"/>
      <w:r w:rsidRPr="00690F2D">
        <w:rPr>
          <w:lang w:val="ru-RU" w:eastAsia="ru-RU"/>
        </w:rPr>
        <w:t>недоліки</w:t>
      </w:r>
      <w:proofErr w:type="spellEnd"/>
      <w:r w:rsidRPr="00690F2D">
        <w:rPr>
          <w:lang w:val="ru-RU" w:eastAsia="ru-RU"/>
        </w:rPr>
        <w:t xml:space="preserve"> в </w:t>
      </w:r>
      <w:proofErr w:type="spellStart"/>
      <w:r w:rsidRPr="00690F2D">
        <w:rPr>
          <w:lang w:val="ru-RU" w:eastAsia="ru-RU"/>
        </w:rPr>
        <w:t>розташуванні</w:t>
      </w:r>
      <w:proofErr w:type="spellEnd"/>
      <w:r w:rsidRPr="00690F2D">
        <w:rPr>
          <w:lang w:val="ru-RU" w:eastAsia="ru-RU"/>
        </w:rPr>
        <w:t xml:space="preserve">, </w:t>
      </w:r>
      <w:proofErr w:type="spellStart"/>
      <w:r w:rsidRPr="00690F2D">
        <w:rPr>
          <w:lang w:val="ru-RU" w:eastAsia="ru-RU"/>
        </w:rPr>
        <w:t>оснащенні</w:t>
      </w:r>
      <w:proofErr w:type="spellEnd"/>
      <w:r w:rsidRPr="00690F2D">
        <w:rPr>
          <w:lang w:val="ru-RU" w:eastAsia="ru-RU"/>
        </w:rPr>
        <w:t xml:space="preserve"> та </w:t>
      </w:r>
      <w:proofErr w:type="spellStart"/>
      <w:r w:rsidRPr="00690F2D">
        <w:rPr>
          <w:lang w:val="ru-RU" w:eastAsia="ru-RU"/>
        </w:rPr>
        <w:t>комунікаціях</w:t>
      </w:r>
      <w:proofErr w:type="spellEnd"/>
      <w:r w:rsidRPr="00690F2D">
        <w:rPr>
          <w:lang w:val="ru-RU" w:eastAsia="ru-RU"/>
        </w:rPr>
        <w:t xml:space="preserve">, </w:t>
      </w:r>
      <w:proofErr w:type="spellStart"/>
      <w:r w:rsidRPr="00690F2D">
        <w:rPr>
          <w:lang w:val="ru-RU" w:eastAsia="ru-RU"/>
        </w:rPr>
        <w:t>що</w:t>
      </w:r>
      <w:proofErr w:type="spellEnd"/>
      <w:r w:rsidRPr="00690F2D">
        <w:rPr>
          <w:lang w:val="ru-RU" w:eastAsia="ru-RU"/>
        </w:rPr>
        <w:t xml:space="preserve"> </w:t>
      </w:r>
      <w:proofErr w:type="spellStart"/>
      <w:r w:rsidRPr="00690F2D">
        <w:rPr>
          <w:lang w:val="ru-RU" w:eastAsia="ru-RU"/>
        </w:rPr>
        <w:t>ускладнює</w:t>
      </w:r>
      <w:proofErr w:type="spellEnd"/>
      <w:r w:rsidRPr="00690F2D">
        <w:rPr>
          <w:lang w:val="ru-RU" w:eastAsia="ru-RU"/>
        </w:rPr>
        <w:t xml:space="preserve"> </w:t>
      </w:r>
      <w:proofErr w:type="spellStart"/>
      <w:r w:rsidRPr="00690F2D">
        <w:rPr>
          <w:lang w:val="ru-RU" w:eastAsia="ru-RU"/>
        </w:rPr>
        <w:t>їхньою</w:t>
      </w:r>
      <w:proofErr w:type="spellEnd"/>
      <w:r w:rsidRPr="00690F2D">
        <w:rPr>
          <w:lang w:val="ru-RU" w:eastAsia="ru-RU"/>
        </w:rPr>
        <w:t xml:space="preserve"> </w:t>
      </w:r>
      <w:proofErr w:type="spellStart"/>
      <w:r w:rsidRPr="00690F2D">
        <w:rPr>
          <w:lang w:val="ru-RU" w:eastAsia="ru-RU"/>
        </w:rPr>
        <w:t>оренду</w:t>
      </w:r>
      <w:proofErr w:type="spellEnd"/>
      <w:r w:rsidRPr="00690F2D">
        <w:rPr>
          <w:lang w:val="ru-RU" w:eastAsia="ru-RU"/>
        </w:rPr>
        <w:t xml:space="preserve">. </w:t>
      </w:r>
      <w:proofErr w:type="spellStart"/>
      <w:r w:rsidRPr="00690F2D">
        <w:rPr>
          <w:lang w:val="ru-RU" w:eastAsia="ru-RU"/>
        </w:rPr>
        <w:t>Зазвичай</w:t>
      </w:r>
      <w:proofErr w:type="spellEnd"/>
      <w:r w:rsidRPr="00690F2D">
        <w:rPr>
          <w:lang w:val="ru-RU" w:eastAsia="ru-RU"/>
        </w:rPr>
        <w:t xml:space="preserve"> </w:t>
      </w:r>
      <w:proofErr w:type="spellStart"/>
      <w:r w:rsidRPr="00690F2D">
        <w:rPr>
          <w:lang w:val="ru-RU" w:eastAsia="ru-RU"/>
        </w:rPr>
        <w:t>це</w:t>
      </w:r>
      <w:proofErr w:type="spellEnd"/>
      <w:r w:rsidRPr="00690F2D">
        <w:rPr>
          <w:lang w:val="ru-RU" w:eastAsia="ru-RU"/>
        </w:rPr>
        <w:t xml:space="preserve"> </w:t>
      </w:r>
      <w:proofErr w:type="spellStart"/>
      <w:r w:rsidRPr="00690F2D">
        <w:rPr>
          <w:lang w:val="ru-RU" w:eastAsia="ru-RU"/>
        </w:rPr>
        <w:t>старі</w:t>
      </w:r>
      <w:proofErr w:type="spellEnd"/>
      <w:r w:rsidRPr="00690F2D">
        <w:rPr>
          <w:lang w:val="ru-RU" w:eastAsia="ru-RU"/>
        </w:rPr>
        <w:t xml:space="preserve"> </w:t>
      </w:r>
      <w:proofErr w:type="spellStart"/>
      <w:r w:rsidRPr="00690F2D">
        <w:rPr>
          <w:lang w:val="ru-RU" w:eastAsia="ru-RU"/>
        </w:rPr>
        <w:t>адміністративні</w:t>
      </w:r>
      <w:proofErr w:type="spellEnd"/>
      <w:r w:rsidRPr="00690F2D">
        <w:rPr>
          <w:lang w:val="ru-RU" w:eastAsia="ru-RU"/>
        </w:rPr>
        <w:t xml:space="preserve"> </w:t>
      </w:r>
      <w:proofErr w:type="spellStart"/>
      <w:r w:rsidRPr="00690F2D">
        <w:rPr>
          <w:lang w:val="ru-RU" w:eastAsia="ru-RU"/>
        </w:rPr>
        <w:t>чи</w:t>
      </w:r>
      <w:proofErr w:type="spellEnd"/>
      <w:r w:rsidRPr="00690F2D">
        <w:rPr>
          <w:lang w:val="ru-RU" w:eastAsia="ru-RU"/>
        </w:rPr>
        <w:t xml:space="preserve"> </w:t>
      </w:r>
      <w:proofErr w:type="spellStart"/>
      <w:r w:rsidRPr="00690F2D">
        <w:rPr>
          <w:lang w:val="ru-RU" w:eastAsia="ru-RU"/>
        </w:rPr>
        <w:t>соціальні</w:t>
      </w:r>
      <w:proofErr w:type="spellEnd"/>
      <w:r w:rsidRPr="00690F2D">
        <w:rPr>
          <w:lang w:val="ru-RU" w:eastAsia="ru-RU"/>
        </w:rPr>
        <w:t xml:space="preserve"> </w:t>
      </w:r>
      <w:proofErr w:type="spellStart"/>
      <w:r w:rsidRPr="00690F2D">
        <w:rPr>
          <w:lang w:val="ru-RU" w:eastAsia="ru-RU"/>
        </w:rPr>
        <w:t>будівлі</w:t>
      </w:r>
      <w:proofErr w:type="spellEnd"/>
      <w:r w:rsidRPr="00690F2D">
        <w:rPr>
          <w:lang w:val="ru-RU" w:eastAsia="ru-RU"/>
        </w:rPr>
        <w:t xml:space="preserve">, </w:t>
      </w:r>
      <w:proofErr w:type="spellStart"/>
      <w:r w:rsidRPr="00690F2D">
        <w:rPr>
          <w:lang w:val="ru-RU" w:eastAsia="ru-RU"/>
        </w:rPr>
        <w:t>розташовані</w:t>
      </w:r>
      <w:proofErr w:type="spellEnd"/>
      <w:r w:rsidRPr="00690F2D">
        <w:rPr>
          <w:lang w:val="ru-RU" w:eastAsia="ru-RU"/>
        </w:rPr>
        <w:t xml:space="preserve"> на </w:t>
      </w:r>
      <w:proofErr w:type="spellStart"/>
      <w:r w:rsidRPr="00690F2D">
        <w:rPr>
          <w:lang w:val="ru-RU" w:eastAsia="ru-RU"/>
        </w:rPr>
        <w:t>переферії</w:t>
      </w:r>
      <w:proofErr w:type="spellEnd"/>
      <w:r w:rsidRPr="00690F2D">
        <w:rPr>
          <w:lang w:val="ru-RU" w:eastAsia="ru-RU"/>
        </w:rPr>
        <w:t xml:space="preserve"> </w:t>
      </w:r>
      <w:proofErr w:type="spellStart"/>
      <w:r w:rsidRPr="00690F2D">
        <w:rPr>
          <w:lang w:val="ru-RU" w:eastAsia="ru-RU"/>
        </w:rPr>
        <w:t>міста</w:t>
      </w:r>
      <w:proofErr w:type="spellEnd"/>
      <w:r w:rsidRPr="00690F2D">
        <w:rPr>
          <w:lang w:val="ru-RU" w:eastAsia="ru-RU"/>
        </w:rPr>
        <w:t xml:space="preserve">, а </w:t>
      </w:r>
      <w:proofErr w:type="spellStart"/>
      <w:r w:rsidRPr="00690F2D">
        <w:rPr>
          <w:lang w:val="ru-RU" w:eastAsia="ru-RU"/>
        </w:rPr>
        <w:t>вимоги</w:t>
      </w:r>
      <w:proofErr w:type="spellEnd"/>
      <w:r w:rsidRPr="00690F2D">
        <w:rPr>
          <w:lang w:val="ru-RU" w:eastAsia="ru-RU"/>
        </w:rPr>
        <w:t xml:space="preserve"> до н</w:t>
      </w:r>
      <w:r w:rsidR="00687611" w:rsidRPr="00690F2D">
        <w:rPr>
          <w:lang w:val="ru-RU" w:eastAsia="ru-RU"/>
        </w:rPr>
        <w:t xml:space="preserve">их </w:t>
      </w:r>
      <w:proofErr w:type="spellStart"/>
      <w:r w:rsidR="00687611" w:rsidRPr="00690F2D">
        <w:rPr>
          <w:lang w:val="ru-RU" w:eastAsia="ru-RU"/>
        </w:rPr>
        <w:t>можуть</w:t>
      </w:r>
      <w:proofErr w:type="spellEnd"/>
      <w:r w:rsidR="00687611" w:rsidRPr="00690F2D">
        <w:rPr>
          <w:lang w:val="ru-RU" w:eastAsia="ru-RU"/>
        </w:rPr>
        <w:t xml:space="preserve"> бути </w:t>
      </w:r>
      <w:proofErr w:type="spellStart"/>
      <w:r w:rsidR="00687611" w:rsidRPr="00690F2D">
        <w:rPr>
          <w:lang w:val="ru-RU" w:eastAsia="ru-RU"/>
        </w:rPr>
        <w:t>індивідуальними</w:t>
      </w:r>
      <w:proofErr w:type="spellEnd"/>
      <w:r w:rsidR="00687611" w:rsidRPr="00690F2D">
        <w:rPr>
          <w:lang w:val="ru-RU" w:eastAsia="ru-RU"/>
        </w:rPr>
        <w:t xml:space="preserve">. </w:t>
      </w:r>
      <w:proofErr w:type="spellStart"/>
      <w:r w:rsidRPr="00690F2D">
        <w:rPr>
          <w:lang w:val="ru-RU" w:eastAsia="ru-RU"/>
        </w:rPr>
        <w:lastRenderedPageBreak/>
        <w:t>Бізнес</w:t>
      </w:r>
      <w:proofErr w:type="spellEnd"/>
      <w:r w:rsidRPr="00690F2D">
        <w:rPr>
          <w:lang w:val="ru-RU" w:eastAsia="ru-RU"/>
        </w:rPr>
        <w:t xml:space="preserve">-центри </w:t>
      </w:r>
      <w:proofErr w:type="spellStart"/>
      <w:r w:rsidRPr="00690F2D">
        <w:rPr>
          <w:lang w:val="ru-RU" w:eastAsia="ru-RU"/>
        </w:rPr>
        <w:t>класу</w:t>
      </w:r>
      <w:proofErr w:type="spellEnd"/>
      <w:r w:rsidRPr="00690F2D">
        <w:rPr>
          <w:lang w:val="ru-RU" w:eastAsia="ru-RU"/>
        </w:rPr>
        <w:t xml:space="preserve"> С, </w:t>
      </w:r>
      <w:proofErr w:type="spellStart"/>
      <w:r w:rsidRPr="00690F2D">
        <w:rPr>
          <w:lang w:val="ru-RU" w:eastAsia="ru-RU"/>
        </w:rPr>
        <w:t>що</w:t>
      </w:r>
      <w:proofErr w:type="spellEnd"/>
      <w:r w:rsidRPr="00690F2D">
        <w:rPr>
          <w:lang w:val="ru-RU" w:eastAsia="ru-RU"/>
        </w:rPr>
        <w:t xml:space="preserve"> часто </w:t>
      </w:r>
      <w:proofErr w:type="spellStart"/>
      <w:r w:rsidRPr="00690F2D">
        <w:rPr>
          <w:lang w:val="ru-RU" w:eastAsia="ru-RU"/>
        </w:rPr>
        <w:t>бувають</w:t>
      </w:r>
      <w:proofErr w:type="spellEnd"/>
      <w:r w:rsidRPr="00690F2D">
        <w:rPr>
          <w:lang w:val="ru-RU" w:eastAsia="ru-RU"/>
        </w:rPr>
        <w:t xml:space="preserve"> невеликими, </w:t>
      </w:r>
      <w:proofErr w:type="spellStart"/>
      <w:r w:rsidRPr="00690F2D">
        <w:rPr>
          <w:lang w:val="ru-RU" w:eastAsia="ru-RU"/>
        </w:rPr>
        <w:t>розташовані</w:t>
      </w:r>
      <w:proofErr w:type="spellEnd"/>
      <w:r w:rsidRPr="00690F2D">
        <w:rPr>
          <w:lang w:val="ru-RU" w:eastAsia="ru-RU"/>
        </w:rPr>
        <w:t xml:space="preserve"> в </w:t>
      </w:r>
      <w:proofErr w:type="spellStart"/>
      <w:r w:rsidRPr="00690F2D">
        <w:rPr>
          <w:lang w:val="ru-RU" w:eastAsia="ru-RU"/>
        </w:rPr>
        <w:t>раніше</w:t>
      </w:r>
      <w:proofErr w:type="spellEnd"/>
      <w:r w:rsidRPr="00690F2D">
        <w:rPr>
          <w:lang w:val="ru-RU" w:eastAsia="ru-RU"/>
        </w:rPr>
        <w:t xml:space="preserve"> </w:t>
      </w:r>
      <w:proofErr w:type="spellStart"/>
      <w:r w:rsidRPr="00690F2D">
        <w:rPr>
          <w:lang w:val="ru-RU" w:eastAsia="ru-RU"/>
        </w:rPr>
        <w:t>використовуваних</w:t>
      </w:r>
      <w:proofErr w:type="spellEnd"/>
      <w:r w:rsidRPr="00690F2D">
        <w:rPr>
          <w:lang w:val="ru-RU" w:eastAsia="ru-RU"/>
        </w:rPr>
        <w:t xml:space="preserve"> </w:t>
      </w:r>
      <w:proofErr w:type="spellStart"/>
      <w:r w:rsidRPr="00690F2D">
        <w:rPr>
          <w:lang w:val="ru-RU" w:eastAsia="ru-RU"/>
        </w:rPr>
        <w:t>офісах</w:t>
      </w:r>
      <w:proofErr w:type="spellEnd"/>
      <w:r w:rsidRPr="00690F2D">
        <w:rPr>
          <w:lang w:val="ru-RU" w:eastAsia="ru-RU"/>
        </w:rPr>
        <w:t xml:space="preserve">, </w:t>
      </w:r>
      <w:proofErr w:type="spellStart"/>
      <w:r w:rsidRPr="00690F2D">
        <w:rPr>
          <w:lang w:val="ru-RU" w:eastAsia="ru-RU"/>
        </w:rPr>
        <w:t>радіо</w:t>
      </w:r>
      <w:proofErr w:type="spellEnd"/>
      <w:r w:rsidRPr="00690F2D">
        <w:rPr>
          <w:lang w:val="ru-RU" w:eastAsia="ru-RU"/>
        </w:rPr>
        <w:t xml:space="preserve"> </w:t>
      </w:r>
      <w:proofErr w:type="spellStart"/>
      <w:r w:rsidRPr="00690F2D">
        <w:rPr>
          <w:lang w:val="ru-RU" w:eastAsia="ru-RU"/>
        </w:rPr>
        <w:t>або</w:t>
      </w:r>
      <w:proofErr w:type="spellEnd"/>
      <w:r w:rsidRPr="00690F2D">
        <w:rPr>
          <w:lang w:val="ru-RU" w:eastAsia="ru-RU"/>
        </w:rPr>
        <w:t xml:space="preserve"> </w:t>
      </w:r>
      <w:proofErr w:type="spellStart"/>
      <w:r w:rsidRPr="00690F2D">
        <w:rPr>
          <w:lang w:val="ru-RU" w:eastAsia="ru-RU"/>
        </w:rPr>
        <w:t>науково-дослідних</w:t>
      </w:r>
      <w:proofErr w:type="spellEnd"/>
      <w:r w:rsidRPr="00690F2D">
        <w:rPr>
          <w:lang w:val="ru-RU" w:eastAsia="ru-RU"/>
        </w:rPr>
        <w:t xml:space="preserve"> </w:t>
      </w:r>
      <w:proofErr w:type="spellStart"/>
      <w:r w:rsidRPr="00690F2D">
        <w:rPr>
          <w:lang w:val="ru-RU" w:eastAsia="ru-RU"/>
        </w:rPr>
        <w:t>інститутах</w:t>
      </w:r>
      <w:proofErr w:type="spellEnd"/>
      <w:r w:rsidRPr="00690F2D">
        <w:rPr>
          <w:lang w:val="ru-RU" w:eastAsia="ru-RU"/>
        </w:rPr>
        <w:t xml:space="preserve">. Вони </w:t>
      </w:r>
      <w:proofErr w:type="spellStart"/>
      <w:r w:rsidRPr="00690F2D">
        <w:rPr>
          <w:lang w:val="ru-RU" w:eastAsia="ru-RU"/>
        </w:rPr>
        <w:t>можуть</w:t>
      </w:r>
      <w:proofErr w:type="spellEnd"/>
      <w:r w:rsidRPr="00690F2D">
        <w:rPr>
          <w:lang w:val="ru-RU" w:eastAsia="ru-RU"/>
        </w:rPr>
        <w:t xml:space="preserve"> бути як </w:t>
      </w:r>
      <w:proofErr w:type="spellStart"/>
      <w:r w:rsidRPr="00690F2D">
        <w:rPr>
          <w:lang w:val="ru-RU" w:eastAsia="ru-RU"/>
        </w:rPr>
        <w:t>цегляними</w:t>
      </w:r>
      <w:proofErr w:type="spellEnd"/>
      <w:r w:rsidRPr="00690F2D">
        <w:rPr>
          <w:lang w:val="ru-RU" w:eastAsia="ru-RU"/>
        </w:rPr>
        <w:t xml:space="preserve">, так і </w:t>
      </w:r>
      <w:proofErr w:type="spellStart"/>
      <w:r w:rsidRPr="00690F2D">
        <w:rPr>
          <w:lang w:val="ru-RU" w:eastAsia="ru-RU"/>
        </w:rPr>
        <w:t>панельними</w:t>
      </w:r>
      <w:proofErr w:type="spellEnd"/>
      <w:r w:rsidRPr="00690F2D">
        <w:rPr>
          <w:lang w:val="ru-RU" w:eastAsia="ru-RU"/>
        </w:rPr>
        <w:t xml:space="preserve"> з коридорною системою.</w:t>
      </w:r>
      <w:r w:rsidR="00687611" w:rsidRPr="00690F2D">
        <w:rPr>
          <w:lang w:val="ru-RU" w:eastAsia="ru-RU"/>
        </w:rPr>
        <w:t xml:space="preserve"> </w:t>
      </w:r>
      <w:r w:rsidRPr="00690F2D">
        <w:rPr>
          <w:lang w:val="ru-RU" w:eastAsia="ru-RU"/>
        </w:rPr>
        <w:t xml:space="preserve">За </w:t>
      </w:r>
      <w:proofErr w:type="spellStart"/>
      <w:r w:rsidRPr="00690F2D">
        <w:rPr>
          <w:lang w:val="ru-RU" w:eastAsia="ru-RU"/>
        </w:rPr>
        <w:t>додатковими</w:t>
      </w:r>
      <w:proofErr w:type="spellEnd"/>
      <w:r w:rsidRPr="00690F2D">
        <w:rPr>
          <w:lang w:val="ru-RU" w:eastAsia="ru-RU"/>
        </w:rPr>
        <w:t xml:space="preserve"> </w:t>
      </w:r>
      <w:proofErr w:type="spellStart"/>
      <w:r w:rsidRPr="00690F2D">
        <w:rPr>
          <w:lang w:val="ru-RU" w:eastAsia="ru-RU"/>
        </w:rPr>
        <w:t>послугами</w:t>
      </w:r>
      <w:proofErr w:type="spellEnd"/>
      <w:r w:rsidRPr="00690F2D">
        <w:rPr>
          <w:lang w:val="ru-RU" w:eastAsia="ru-RU"/>
        </w:rPr>
        <w:t xml:space="preserve"> таких </w:t>
      </w:r>
      <w:proofErr w:type="spellStart"/>
      <w:r w:rsidRPr="00690F2D">
        <w:rPr>
          <w:lang w:val="ru-RU" w:eastAsia="ru-RU"/>
        </w:rPr>
        <w:t>будівель</w:t>
      </w:r>
      <w:proofErr w:type="spellEnd"/>
      <w:r w:rsidRPr="00690F2D">
        <w:rPr>
          <w:lang w:val="ru-RU" w:eastAsia="ru-RU"/>
        </w:rPr>
        <w:t xml:space="preserve"> </w:t>
      </w:r>
      <w:proofErr w:type="spellStart"/>
      <w:r w:rsidRPr="00690F2D">
        <w:rPr>
          <w:lang w:val="ru-RU" w:eastAsia="ru-RU"/>
        </w:rPr>
        <w:t>зазвичай</w:t>
      </w:r>
      <w:proofErr w:type="spellEnd"/>
      <w:r w:rsidRPr="00690F2D">
        <w:rPr>
          <w:lang w:val="ru-RU" w:eastAsia="ru-RU"/>
        </w:rPr>
        <w:t xml:space="preserve"> </w:t>
      </w:r>
      <w:proofErr w:type="spellStart"/>
      <w:r w:rsidRPr="00690F2D">
        <w:rPr>
          <w:lang w:val="ru-RU" w:eastAsia="ru-RU"/>
        </w:rPr>
        <w:t>обмежені</w:t>
      </w:r>
      <w:proofErr w:type="spellEnd"/>
      <w:r w:rsidRPr="00690F2D">
        <w:rPr>
          <w:lang w:val="ru-RU" w:eastAsia="ru-RU"/>
        </w:rPr>
        <w:t xml:space="preserve">, але </w:t>
      </w:r>
      <w:proofErr w:type="spellStart"/>
      <w:r w:rsidRPr="00690F2D">
        <w:rPr>
          <w:lang w:val="ru-RU" w:eastAsia="ru-RU"/>
        </w:rPr>
        <w:t>може</w:t>
      </w:r>
      <w:proofErr w:type="spellEnd"/>
      <w:r w:rsidRPr="00690F2D">
        <w:rPr>
          <w:lang w:val="ru-RU" w:eastAsia="ru-RU"/>
        </w:rPr>
        <w:t xml:space="preserve"> бути </w:t>
      </w:r>
      <w:proofErr w:type="spellStart"/>
      <w:r w:rsidRPr="00690F2D">
        <w:rPr>
          <w:lang w:val="ru-RU" w:eastAsia="ru-RU"/>
        </w:rPr>
        <w:t>присутня</w:t>
      </w:r>
      <w:proofErr w:type="spellEnd"/>
      <w:r w:rsidRPr="00690F2D">
        <w:rPr>
          <w:lang w:val="ru-RU" w:eastAsia="ru-RU"/>
        </w:rPr>
        <w:t xml:space="preserve"> </w:t>
      </w:r>
      <w:proofErr w:type="spellStart"/>
      <w:r w:rsidRPr="00690F2D">
        <w:rPr>
          <w:lang w:val="ru-RU" w:eastAsia="ru-RU"/>
        </w:rPr>
        <w:t>їдальня</w:t>
      </w:r>
      <w:proofErr w:type="spellEnd"/>
      <w:r w:rsidRPr="00690F2D">
        <w:rPr>
          <w:lang w:val="ru-RU" w:eastAsia="ru-RU"/>
        </w:rPr>
        <w:t xml:space="preserve"> </w:t>
      </w:r>
      <w:proofErr w:type="spellStart"/>
      <w:r w:rsidRPr="00690F2D">
        <w:rPr>
          <w:lang w:val="ru-RU" w:eastAsia="ru-RU"/>
        </w:rPr>
        <w:t>або</w:t>
      </w:r>
      <w:proofErr w:type="spellEnd"/>
      <w:r w:rsidRPr="00690F2D">
        <w:rPr>
          <w:lang w:val="ru-RU" w:eastAsia="ru-RU"/>
        </w:rPr>
        <w:t xml:space="preserve"> невеликий магазин. </w:t>
      </w:r>
      <w:proofErr w:type="spellStart"/>
      <w:r w:rsidRPr="00690F2D">
        <w:rPr>
          <w:lang w:val="ru-RU" w:eastAsia="ru-RU"/>
        </w:rPr>
        <w:t>Системи</w:t>
      </w:r>
      <w:proofErr w:type="spellEnd"/>
      <w:r w:rsidRPr="00690F2D">
        <w:rPr>
          <w:lang w:val="ru-RU" w:eastAsia="ru-RU"/>
        </w:rPr>
        <w:t xml:space="preserve"> </w:t>
      </w:r>
      <w:proofErr w:type="spellStart"/>
      <w:r w:rsidRPr="00690F2D">
        <w:rPr>
          <w:lang w:val="ru-RU" w:eastAsia="ru-RU"/>
        </w:rPr>
        <w:t>охорони</w:t>
      </w:r>
      <w:proofErr w:type="spellEnd"/>
      <w:r w:rsidRPr="00690F2D">
        <w:rPr>
          <w:lang w:val="ru-RU" w:eastAsia="ru-RU"/>
        </w:rPr>
        <w:t xml:space="preserve"> часто </w:t>
      </w:r>
      <w:proofErr w:type="spellStart"/>
      <w:r w:rsidRPr="00690F2D">
        <w:rPr>
          <w:lang w:val="ru-RU" w:eastAsia="ru-RU"/>
        </w:rPr>
        <w:t>представлені</w:t>
      </w:r>
      <w:proofErr w:type="spellEnd"/>
      <w:r w:rsidRPr="00690F2D">
        <w:rPr>
          <w:lang w:val="ru-RU" w:eastAsia="ru-RU"/>
        </w:rPr>
        <w:t xml:space="preserve"> вахтами, а </w:t>
      </w:r>
      <w:proofErr w:type="spellStart"/>
      <w:r w:rsidRPr="00690F2D">
        <w:rPr>
          <w:lang w:val="ru-RU" w:eastAsia="ru-RU"/>
        </w:rPr>
        <w:t>паркування</w:t>
      </w:r>
      <w:proofErr w:type="spellEnd"/>
      <w:r w:rsidRPr="00690F2D">
        <w:rPr>
          <w:lang w:val="ru-RU" w:eastAsia="ru-RU"/>
        </w:rPr>
        <w:t xml:space="preserve"> не </w:t>
      </w:r>
      <w:proofErr w:type="spellStart"/>
      <w:r w:rsidRPr="00690F2D">
        <w:rPr>
          <w:lang w:val="ru-RU" w:eastAsia="ru-RU"/>
        </w:rPr>
        <w:t>завжди</w:t>
      </w:r>
      <w:proofErr w:type="spellEnd"/>
      <w:r w:rsidRPr="00690F2D">
        <w:rPr>
          <w:lang w:val="ru-RU" w:eastAsia="ru-RU"/>
        </w:rPr>
        <w:t xml:space="preserve"> </w:t>
      </w:r>
      <w:proofErr w:type="spellStart"/>
      <w:r w:rsidRPr="00690F2D">
        <w:rPr>
          <w:lang w:val="ru-RU" w:eastAsia="ru-RU"/>
        </w:rPr>
        <w:t>доступне</w:t>
      </w:r>
      <w:proofErr w:type="spellEnd"/>
      <w:r w:rsidRPr="00690F2D">
        <w:rPr>
          <w:lang w:val="ru-RU" w:eastAsia="ru-RU"/>
        </w:rPr>
        <w:t xml:space="preserve">. У таких центрах </w:t>
      </w:r>
      <w:proofErr w:type="spellStart"/>
      <w:r w:rsidRPr="00690F2D">
        <w:rPr>
          <w:lang w:val="ru-RU" w:eastAsia="ru-RU"/>
        </w:rPr>
        <w:t>може</w:t>
      </w:r>
      <w:proofErr w:type="spellEnd"/>
      <w:r w:rsidRPr="00690F2D">
        <w:rPr>
          <w:lang w:val="ru-RU" w:eastAsia="ru-RU"/>
        </w:rPr>
        <w:t xml:space="preserve"> </w:t>
      </w:r>
      <w:proofErr w:type="spellStart"/>
      <w:r w:rsidRPr="00690F2D">
        <w:rPr>
          <w:lang w:val="ru-RU" w:eastAsia="ru-RU"/>
        </w:rPr>
        <w:t>виникати</w:t>
      </w:r>
      <w:proofErr w:type="spellEnd"/>
      <w:r w:rsidRPr="00690F2D">
        <w:rPr>
          <w:lang w:val="ru-RU" w:eastAsia="ru-RU"/>
        </w:rPr>
        <w:t xml:space="preserve"> </w:t>
      </w:r>
      <w:proofErr w:type="spellStart"/>
      <w:r w:rsidRPr="00690F2D">
        <w:rPr>
          <w:lang w:val="ru-RU" w:eastAsia="ru-RU"/>
        </w:rPr>
        <w:t>нестабільність</w:t>
      </w:r>
      <w:proofErr w:type="spellEnd"/>
      <w:r w:rsidRPr="00690F2D">
        <w:rPr>
          <w:lang w:val="ru-RU" w:eastAsia="ru-RU"/>
        </w:rPr>
        <w:t xml:space="preserve"> у телефонному та </w:t>
      </w:r>
      <w:proofErr w:type="spellStart"/>
      <w:r w:rsidRPr="00690F2D">
        <w:rPr>
          <w:lang w:val="ru-RU" w:eastAsia="ru-RU"/>
        </w:rPr>
        <w:t>інтернет-зв'язку</w:t>
      </w:r>
      <w:proofErr w:type="spellEnd"/>
      <w:r w:rsidRPr="00690F2D">
        <w:rPr>
          <w:lang w:val="ru-RU" w:eastAsia="ru-RU"/>
        </w:rPr>
        <w:t xml:space="preserve"> через </w:t>
      </w:r>
      <w:proofErr w:type="spellStart"/>
      <w:r w:rsidRPr="00690F2D">
        <w:rPr>
          <w:lang w:val="ru-RU" w:eastAsia="ru-RU"/>
        </w:rPr>
        <w:t>старі</w:t>
      </w:r>
      <w:proofErr w:type="spellEnd"/>
      <w:r w:rsidRPr="00690F2D">
        <w:rPr>
          <w:lang w:val="ru-RU" w:eastAsia="ru-RU"/>
        </w:rPr>
        <w:t xml:space="preserve"> </w:t>
      </w:r>
      <w:proofErr w:type="spellStart"/>
      <w:r w:rsidRPr="00690F2D">
        <w:rPr>
          <w:lang w:val="ru-RU" w:eastAsia="ru-RU"/>
        </w:rPr>
        <w:t>комунікаційні</w:t>
      </w:r>
      <w:proofErr w:type="spellEnd"/>
      <w:r w:rsidRPr="00690F2D">
        <w:rPr>
          <w:lang w:val="ru-RU" w:eastAsia="ru-RU"/>
        </w:rPr>
        <w:t xml:space="preserve"> </w:t>
      </w:r>
      <w:proofErr w:type="spellStart"/>
      <w:r w:rsidRPr="00690F2D">
        <w:rPr>
          <w:lang w:val="ru-RU" w:eastAsia="ru-RU"/>
        </w:rPr>
        <w:t>системи</w:t>
      </w:r>
      <w:proofErr w:type="spellEnd"/>
      <w:r w:rsidRPr="00690F2D">
        <w:rPr>
          <w:lang w:val="ru-RU" w:eastAsia="ru-RU"/>
        </w:rPr>
        <w:t>.</w:t>
      </w:r>
      <w:r w:rsidR="00687611" w:rsidRPr="00690F2D">
        <w:rPr>
          <w:lang w:val="ru-RU" w:eastAsia="ru-RU"/>
        </w:rPr>
        <w:t xml:space="preserve"> </w:t>
      </w:r>
      <w:r w:rsidRPr="00690F2D">
        <w:rPr>
          <w:lang w:val="ru-RU" w:eastAsia="ru-RU"/>
        </w:rPr>
        <w:t xml:space="preserve">Центри </w:t>
      </w:r>
      <w:proofErr w:type="spellStart"/>
      <w:r w:rsidRPr="00690F2D">
        <w:rPr>
          <w:lang w:val="ru-RU" w:eastAsia="ru-RU"/>
        </w:rPr>
        <w:t>класу</w:t>
      </w:r>
      <w:proofErr w:type="spellEnd"/>
      <w:r w:rsidRPr="00690F2D">
        <w:rPr>
          <w:lang w:val="ru-RU" w:eastAsia="ru-RU"/>
        </w:rPr>
        <w:t xml:space="preserve"> С </w:t>
      </w:r>
      <w:proofErr w:type="spellStart"/>
      <w:r w:rsidRPr="00690F2D">
        <w:rPr>
          <w:lang w:val="ru-RU" w:eastAsia="ru-RU"/>
        </w:rPr>
        <w:t>можуть</w:t>
      </w:r>
      <w:proofErr w:type="spellEnd"/>
      <w:r w:rsidRPr="00690F2D">
        <w:rPr>
          <w:lang w:val="ru-RU" w:eastAsia="ru-RU"/>
        </w:rPr>
        <w:t xml:space="preserve"> </w:t>
      </w:r>
      <w:proofErr w:type="spellStart"/>
      <w:r w:rsidRPr="00690F2D">
        <w:rPr>
          <w:lang w:val="ru-RU" w:eastAsia="ru-RU"/>
        </w:rPr>
        <w:t>знаходитись</w:t>
      </w:r>
      <w:proofErr w:type="spellEnd"/>
      <w:r w:rsidRPr="00690F2D">
        <w:rPr>
          <w:lang w:val="ru-RU" w:eastAsia="ru-RU"/>
        </w:rPr>
        <w:t xml:space="preserve"> як у </w:t>
      </w:r>
      <w:proofErr w:type="spellStart"/>
      <w:r w:rsidRPr="00690F2D">
        <w:rPr>
          <w:lang w:val="ru-RU" w:eastAsia="ru-RU"/>
        </w:rPr>
        <w:t>центральних</w:t>
      </w:r>
      <w:proofErr w:type="spellEnd"/>
      <w:r w:rsidRPr="00690F2D">
        <w:rPr>
          <w:lang w:val="ru-RU" w:eastAsia="ru-RU"/>
        </w:rPr>
        <w:t xml:space="preserve"> </w:t>
      </w:r>
      <w:proofErr w:type="spellStart"/>
      <w:r w:rsidRPr="00690F2D">
        <w:rPr>
          <w:lang w:val="ru-RU" w:eastAsia="ru-RU"/>
        </w:rPr>
        <w:t>частинах</w:t>
      </w:r>
      <w:proofErr w:type="spellEnd"/>
      <w:r w:rsidRPr="00690F2D">
        <w:rPr>
          <w:lang w:val="ru-RU" w:eastAsia="ru-RU"/>
        </w:rPr>
        <w:t xml:space="preserve"> </w:t>
      </w:r>
      <w:proofErr w:type="spellStart"/>
      <w:r w:rsidRPr="00690F2D">
        <w:rPr>
          <w:lang w:val="ru-RU" w:eastAsia="ru-RU"/>
        </w:rPr>
        <w:t>Києва</w:t>
      </w:r>
      <w:proofErr w:type="spellEnd"/>
      <w:r w:rsidRPr="00690F2D">
        <w:rPr>
          <w:lang w:val="ru-RU" w:eastAsia="ru-RU"/>
        </w:rPr>
        <w:t xml:space="preserve">, так і в </w:t>
      </w:r>
      <w:proofErr w:type="spellStart"/>
      <w:r w:rsidRPr="00690F2D">
        <w:rPr>
          <w:lang w:val="ru-RU" w:eastAsia="ru-RU"/>
        </w:rPr>
        <w:t>дальніх</w:t>
      </w:r>
      <w:proofErr w:type="spellEnd"/>
      <w:r w:rsidRPr="00690F2D">
        <w:rPr>
          <w:lang w:val="ru-RU" w:eastAsia="ru-RU"/>
        </w:rPr>
        <w:t xml:space="preserve"> районах. Попри </w:t>
      </w:r>
      <w:proofErr w:type="spellStart"/>
      <w:r w:rsidRPr="00690F2D">
        <w:rPr>
          <w:lang w:val="ru-RU" w:eastAsia="ru-RU"/>
        </w:rPr>
        <w:t>низькі</w:t>
      </w:r>
      <w:proofErr w:type="spellEnd"/>
      <w:r w:rsidRPr="00690F2D">
        <w:rPr>
          <w:lang w:val="ru-RU" w:eastAsia="ru-RU"/>
        </w:rPr>
        <w:t xml:space="preserve"> </w:t>
      </w:r>
      <w:proofErr w:type="spellStart"/>
      <w:r w:rsidRPr="00690F2D">
        <w:rPr>
          <w:lang w:val="ru-RU" w:eastAsia="ru-RU"/>
        </w:rPr>
        <w:t>комфортні</w:t>
      </w:r>
      <w:proofErr w:type="spellEnd"/>
      <w:r w:rsidRPr="00690F2D">
        <w:rPr>
          <w:lang w:val="ru-RU" w:eastAsia="ru-RU"/>
        </w:rPr>
        <w:t xml:space="preserve"> характеристики, для них </w:t>
      </w:r>
      <w:proofErr w:type="spellStart"/>
      <w:r w:rsidRPr="00690F2D">
        <w:rPr>
          <w:lang w:val="ru-RU" w:eastAsia="ru-RU"/>
        </w:rPr>
        <w:t>спостерігається</w:t>
      </w:r>
      <w:proofErr w:type="spellEnd"/>
      <w:r w:rsidRPr="00690F2D">
        <w:rPr>
          <w:lang w:val="ru-RU" w:eastAsia="ru-RU"/>
        </w:rPr>
        <w:t xml:space="preserve"> </w:t>
      </w:r>
      <w:proofErr w:type="spellStart"/>
      <w:r w:rsidRPr="00690F2D">
        <w:rPr>
          <w:lang w:val="ru-RU" w:eastAsia="ru-RU"/>
        </w:rPr>
        <w:t>стабільний</w:t>
      </w:r>
      <w:proofErr w:type="spellEnd"/>
      <w:r w:rsidRPr="00690F2D">
        <w:rPr>
          <w:lang w:val="ru-RU" w:eastAsia="ru-RU"/>
        </w:rPr>
        <w:t xml:space="preserve"> попит.</w:t>
      </w:r>
      <w:r w:rsidR="00687611" w:rsidRPr="00690F2D">
        <w:rPr>
          <w:lang w:val="ru-RU" w:eastAsia="ru-RU"/>
        </w:rPr>
        <w:t xml:space="preserve"> </w:t>
      </w:r>
      <w:proofErr w:type="spellStart"/>
      <w:r w:rsidRPr="00690F2D">
        <w:rPr>
          <w:lang w:val="ru-RU" w:eastAsia="ru-RU"/>
        </w:rPr>
        <w:t>Відомі</w:t>
      </w:r>
      <w:proofErr w:type="spellEnd"/>
      <w:r w:rsidRPr="00690F2D">
        <w:rPr>
          <w:lang w:val="ru-RU" w:eastAsia="ru-RU"/>
        </w:rPr>
        <w:t xml:space="preserve"> </w:t>
      </w:r>
      <w:proofErr w:type="spellStart"/>
      <w:r w:rsidRPr="00690F2D">
        <w:rPr>
          <w:lang w:val="ru-RU" w:eastAsia="ru-RU"/>
        </w:rPr>
        <w:t>представники</w:t>
      </w:r>
      <w:proofErr w:type="spellEnd"/>
      <w:r w:rsidRPr="00690F2D">
        <w:rPr>
          <w:lang w:val="ru-RU" w:eastAsia="ru-RU"/>
        </w:rPr>
        <w:t xml:space="preserve"> </w:t>
      </w:r>
      <w:proofErr w:type="spellStart"/>
      <w:r w:rsidRPr="00690F2D">
        <w:rPr>
          <w:lang w:val="ru-RU" w:eastAsia="ru-RU"/>
        </w:rPr>
        <w:t>класу</w:t>
      </w:r>
      <w:proofErr w:type="spellEnd"/>
      <w:r w:rsidRPr="00690F2D">
        <w:rPr>
          <w:lang w:val="ru-RU" w:eastAsia="ru-RU"/>
        </w:rPr>
        <w:t xml:space="preserve"> С в </w:t>
      </w:r>
      <w:proofErr w:type="spellStart"/>
      <w:r w:rsidRPr="00690F2D">
        <w:rPr>
          <w:lang w:val="ru-RU" w:eastAsia="ru-RU"/>
        </w:rPr>
        <w:t>Києві</w:t>
      </w:r>
      <w:proofErr w:type="spellEnd"/>
      <w:r w:rsidRPr="00690F2D">
        <w:rPr>
          <w:lang w:val="ru-RU" w:eastAsia="ru-RU"/>
        </w:rPr>
        <w:t>: "</w:t>
      </w:r>
      <w:proofErr w:type="spellStart"/>
      <w:r w:rsidRPr="00690F2D">
        <w:rPr>
          <w:lang w:val="ru-RU" w:eastAsia="ru-RU"/>
        </w:rPr>
        <w:t>Нест</w:t>
      </w:r>
      <w:proofErr w:type="spellEnd"/>
      <w:r w:rsidRPr="00690F2D">
        <w:rPr>
          <w:lang w:val="ru-RU" w:eastAsia="ru-RU"/>
        </w:rPr>
        <w:t xml:space="preserve">", "Веста", "Форум </w:t>
      </w:r>
      <w:proofErr w:type="spellStart"/>
      <w:r w:rsidRPr="00690F2D">
        <w:rPr>
          <w:lang w:val="ru-RU" w:eastAsia="ru-RU"/>
        </w:rPr>
        <w:t>Сателіт</w:t>
      </w:r>
      <w:proofErr w:type="spellEnd"/>
      <w:r w:rsidRPr="00690F2D">
        <w:rPr>
          <w:lang w:val="ru-RU" w:eastAsia="ru-RU"/>
        </w:rPr>
        <w:t>".</w:t>
      </w:r>
    </w:p>
    <w:p w14:paraId="6606BCA4" w14:textId="62D5BD14" w:rsidR="00CF2537" w:rsidRPr="00690F2D" w:rsidRDefault="00CF2537" w:rsidP="00CF2537">
      <w:pPr>
        <w:rPr>
          <w:lang w:eastAsia="ru-RU"/>
        </w:rPr>
      </w:pPr>
      <w:r w:rsidRPr="00690F2D">
        <w:rPr>
          <w:shd w:val="clear" w:color="auto" w:fill="FFFFFF"/>
        </w:rPr>
        <w:t xml:space="preserve">Завдання проєктувальника – знайти в кожному випадку оптимальне рішення, не перевищуючи певного бюджету. На </w:t>
      </w:r>
      <w:proofErr w:type="spellStart"/>
      <w:r w:rsidRPr="00690F2D">
        <w:rPr>
          <w:shd w:val="clear" w:color="auto" w:fill="FFFFFF"/>
        </w:rPr>
        <w:t>макрорівні:аналіз</w:t>
      </w:r>
      <w:proofErr w:type="spellEnd"/>
      <w:r w:rsidRPr="00690F2D">
        <w:rPr>
          <w:shd w:val="clear" w:color="auto" w:fill="FFFFFF"/>
        </w:rPr>
        <w:t xml:space="preserve"> вимог </w:t>
      </w:r>
      <w:proofErr w:type="spellStart"/>
      <w:r w:rsidRPr="00690F2D">
        <w:rPr>
          <w:shd w:val="clear" w:color="auto" w:fill="FFFFFF"/>
        </w:rPr>
        <w:t>замовника;його</w:t>
      </w:r>
      <w:proofErr w:type="spellEnd"/>
      <w:r w:rsidRPr="00690F2D">
        <w:rPr>
          <w:shd w:val="clear" w:color="auto" w:fill="FFFFFF"/>
        </w:rPr>
        <w:t xml:space="preserve"> організаційної </w:t>
      </w:r>
      <w:proofErr w:type="spellStart"/>
      <w:r w:rsidRPr="00690F2D">
        <w:rPr>
          <w:shd w:val="clear" w:color="auto" w:fill="FFFFFF"/>
        </w:rPr>
        <w:t>структури;функціональних</w:t>
      </w:r>
      <w:proofErr w:type="spellEnd"/>
      <w:r w:rsidRPr="00690F2D">
        <w:rPr>
          <w:shd w:val="clear" w:color="auto" w:fill="FFFFFF"/>
        </w:rPr>
        <w:t xml:space="preserve"> </w:t>
      </w:r>
      <w:proofErr w:type="spellStart"/>
      <w:r w:rsidRPr="00690F2D">
        <w:rPr>
          <w:shd w:val="clear" w:color="auto" w:fill="FFFFFF"/>
        </w:rPr>
        <w:t>зв'язків;створення</w:t>
      </w:r>
      <w:proofErr w:type="spellEnd"/>
      <w:r w:rsidRPr="00690F2D">
        <w:rPr>
          <w:shd w:val="clear" w:color="auto" w:fill="FFFFFF"/>
        </w:rPr>
        <w:t xml:space="preserve"> оптимального планувального рішення. На мікрорівні:</w:t>
      </w:r>
      <w:r w:rsidR="00687611" w:rsidRPr="00690F2D">
        <w:rPr>
          <w:shd w:val="clear" w:color="auto" w:fill="FFFFFF"/>
        </w:rPr>
        <w:t xml:space="preserve"> проє</w:t>
      </w:r>
      <w:r w:rsidRPr="00690F2D">
        <w:rPr>
          <w:shd w:val="clear" w:color="auto" w:fill="FFFFFF"/>
        </w:rPr>
        <w:t>ктування ергономічних робочих місць;</w:t>
      </w:r>
      <w:r w:rsidR="00687611" w:rsidRPr="00690F2D">
        <w:rPr>
          <w:shd w:val="clear" w:color="auto" w:fill="FFFFFF"/>
        </w:rPr>
        <w:t xml:space="preserve"> </w:t>
      </w:r>
      <w:r w:rsidRPr="00690F2D">
        <w:rPr>
          <w:shd w:val="clear" w:color="auto" w:fill="FFFFFF"/>
        </w:rPr>
        <w:t>якісні матеріали в оздобленні;</w:t>
      </w:r>
      <w:r w:rsidR="00687611" w:rsidRPr="00690F2D">
        <w:rPr>
          <w:shd w:val="clear" w:color="auto" w:fill="FFFFFF"/>
        </w:rPr>
        <w:t xml:space="preserve"> </w:t>
      </w:r>
      <w:r w:rsidRPr="00690F2D">
        <w:rPr>
          <w:shd w:val="clear" w:color="auto" w:fill="FFFFFF"/>
        </w:rPr>
        <w:t>створення комфортного середовища;</w:t>
      </w:r>
      <w:r w:rsidR="00687611" w:rsidRPr="00690F2D">
        <w:rPr>
          <w:shd w:val="clear" w:color="auto" w:fill="FFFFFF"/>
        </w:rPr>
        <w:t xml:space="preserve"> </w:t>
      </w:r>
      <w:r w:rsidRPr="00690F2D">
        <w:rPr>
          <w:shd w:val="clear" w:color="auto" w:fill="FFFFFF"/>
        </w:rPr>
        <w:t>якісного і зручного обладнання.</w:t>
      </w:r>
    </w:p>
    <w:p w14:paraId="1BC54014" w14:textId="77777777" w:rsidR="009B2416" w:rsidRPr="00690F2D" w:rsidRDefault="009B2416" w:rsidP="009B2416">
      <w:pPr>
        <w:rPr>
          <w:lang w:eastAsia="ru-RU"/>
        </w:rPr>
      </w:pPr>
      <w:r w:rsidRPr="00690F2D">
        <w:rPr>
          <w:lang w:eastAsia="ru-RU"/>
        </w:rPr>
        <w:t>Перш за все, офісні приміщення необхідно проектувати з урахуванням кількості працівників, їхньої зайнятості, специфіки їхньої діяльності, корпоративної культури компанії та навіть психологічного аспекту, оскільки різні формати робочих місць можуть по-різному впливати на робочу атмосферу. Розглядаючи типові формати планування офісів, можна виділити відкритий простір, кабінетну систему, комбіноване планування, а також новітню концепцію гнучкого або адаптивного офісу, що стає дедалі популярнішою.</w:t>
      </w:r>
    </w:p>
    <w:p w14:paraId="7937FFC7" w14:textId="4B380490" w:rsidR="009B2416" w:rsidRPr="00690F2D" w:rsidRDefault="009B2416" w:rsidP="009B2416">
      <w:pPr>
        <w:rPr>
          <w:lang w:val="ru-RU" w:eastAsia="ru-RU"/>
        </w:rPr>
      </w:pPr>
      <w:r w:rsidRPr="00690F2D">
        <w:rPr>
          <w:lang w:eastAsia="ru-RU"/>
        </w:rPr>
        <w:t xml:space="preserve">Відкрите планування, або </w:t>
      </w:r>
      <w:proofErr w:type="spellStart"/>
      <w:r w:rsidRPr="00690F2D">
        <w:rPr>
          <w:lang w:val="ru-RU" w:eastAsia="ru-RU"/>
        </w:rPr>
        <w:t>open</w:t>
      </w:r>
      <w:proofErr w:type="spellEnd"/>
      <w:r w:rsidRPr="00690F2D">
        <w:rPr>
          <w:lang w:eastAsia="ru-RU"/>
        </w:rPr>
        <w:t xml:space="preserve"> </w:t>
      </w:r>
      <w:proofErr w:type="spellStart"/>
      <w:r w:rsidRPr="00690F2D">
        <w:rPr>
          <w:lang w:val="ru-RU" w:eastAsia="ru-RU"/>
        </w:rPr>
        <w:t>space</w:t>
      </w:r>
      <w:proofErr w:type="spellEnd"/>
      <w:r w:rsidRPr="00690F2D">
        <w:rPr>
          <w:lang w:eastAsia="ru-RU"/>
        </w:rPr>
        <w:t>, є однією з найпоширеніших форм організації простору у сучасних офісах</w:t>
      </w:r>
      <w:r w:rsidR="00F778FE" w:rsidRPr="00690F2D">
        <w:rPr>
          <w:lang w:eastAsia="ru-RU"/>
        </w:rPr>
        <w:t xml:space="preserve"> </w:t>
      </w:r>
      <w:r w:rsidR="00F778FE" w:rsidRPr="00690F2D">
        <w:rPr>
          <w:spacing w:val="0"/>
        </w:rPr>
        <w:t>[55]</w:t>
      </w:r>
      <w:r w:rsidRPr="00690F2D">
        <w:rPr>
          <w:lang w:eastAsia="ru-RU"/>
        </w:rPr>
        <w:t xml:space="preserve">. </w:t>
      </w:r>
      <w:proofErr w:type="spellStart"/>
      <w:r w:rsidRPr="00690F2D">
        <w:rPr>
          <w:lang w:val="ru-RU" w:eastAsia="ru-RU"/>
        </w:rPr>
        <w:t>Цей</w:t>
      </w:r>
      <w:proofErr w:type="spellEnd"/>
      <w:r w:rsidRPr="00690F2D">
        <w:rPr>
          <w:lang w:val="ru-RU" w:eastAsia="ru-RU"/>
        </w:rPr>
        <w:t xml:space="preserve"> формат </w:t>
      </w:r>
      <w:proofErr w:type="spellStart"/>
      <w:r w:rsidRPr="00690F2D">
        <w:rPr>
          <w:lang w:val="ru-RU" w:eastAsia="ru-RU"/>
        </w:rPr>
        <w:t>характеризується</w:t>
      </w:r>
      <w:proofErr w:type="spellEnd"/>
      <w:r w:rsidRPr="00690F2D">
        <w:rPr>
          <w:lang w:val="ru-RU" w:eastAsia="ru-RU"/>
        </w:rPr>
        <w:t xml:space="preserve"> </w:t>
      </w:r>
      <w:proofErr w:type="spellStart"/>
      <w:r w:rsidRPr="00690F2D">
        <w:rPr>
          <w:lang w:val="ru-RU" w:eastAsia="ru-RU"/>
        </w:rPr>
        <w:t>відсутністю</w:t>
      </w:r>
      <w:proofErr w:type="spellEnd"/>
      <w:r w:rsidRPr="00690F2D">
        <w:rPr>
          <w:lang w:val="ru-RU" w:eastAsia="ru-RU"/>
        </w:rPr>
        <w:t xml:space="preserve"> </w:t>
      </w:r>
      <w:proofErr w:type="spellStart"/>
      <w:r w:rsidRPr="00690F2D">
        <w:rPr>
          <w:lang w:val="ru-RU" w:eastAsia="ru-RU"/>
        </w:rPr>
        <w:t>стін</w:t>
      </w:r>
      <w:proofErr w:type="spellEnd"/>
      <w:r w:rsidRPr="00690F2D">
        <w:rPr>
          <w:lang w:val="ru-RU" w:eastAsia="ru-RU"/>
        </w:rPr>
        <w:t xml:space="preserve"> </w:t>
      </w:r>
      <w:proofErr w:type="spellStart"/>
      <w:r w:rsidRPr="00690F2D">
        <w:rPr>
          <w:lang w:val="ru-RU" w:eastAsia="ru-RU"/>
        </w:rPr>
        <w:t>або</w:t>
      </w:r>
      <w:proofErr w:type="spellEnd"/>
      <w:r w:rsidRPr="00690F2D">
        <w:rPr>
          <w:lang w:val="ru-RU" w:eastAsia="ru-RU"/>
        </w:rPr>
        <w:t xml:space="preserve"> перегородок </w:t>
      </w:r>
      <w:proofErr w:type="spellStart"/>
      <w:r w:rsidRPr="00690F2D">
        <w:rPr>
          <w:lang w:val="ru-RU" w:eastAsia="ru-RU"/>
        </w:rPr>
        <w:t>між</w:t>
      </w:r>
      <w:proofErr w:type="spellEnd"/>
      <w:r w:rsidRPr="00690F2D">
        <w:rPr>
          <w:lang w:val="ru-RU" w:eastAsia="ru-RU"/>
        </w:rPr>
        <w:t xml:space="preserve"> </w:t>
      </w:r>
      <w:proofErr w:type="spellStart"/>
      <w:r w:rsidRPr="00690F2D">
        <w:rPr>
          <w:lang w:val="ru-RU" w:eastAsia="ru-RU"/>
        </w:rPr>
        <w:t>робочими</w:t>
      </w:r>
      <w:proofErr w:type="spellEnd"/>
      <w:r w:rsidRPr="00690F2D">
        <w:rPr>
          <w:lang w:val="ru-RU" w:eastAsia="ru-RU"/>
        </w:rPr>
        <w:t xml:space="preserve"> </w:t>
      </w:r>
      <w:proofErr w:type="spellStart"/>
      <w:r w:rsidRPr="00690F2D">
        <w:rPr>
          <w:lang w:val="ru-RU" w:eastAsia="ru-RU"/>
        </w:rPr>
        <w:t>місцями</w:t>
      </w:r>
      <w:proofErr w:type="spellEnd"/>
      <w:r w:rsidRPr="00690F2D">
        <w:rPr>
          <w:lang w:val="ru-RU" w:eastAsia="ru-RU"/>
        </w:rPr>
        <w:t xml:space="preserve">. </w:t>
      </w:r>
      <w:proofErr w:type="spellStart"/>
      <w:r w:rsidRPr="00690F2D">
        <w:rPr>
          <w:lang w:val="ru-RU" w:eastAsia="ru-RU"/>
        </w:rPr>
        <w:t>Таке</w:t>
      </w:r>
      <w:proofErr w:type="spellEnd"/>
      <w:r w:rsidRPr="00690F2D">
        <w:rPr>
          <w:lang w:val="ru-RU" w:eastAsia="ru-RU"/>
        </w:rPr>
        <w:t xml:space="preserve"> </w:t>
      </w:r>
      <w:proofErr w:type="spellStart"/>
      <w:r w:rsidRPr="00690F2D">
        <w:rPr>
          <w:lang w:val="ru-RU" w:eastAsia="ru-RU"/>
        </w:rPr>
        <w:t>розташування</w:t>
      </w:r>
      <w:proofErr w:type="spellEnd"/>
      <w:r w:rsidRPr="00690F2D">
        <w:rPr>
          <w:lang w:val="ru-RU" w:eastAsia="ru-RU"/>
        </w:rPr>
        <w:t xml:space="preserve"> </w:t>
      </w:r>
      <w:proofErr w:type="spellStart"/>
      <w:r w:rsidRPr="00690F2D">
        <w:rPr>
          <w:lang w:val="ru-RU" w:eastAsia="ru-RU"/>
        </w:rPr>
        <w:t>сприяє</w:t>
      </w:r>
      <w:proofErr w:type="spellEnd"/>
      <w:r w:rsidRPr="00690F2D">
        <w:rPr>
          <w:lang w:val="ru-RU" w:eastAsia="ru-RU"/>
        </w:rPr>
        <w:t xml:space="preserve"> </w:t>
      </w:r>
      <w:proofErr w:type="spellStart"/>
      <w:r w:rsidRPr="00690F2D">
        <w:rPr>
          <w:lang w:val="ru-RU" w:eastAsia="ru-RU"/>
        </w:rPr>
        <w:t>тісній</w:t>
      </w:r>
      <w:proofErr w:type="spellEnd"/>
      <w:r w:rsidRPr="00690F2D">
        <w:rPr>
          <w:lang w:val="ru-RU" w:eastAsia="ru-RU"/>
        </w:rPr>
        <w:t xml:space="preserve"> </w:t>
      </w:r>
      <w:proofErr w:type="spellStart"/>
      <w:r w:rsidRPr="00690F2D">
        <w:rPr>
          <w:lang w:val="ru-RU" w:eastAsia="ru-RU"/>
        </w:rPr>
        <w:t>співпраці</w:t>
      </w:r>
      <w:proofErr w:type="spellEnd"/>
      <w:r w:rsidRPr="00690F2D">
        <w:rPr>
          <w:lang w:val="ru-RU" w:eastAsia="ru-RU"/>
        </w:rPr>
        <w:t xml:space="preserve"> та активному </w:t>
      </w:r>
      <w:proofErr w:type="spellStart"/>
      <w:r w:rsidRPr="00690F2D">
        <w:rPr>
          <w:lang w:val="ru-RU" w:eastAsia="ru-RU"/>
        </w:rPr>
        <w:t>обміну</w:t>
      </w:r>
      <w:proofErr w:type="spellEnd"/>
      <w:r w:rsidRPr="00690F2D">
        <w:rPr>
          <w:lang w:val="ru-RU" w:eastAsia="ru-RU"/>
        </w:rPr>
        <w:t xml:space="preserve"> </w:t>
      </w:r>
      <w:proofErr w:type="spellStart"/>
      <w:r w:rsidRPr="00690F2D">
        <w:rPr>
          <w:lang w:val="ru-RU" w:eastAsia="ru-RU"/>
        </w:rPr>
        <w:t>інформацією</w:t>
      </w:r>
      <w:proofErr w:type="spellEnd"/>
      <w:r w:rsidRPr="00690F2D">
        <w:rPr>
          <w:lang w:val="ru-RU" w:eastAsia="ru-RU"/>
        </w:rPr>
        <w:t xml:space="preserve"> </w:t>
      </w:r>
      <w:proofErr w:type="spellStart"/>
      <w:r w:rsidRPr="00690F2D">
        <w:rPr>
          <w:lang w:val="ru-RU" w:eastAsia="ru-RU"/>
        </w:rPr>
        <w:t>між</w:t>
      </w:r>
      <w:proofErr w:type="spellEnd"/>
      <w:r w:rsidRPr="00690F2D">
        <w:rPr>
          <w:lang w:val="ru-RU" w:eastAsia="ru-RU"/>
        </w:rPr>
        <w:t xml:space="preserve"> </w:t>
      </w:r>
      <w:proofErr w:type="spellStart"/>
      <w:r w:rsidRPr="00690F2D">
        <w:rPr>
          <w:lang w:val="ru-RU" w:eastAsia="ru-RU"/>
        </w:rPr>
        <w:t>працівниками</w:t>
      </w:r>
      <w:proofErr w:type="spellEnd"/>
      <w:r w:rsidRPr="00690F2D">
        <w:rPr>
          <w:lang w:val="ru-RU" w:eastAsia="ru-RU"/>
        </w:rPr>
        <w:t xml:space="preserve">. </w:t>
      </w:r>
      <w:proofErr w:type="spellStart"/>
      <w:r w:rsidRPr="00690F2D">
        <w:rPr>
          <w:lang w:val="ru-RU" w:eastAsia="ru-RU"/>
        </w:rPr>
        <w:t>Відкритий</w:t>
      </w:r>
      <w:proofErr w:type="spellEnd"/>
      <w:r w:rsidRPr="00690F2D">
        <w:rPr>
          <w:lang w:val="ru-RU" w:eastAsia="ru-RU"/>
        </w:rPr>
        <w:t xml:space="preserve"> </w:t>
      </w:r>
      <w:proofErr w:type="spellStart"/>
      <w:r w:rsidRPr="00690F2D">
        <w:rPr>
          <w:lang w:val="ru-RU" w:eastAsia="ru-RU"/>
        </w:rPr>
        <w:t>простір</w:t>
      </w:r>
      <w:proofErr w:type="spellEnd"/>
      <w:r w:rsidRPr="00690F2D">
        <w:rPr>
          <w:lang w:val="ru-RU" w:eastAsia="ru-RU"/>
        </w:rPr>
        <w:t xml:space="preserve"> </w:t>
      </w:r>
      <w:proofErr w:type="spellStart"/>
      <w:r w:rsidRPr="00690F2D">
        <w:rPr>
          <w:lang w:val="ru-RU" w:eastAsia="ru-RU"/>
        </w:rPr>
        <w:t>має</w:t>
      </w:r>
      <w:proofErr w:type="spellEnd"/>
      <w:r w:rsidRPr="00690F2D">
        <w:rPr>
          <w:lang w:val="ru-RU" w:eastAsia="ru-RU"/>
        </w:rPr>
        <w:t xml:space="preserve"> </w:t>
      </w:r>
      <w:proofErr w:type="spellStart"/>
      <w:r w:rsidRPr="00690F2D">
        <w:rPr>
          <w:lang w:val="ru-RU" w:eastAsia="ru-RU"/>
        </w:rPr>
        <w:t>декілька</w:t>
      </w:r>
      <w:proofErr w:type="spellEnd"/>
      <w:r w:rsidRPr="00690F2D">
        <w:rPr>
          <w:lang w:val="ru-RU" w:eastAsia="ru-RU"/>
        </w:rPr>
        <w:t xml:space="preserve"> </w:t>
      </w:r>
      <w:proofErr w:type="spellStart"/>
      <w:r w:rsidRPr="00690F2D">
        <w:rPr>
          <w:lang w:val="ru-RU" w:eastAsia="ru-RU"/>
        </w:rPr>
        <w:t>значних</w:t>
      </w:r>
      <w:proofErr w:type="spellEnd"/>
      <w:r w:rsidRPr="00690F2D">
        <w:rPr>
          <w:lang w:val="ru-RU" w:eastAsia="ru-RU"/>
        </w:rPr>
        <w:t xml:space="preserve"> </w:t>
      </w:r>
      <w:proofErr w:type="spellStart"/>
      <w:r w:rsidRPr="00690F2D">
        <w:rPr>
          <w:lang w:val="ru-RU" w:eastAsia="ru-RU"/>
        </w:rPr>
        <w:t>переваг</w:t>
      </w:r>
      <w:proofErr w:type="spellEnd"/>
      <w:r w:rsidRPr="00690F2D">
        <w:rPr>
          <w:lang w:val="ru-RU" w:eastAsia="ru-RU"/>
        </w:rPr>
        <w:t xml:space="preserve">. </w:t>
      </w:r>
      <w:proofErr w:type="spellStart"/>
      <w:r w:rsidRPr="00690F2D">
        <w:rPr>
          <w:lang w:val="ru-RU" w:eastAsia="ru-RU"/>
        </w:rPr>
        <w:t>По-перше</w:t>
      </w:r>
      <w:proofErr w:type="spellEnd"/>
      <w:r w:rsidRPr="00690F2D">
        <w:rPr>
          <w:lang w:val="ru-RU" w:eastAsia="ru-RU"/>
        </w:rPr>
        <w:t xml:space="preserve">, </w:t>
      </w:r>
      <w:proofErr w:type="spellStart"/>
      <w:r w:rsidRPr="00690F2D">
        <w:rPr>
          <w:lang w:val="ru-RU" w:eastAsia="ru-RU"/>
        </w:rPr>
        <w:t>він</w:t>
      </w:r>
      <w:proofErr w:type="spellEnd"/>
      <w:r w:rsidRPr="00690F2D">
        <w:rPr>
          <w:lang w:val="ru-RU" w:eastAsia="ru-RU"/>
        </w:rPr>
        <w:t xml:space="preserve"> </w:t>
      </w:r>
      <w:proofErr w:type="spellStart"/>
      <w:r w:rsidRPr="00690F2D">
        <w:rPr>
          <w:lang w:val="ru-RU" w:eastAsia="ru-RU"/>
        </w:rPr>
        <w:t>дозволяє</w:t>
      </w:r>
      <w:proofErr w:type="spellEnd"/>
      <w:r w:rsidRPr="00690F2D">
        <w:rPr>
          <w:lang w:val="ru-RU" w:eastAsia="ru-RU"/>
        </w:rPr>
        <w:t xml:space="preserve"> </w:t>
      </w:r>
      <w:proofErr w:type="spellStart"/>
      <w:r w:rsidRPr="00690F2D">
        <w:rPr>
          <w:lang w:val="ru-RU" w:eastAsia="ru-RU"/>
        </w:rPr>
        <w:t>оптимізувати</w:t>
      </w:r>
      <w:proofErr w:type="spellEnd"/>
      <w:r w:rsidRPr="00690F2D">
        <w:rPr>
          <w:lang w:val="ru-RU" w:eastAsia="ru-RU"/>
        </w:rPr>
        <w:t xml:space="preserve"> </w:t>
      </w:r>
      <w:proofErr w:type="spellStart"/>
      <w:r w:rsidRPr="00690F2D">
        <w:rPr>
          <w:lang w:val="ru-RU" w:eastAsia="ru-RU"/>
        </w:rPr>
        <w:t>витрати</w:t>
      </w:r>
      <w:proofErr w:type="spellEnd"/>
      <w:r w:rsidRPr="00690F2D">
        <w:rPr>
          <w:lang w:val="ru-RU" w:eastAsia="ru-RU"/>
        </w:rPr>
        <w:t xml:space="preserve"> на </w:t>
      </w:r>
      <w:proofErr w:type="spellStart"/>
      <w:r w:rsidRPr="00690F2D">
        <w:rPr>
          <w:lang w:val="ru-RU" w:eastAsia="ru-RU"/>
        </w:rPr>
        <w:t>організацію</w:t>
      </w:r>
      <w:proofErr w:type="spellEnd"/>
      <w:r w:rsidRPr="00690F2D">
        <w:rPr>
          <w:lang w:val="ru-RU" w:eastAsia="ru-RU"/>
        </w:rPr>
        <w:t xml:space="preserve"> простору, </w:t>
      </w:r>
      <w:proofErr w:type="spellStart"/>
      <w:r w:rsidRPr="00690F2D">
        <w:rPr>
          <w:lang w:val="ru-RU" w:eastAsia="ru-RU"/>
        </w:rPr>
        <w:t>оскільки</w:t>
      </w:r>
      <w:proofErr w:type="spellEnd"/>
      <w:r w:rsidRPr="00690F2D">
        <w:rPr>
          <w:lang w:val="ru-RU" w:eastAsia="ru-RU"/>
        </w:rPr>
        <w:t xml:space="preserve"> </w:t>
      </w:r>
      <w:proofErr w:type="spellStart"/>
      <w:r w:rsidRPr="00690F2D">
        <w:rPr>
          <w:lang w:val="ru-RU" w:eastAsia="ru-RU"/>
        </w:rPr>
        <w:t>вимагає</w:t>
      </w:r>
      <w:proofErr w:type="spellEnd"/>
      <w:r w:rsidRPr="00690F2D">
        <w:rPr>
          <w:lang w:val="ru-RU" w:eastAsia="ru-RU"/>
        </w:rPr>
        <w:t xml:space="preserve"> </w:t>
      </w:r>
      <w:proofErr w:type="spellStart"/>
      <w:r w:rsidRPr="00690F2D">
        <w:rPr>
          <w:lang w:val="ru-RU" w:eastAsia="ru-RU"/>
        </w:rPr>
        <w:t>менше</w:t>
      </w:r>
      <w:proofErr w:type="spellEnd"/>
      <w:r w:rsidRPr="00690F2D">
        <w:rPr>
          <w:lang w:val="ru-RU" w:eastAsia="ru-RU"/>
        </w:rPr>
        <w:t xml:space="preserve"> </w:t>
      </w:r>
      <w:proofErr w:type="spellStart"/>
      <w:r w:rsidRPr="00690F2D">
        <w:rPr>
          <w:lang w:val="ru-RU" w:eastAsia="ru-RU"/>
        </w:rPr>
        <w:t>матеріалів</w:t>
      </w:r>
      <w:proofErr w:type="spellEnd"/>
      <w:r w:rsidRPr="00690F2D">
        <w:rPr>
          <w:lang w:val="ru-RU" w:eastAsia="ru-RU"/>
        </w:rPr>
        <w:t xml:space="preserve"> для </w:t>
      </w:r>
      <w:proofErr w:type="spellStart"/>
      <w:r w:rsidRPr="00690F2D">
        <w:rPr>
          <w:lang w:val="ru-RU" w:eastAsia="ru-RU"/>
        </w:rPr>
        <w:t>зведення</w:t>
      </w:r>
      <w:proofErr w:type="spellEnd"/>
      <w:r w:rsidRPr="00690F2D">
        <w:rPr>
          <w:lang w:val="ru-RU" w:eastAsia="ru-RU"/>
        </w:rPr>
        <w:t xml:space="preserve"> </w:t>
      </w:r>
      <w:proofErr w:type="spellStart"/>
      <w:r w:rsidRPr="00690F2D">
        <w:rPr>
          <w:lang w:val="ru-RU" w:eastAsia="ru-RU"/>
        </w:rPr>
        <w:t>стін</w:t>
      </w:r>
      <w:proofErr w:type="spellEnd"/>
      <w:r w:rsidRPr="00690F2D">
        <w:rPr>
          <w:lang w:val="ru-RU" w:eastAsia="ru-RU"/>
        </w:rPr>
        <w:t xml:space="preserve"> та перегородок. </w:t>
      </w:r>
      <w:proofErr w:type="spellStart"/>
      <w:proofErr w:type="gramStart"/>
      <w:r w:rsidRPr="00690F2D">
        <w:rPr>
          <w:lang w:val="ru-RU" w:eastAsia="ru-RU"/>
        </w:rPr>
        <w:t>По-друге</w:t>
      </w:r>
      <w:proofErr w:type="spellEnd"/>
      <w:proofErr w:type="gramEnd"/>
      <w:r w:rsidRPr="00690F2D">
        <w:rPr>
          <w:lang w:val="ru-RU" w:eastAsia="ru-RU"/>
        </w:rPr>
        <w:t xml:space="preserve">, </w:t>
      </w:r>
      <w:proofErr w:type="spellStart"/>
      <w:r w:rsidRPr="00690F2D">
        <w:rPr>
          <w:lang w:val="ru-RU" w:eastAsia="ru-RU"/>
        </w:rPr>
        <w:t>open</w:t>
      </w:r>
      <w:proofErr w:type="spellEnd"/>
      <w:r w:rsidRPr="00690F2D">
        <w:rPr>
          <w:lang w:val="ru-RU" w:eastAsia="ru-RU"/>
        </w:rPr>
        <w:t xml:space="preserve"> </w:t>
      </w:r>
      <w:proofErr w:type="spellStart"/>
      <w:r w:rsidRPr="00690F2D">
        <w:rPr>
          <w:lang w:val="ru-RU" w:eastAsia="ru-RU"/>
        </w:rPr>
        <w:t>space</w:t>
      </w:r>
      <w:proofErr w:type="spellEnd"/>
      <w:r w:rsidRPr="00690F2D">
        <w:rPr>
          <w:lang w:val="ru-RU" w:eastAsia="ru-RU"/>
        </w:rPr>
        <w:t xml:space="preserve"> </w:t>
      </w:r>
      <w:proofErr w:type="spellStart"/>
      <w:r w:rsidRPr="00690F2D">
        <w:rPr>
          <w:lang w:val="ru-RU" w:eastAsia="ru-RU"/>
        </w:rPr>
        <w:t>створює</w:t>
      </w:r>
      <w:proofErr w:type="spellEnd"/>
      <w:r w:rsidRPr="00690F2D">
        <w:rPr>
          <w:lang w:val="ru-RU" w:eastAsia="ru-RU"/>
        </w:rPr>
        <w:t xml:space="preserve"> атмосферу </w:t>
      </w:r>
      <w:proofErr w:type="spellStart"/>
      <w:r w:rsidRPr="00690F2D">
        <w:rPr>
          <w:lang w:val="ru-RU" w:eastAsia="ru-RU"/>
        </w:rPr>
        <w:lastRenderedPageBreak/>
        <w:t>відкритості</w:t>
      </w:r>
      <w:proofErr w:type="spellEnd"/>
      <w:r w:rsidRPr="00690F2D">
        <w:rPr>
          <w:lang w:val="ru-RU" w:eastAsia="ru-RU"/>
        </w:rPr>
        <w:t xml:space="preserve"> і </w:t>
      </w:r>
      <w:proofErr w:type="spellStart"/>
      <w:r w:rsidRPr="00690F2D">
        <w:rPr>
          <w:lang w:val="ru-RU" w:eastAsia="ru-RU"/>
        </w:rPr>
        <w:t>полегшує</w:t>
      </w:r>
      <w:proofErr w:type="spellEnd"/>
      <w:r w:rsidRPr="00690F2D">
        <w:rPr>
          <w:lang w:val="ru-RU" w:eastAsia="ru-RU"/>
        </w:rPr>
        <w:t xml:space="preserve"> </w:t>
      </w:r>
      <w:proofErr w:type="spellStart"/>
      <w:r w:rsidRPr="00690F2D">
        <w:rPr>
          <w:lang w:val="ru-RU" w:eastAsia="ru-RU"/>
        </w:rPr>
        <w:t>комунікацію</w:t>
      </w:r>
      <w:proofErr w:type="spellEnd"/>
      <w:r w:rsidRPr="00690F2D">
        <w:rPr>
          <w:lang w:val="ru-RU" w:eastAsia="ru-RU"/>
        </w:rPr>
        <w:t xml:space="preserve"> </w:t>
      </w:r>
      <w:proofErr w:type="spellStart"/>
      <w:r w:rsidRPr="00690F2D">
        <w:rPr>
          <w:lang w:val="ru-RU" w:eastAsia="ru-RU"/>
        </w:rPr>
        <w:t>між</w:t>
      </w:r>
      <w:proofErr w:type="spellEnd"/>
      <w:r w:rsidRPr="00690F2D">
        <w:rPr>
          <w:lang w:val="ru-RU" w:eastAsia="ru-RU"/>
        </w:rPr>
        <w:t xml:space="preserve"> </w:t>
      </w:r>
      <w:proofErr w:type="spellStart"/>
      <w:r w:rsidRPr="00690F2D">
        <w:rPr>
          <w:lang w:val="ru-RU" w:eastAsia="ru-RU"/>
        </w:rPr>
        <w:t>співробітниками</w:t>
      </w:r>
      <w:proofErr w:type="spellEnd"/>
      <w:r w:rsidRPr="00690F2D">
        <w:rPr>
          <w:lang w:val="ru-RU" w:eastAsia="ru-RU"/>
        </w:rPr>
        <w:t xml:space="preserve">. </w:t>
      </w:r>
      <w:proofErr w:type="spellStart"/>
      <w:r w:rsidRPr="00690F2D">
        <w:rPr>
          <w:lang w:val="ru-RU" w:eastAsia="ru-RU"/>
        </w:rPr>
        <w:t>Це</w:t>
      </w:r>
      <w:proofErr w:type="spellEnd"/>
      <w:r w:rsidRPr="00690F2D">
        <w:rPr>
          <w:lang w:val="ru-RU" w:eastAsia="ru-RU"/>
        </w:rPr>
        <w:t xml:space="preserve"> особливо актуально для </w:t>
      </w:r>
      <w:proofErr w:type="spellStart"/>
      <w:r w:rsidRPr="00690F2D">
        <w:rPr>
          <w:lang w:val="ru-RU" w:eastAsia="ru-RU"/>
        </w:rPr>
        <w:t>компаній</w:t>
      </w:r>
      <w:proofErr w:type="spellEnd"/>
      <w:r w:rsidRPr="00690F2D">
        <w:rPr>
          <w:lang w:val="ru-RU" w:eastAsia="ru-RU"/>
        </w:rPr>
        <w:t xml:space="preserve">, де </w:t>
      </w:r>
      <w:proofErr w:type="spellStart"/>
      <w:r w:rsidRPr="00690F2D">
        <w:rPr>
          <w:lang w:val="ru-RU" w:eastAsia="ru-RU"/>
        </w:rPr>
        <w:t>важливо</w:t>
      </w:r>
      <w:proofErr w:type="spellEnd"/>
      <w:r w:rsidRPr="00690F2D">
        <w:rPr>
          <w:lang w:val="ru-RU" w:eastAsia="ru-RU"/>
        </w:rPr>
        <w:t xml:space="preserve"> </w:t>
      </w:r>
      <w:proofErr w:type="spellStart"/>
      <w:r w:rsidRPr="00690F2D">
        <w:rPr>
          <w:lang w:val="ru-RU" w:eastAsia="ru-RU"/>
        </w:rPr>
        <w:t>підтримувати</w:t>
      </w:r>
      <w:proofErr w:type="spellEnd"/>
      <w:r w:rsidRPr="00690F2D">
        <w:rPr>
          <w:lang w:val="ru-RU" w:eastAsia="ru-RU"/>
        </w:rPr>
        <w:t xml:space="preserve"> </w:t>
      </w:r>
      <w:proofErr w:type="spellStart"/>
      <w:r w:rsidRPr="00690F2D">
        <w:rPr>
          <w:lang w:val="ru-RU" w:eastAsia="ru-RU"/>
        </w:rPr>
        <w:t>швидкий</w:t>
      </w:r>
      <w:proofErr w:type="spellEnd"/>
      <w:r w:rsidRPr="00690F2D">
        <w:rPr>
          <w:lang w:val="ru-RU" w:eastAsia="ru-RU"/>
        </w:rPr>
        <w:t xml:space="preserve"> </w:t>
      </w:r>
      <w:proofErr w:type="spellStart"/>
      <w:r w:rsidRPr="00690F2D">
        <w:rPr>
          <w:lang w:val="ru-RU" w:eastAsia="ru-RU"/>
        </w:rPr>
        <w:t>інформаційний</w:t>
      </w:r>
      <w:proofErr w:type="spellEnd"/>
      <w:r w:rsidRPr="00690F2D">
        <w:rPr>
          <w:lang w:val="ru-RU" w:eastAsia="ru-RU"/>
        </w:rPr>
        <w:t xml:space="preserve"> </w:t>
      </w:r>
      <w:proofErr w:type="spellStart"/>
      <w:r w:rsidRPr="00690F2D">
        <w:rPr>
          <w:lang w:val="ru-RU" w:eastAsia="ru-RU"/>
        </w:rPr>
        <w:t>обмін</w:t>
      </w:r>
      <w:proofErr w:type="spellEnd"/>
      <w:r w:rsidRPr="00690F2D">
        <w:rPr>
          <w:lang w:val="ru-RU" w:eastAsia="ru-RU"/>
        </w:rPr>
        <w:t xml:space="preserve"> та </w:t>
      </w:r>
      <w:proofErr w:type="spellStart"/>
      <w:r w:rsidRPr="00690F2D">
        <w:rPr>
          <w:lang w:val="ru-RU" w:eastAsia="ru-RU"/>
        </w:rPr>
        <w:t>координацію</w:t>
      </w:r>
      <w:proofErr w:type="spellEnd"/>
      <w:r w:rsidRPr="00690F2D">
        <w:rPr>
          <w:lang w:val="ru-RU" w:eastAsia="ru-RU"/>
        </w:rPr>
        <w:t xml:space="preserve"> </w:t>
      </w:r>
      <w:proofErr w:type="spellStart"/>
      <w:r w:rsidRPr="00690F2D">
        <w:rPr>
          <w:lang w:val="ru-RU" w:eastAsia="ru-RU"/>
        </w:rPr>
        <w:t>дій</w:t>
      </w:r>
      <w:proofErr w:type="spellEnd"/>
      <w:r w:rsidRPr="00690F2D">
        <w:rPr>
          <w:lang w:val="ru-RU" w:eastAsia="ru-RU"/>
        </w:rPr>
        <w:t xml:space="preserve">, </w:t>
      </w:r>
      <w:proofErr w:type="spellStart"/>
      <w:r w:rsidRPr="00690F2D">
        <w:rPr>
          <w:lang w:val="ru-RU" w:eastAsia="ru-RU"/>
        </w:rPr>
        <w:t>наприклад</w:t>
      </w:r>
      <w:proofErr w:type="spellEnd"/>
      <w:r w:rsidRPr="00690F2D">
        <w:rPr>
          <w:lang w:val="ru-RU" w:eastAsia="ru-RU"/>
        </w:rPr>
        <w:t xml:space="preserve">, у </w:t>
      </w:r>
      <w:proofErr w:type="spellStart"/>
      <w:r w:rsidRPr="00690F2D">
        <w:rPr>
          <w:lang w:val="ru-RU" w:eastAsia="ru-RU"/>
        </w:rPr>
        <w:t>творчих</w:t>
      </w:r>
      <w:proofErr w:type="spellEnd"/>
      <w:r w:rsidRPr="00690F2D">
        <w:rPr>
          <w:lang w:val="ru-RU" w:eastAsia="ru-RU"/>
        </w:rPr>
        <w:t xml:space="preserve"> агентствах </w:t>
      </w:r>
      <w:proofErr w:type="spellStart"/>
      <w:r w:rsidRPr="00690F2D">
        <w:rPr>
          <w:lang w:val="ru-RU" w:eastAsia="ru-RU"/>
        </w:rPr>
        <w:t>або</w:t>
      </w:r>
      <w:proofErr w:type="spellEnd"/>
      <w:r w:rsidRPr="00690F2D">
        <w:rPr>
          <w:lang w:val="ru-RU" w:eastAsia="ru-RU"/>
        </w:rPr>
        <w:t xml:space="preserve"> IT-</w:t>
      </w:r>
      <w:proofErr w:type="spellStart"/>
      <w:r w:rsidRPr="00690F2D">
        <w:rPr>
          <w:lang w:val="ru-RU" w:eastAsia="ru-RU"/>
        </w:rPr>
        <w:t>компаніях</w:t>
      </w:r>
      <w:proofErr w:type="spellEnd"/>
      <w:r w:rsidRPr="00690F2D">
        <w:rPr>
          <w:lang w:val="ru-RU" w:eastAsia="ru-RU"/>
        </w:rPr>
        <w:t xml:space="preserve">. </w:t>
      </w:r>
      <w:proofErr w:type="spellStart"/>
      <w:r w:rsidRPr="00690F2D">
        <w:rPr>
          <w:lang w:val="ru-RU" w:eastAsia="ru-RU"/>
        </w:rPr>
        <w:t>Проте</w:t>
      </w:r>
      <w:proofErr w:type="spellEnd"/>
      <w:r w:rsidRPr="00690F2D">
        <w:rPr>
          <w:lang w:val="ru-RU" w:eastAsia="ru-RU"/>
        </w:rPr>
        <w:t xml:space="preserve"> </w:t>
      </w:r>
      <w:proofErr w:type="spellStart"/>
      <w:r w:rsidRPr="00690F2D">
        <w:rPr>
          <w:lang w:val="ru-RU" w:eastAsia="ru-RU"/>
        </w:rPr>
        <w:t>такий</w:t>
      </w:r>
      <w:proofErr w:type="spellEnd"/>
      <w:r w:rsidRPr="00690F2D">
        <w:rPr>
          <w:lang w:val="ru-RU" w:eastAsia="ru-RU"/>
        </w:rPr>
        <w:t xml:space="preserve"> </w:t>
      </w:r>
      <w:proofErr w:type="spellStart"/>
      <w:r w:rsidRPr="00690F2D">
        <w:rPr>
          <w:lang w:val="ru-RU" w:eastAsia="ru-RU"/>
        </w:rPr>
        <w:t>підхід</w:t>
      </w:r>
      <w:proofErr w:type="spellEnd"/>
      <w:r w:rsidRPr="00690F2D">
        <w:rPr>
          <w:lang w:val="ru-RU" w:eastAsia="ru-RU"/>
        </w:rPr>
        <w:t xml:space="preserve"> </w:t>
      </w:r>
      <w:proofErr w:type="spellStart"/>
      <w:r w:rsidRPr="00690F2D">
        <w:rPr>
          <w:lang w:val="ru-RU" w:eastAsia="ru-RU"/>
        </w:rPr>
        <w:t>має</w:t>
      </w:r>
      <w:proofErr w:type="spellEnd"/>
      <w:r w:rsidRPr="00690F2D">
        <w:rPr>
          <w:lang w:val="ru-RU" w:eastAsia="ru-RU"/>
        </w:rPr>
        <w:t xml:space="preserve"> і </w:t>
      </w:r>
      <w:proofErr w:type="spellStart"/>
      <w:r w:rsidRPr="00690F2D">
        <w:rPr>
          <w:lang w:val="ru-RU" w:eastAsia="ru-RU"/>
        </w:rPr>
        <w:t>свої</w:t>
      </w:r>
      <w:proofErr w:type="spellEnd"/>
      <w:r w:rsidRPr="00690F2D">
        <w:rPr>
          <w:lang w:val="ru-RU" w:eastAsia="ru-RU"/>
        </w:rPr>
        <w:t xml:space="preserve"> </w:t>
      </w:r>
      <w:proofErr w:type="spellStart"/>
      <w:r w:rsidRPr="00690F2D">
        <w:rPr>
          <w:lang w:val="ru-RU" w:eastAsia="ru-RU"/>
        </w:rPr>
        <w:t>недоліки</w:t>
      </w:r>
      <w:proofErr w:type="spellEnd"/>
      <w:r w:rsidRPr="00690F2D">
        <w:rPr>
          <w:lang w:val="ru-RU" w:eastAsia="ru-RU"/>
        </w:rPr>
        <w:t xml:space="preserve">, </w:t>
      </w:r>
      <w:proofErr w:type="spellStart"/>
      <w:r w:rsidRPr="00690F2D">
        <w:rPr>
          <w:lang w:val="ru-RU" w:eastAsia="ru-RU"/>
        </w:rPr>
        <w:t>серед</w:t>
      </w:r>
      <w:proofErr w:type="spellEnd"/>
      <w:r w:rsidRPr="00690F2D">
        <w:rPr>
          <w:lang w:val="ru-RU" w:eastAsia="ru-RU"/>
        </w:rPr>
        <w:t xml:space="preserve"> </w:t>
      </w:r>
      <w:proofErr w:type="spellStart"/>
      <w:r w:rsidRPr="00690F2D">
        <w:rPr>
          <w:lang w:val="ru-RU" w:eastAsia="ru-RU"/>
        </w:rPr>
        <w:t>яких</w:t>
      </w:r>
      <w:proofErr w:type="spellEnd"/>
      <w:r w:rsidRPr="00690F2D">
        <w:rPr>
          <w:lang w:val="ru-RU" w:eastAsia="ru-RU"/>
        </w:rPr>
        <w:t xml:space="preserve"> </w:t>
      </w:r>
      <w:proofErr w:type="spellStart"/>
      <w:r w:rsidRPr="00690F2D">
        <w:rPr>
          <w:lang w:val="ru-RU" w:eastAsia="ru-RU"/>
        </w:rPr>
        <w:t>головним</w:t>
      </w:r>
      <w:proofErr w:type="spellEnd"/>
      <w:r w:rsidRPr="00690F2D">
        <w:rPr>
          <w:lang w:val="ru-RU" w:eastAsia="ru-RU"/>
        </w:rPr>
        <w:t xml:space="preserve"> є </w:t>
      </w:r>
      <w:proofErr w:type="spellStart"/>
      <w:r w:rsidRPr="00690F2D">
        <w:rPr>
          <w:lang w:val="ru-RU" w:eastAsia="ru-RU"/>
        </w:rPr>
        <w:t>шумовий</w:t>
      </w:r>
      <w:proofErr w:type="spellEnd"/>
      <w:r w:rsidRPr="00690F2D">
        <w:rPr>
          <w:lang w:val="ru-RU" w:eastAsia="ru-RU"/>
        </w:rPr>
        <w:t xml:space="preserve"> фон, </w:t>
      </w:r>
      <w:proofErr w:type="spellStart"/>
      <w:r w:rsidRPr="00690F2D">
        <w:rPr>
          <w:lang w:val="ru-RU" w:eastAsia="ru-RU"/>
        </w:rPr>
        <w:t>що</w:t>
      </w:r>
      <w:proofErr w:type="spellEnd"/>
      <w:r w:rsidRPr="00690F2D">
        <w:rPr>
          <w:lang w:val="ru-RU" w:eastAsia="ru-RU"/>
        </w:rPr>
        <w:t xml:space="preserve"> </w:t>
      </w:r>
      <w:proofErr w:type="spellStart"/>
      <w:r w:rsidRPr="00690F2D">
        <w:rPr>
          <w:lang w:val="ru-RU" w:eastAsia="ru-RU"/>
        </w:rPr>
        <w:t>може</w:t>
      </w:r>
      <w:proofErr w:type="spellEnd"/>
      <w:r w:rsidRPr="00690F2D">
        <w:rPr>
          <w:lang w:val="ru-RU" w:eastAsia="ru-RU"/>
        </w:rPr>
        <w:t xml:space="preserve"> негативно </w:t>
      </w:r>
      <w:proofErr w:type="spellStart"/>
      <w:r w:rsidRPr="00690F2D">
        <w:rPr>
          <w:lang w:val="ru-RU" w:eastAsia="ru-RU"/>
        </w:rPr>
        <w:t>вплинути</w:t>
      </w:r>
      <w:proofErr w:type="spellEnd"/>
      <w:r w:rsidRPr="00690F2D">
        <w:rPr>
          <w:lang w:val="ru-RU" w:eastAsia="ru-RU"/>
        </w:rPr>
        <w:t xml:space="preserve"> на </w:t>
      </w:r>
      <w:proofErr w:type="spellStart"/>
      <w:r w:rsidRPr="00690F2D">
        <w:rPr>
          <w:lang w:val="ru-RU" w:eastAsia="ru-RU"/>
        </w:rPr>
        <w:t>зосередженість</w:t>
      </w:r>
      <w:proofErr w:type="spellEnd"/>
      <w:r w:rsidRPr="00690F2D">
        <w:rPr>
          <w:lang w:val="ru-RU" w:eastAsia="ru-RU"/>
        </w:rPr>
        <w:t xml:space="preserve"> </w:t>
      </w:r>
      <w:proofErr w:type="spellStart"/>
      <w:r w:rsidRPr="00690F2D">
        <w:rPr>
          <w:lang w:val="ru-RU" w:eastAsia="ru-RU"/>
        </w:rPr>
        <w:t>працівників</w:t>
      </w:r>
      <w:proofErr w:type="spellEnd"/>
      <w:r w:rsidRPr="00690F2D">
        <w:rPr>
          <w:lang w:val="ru-RU" w:eastAsia="ru-RU"/>
        </w:rPr>
        <w:t xml:space="preserve">. </w:t>
      </w:r>
      <w:proofErr w:type="spellStart"/>
      <w:r w:rsidRPr="00690F2D">
        <w:rPr>
          <w:lang w:val="ru-RU" w:eastAsia="ru-RU"/>
        </w:rPr>
        <w:t>Більше</w:t>
      </w:r>
      <w:proofErr w:type="spellEnd"/>
      <w:r w:rsidRPr="00690F2D">
        <w:rPr>
          <w:lang w:val="ru-RU" w:eastAsia="ru-RU"/>
        </w:rPr>
        <w:t xml:space="preserve"> того, </w:t>
      </w:r>
      <w:proofErr w:type="spellStart"/>
      <w:r w:rsidRPr="00690F2D">
        <w:rPr>
          <w:lang w:val="ru-RU" w:eastAsia="ru-RU"/>
        </w:rPr>
        <w:t>відсутність</w:t>
      </w:r>
      <w:proofErr w:type="spellEnd"/>
      <w:r w:rsidRPr="00690F2D">
        <w:rPr>
          <w:lang w:val="ru-RU" w:eastAsia="ru-RU"/>
        </w:rPr>
        <w:t xml:space="preserve"> </w:t>
      </w:r>
      <w:proofErr w:type="spellStart"/>
      <w:r w:rsidRPr="00690F2D">
        <w:rPr>
          <w:lang w:val="ru-RU" w:eastAsia="ru-RU"/>
        </w:rPr>
        <w:t>особистого</w:t>
      </w:r>
      <w:proofErr w:type="spellEnd"/>
      <w:r w:rsidRPr="00690F2D">
        <w:rPr>
          <w:lang w:val="ru-RU" w:eastAsia="ru-RU"/>
        </w:rPr>
        <w:t xml:space="preserve"> простору </w:t>
      </w:r>
      <w:proofErr w:type="spellStart"/>
      <w:r w:rsidRPr="00690F2D">
        <w:rPr>
          <w:lang w:val="ru-RU" w:eastAsia="ru-RU"/>
        </w:rPr>
        <w:t>може</w:t>
      </w:r>
      <w:proofErr w:type="spellEnd"/>
      <w:r w:rsidRPr="00690F2D">
        <w:rPr>
          <w:lang w:val="ru-RU" w:eastAsia="ru-RU"/>
        </w:rPr>
        <w:t xml:space="preserve"> </w:t>
      </w:r>
      <w:proofErr w:type="spellStart"/>
      <w:r w:rsidRPr="00690F2D">
        <w:rPr>
          <w:lang w:val="ru-RU" w:eastAsia="ru-RU"/>
        </w:rPr>
        <w:t>знижувати</w:t>
      </w:r>
      <w:proofErr w:type="spellEnd"/>
      <w:r w:rsidRPr="00690F2D">
        <w:rPr>
          <w:lang w:val="ru-RU" w:eastAsia="ru-RU"/>
        </w:rPr>
        <w:t xml:space="preserve"> </w:t>
      </w:r>
      <w:proofErr w:type="spellStart"/>
      <w:r w:rsidRPr="00690F2D">
        <w:rPr>
          <w:lang w:val="ru-RU" w:eastAsia="ru-RU"/>
        </w:rPr>
        <w:t>продуктивність</w:t>
      </w:r>
      <w:proofErr w:type="spellEnd"/>
      <w:r w:rsidRPr="00690F2D">
        <w:rPr>
          <w:lang w:val="ru-RU" w:eastAsia="ru-RU"/>
        </w:rPr>
        <w:t xml:space="preserve"> та </w:t>
      </w:r>
      <w:proofErr w:type="spellStart"/>
      <w:r w:rsidRPr="00690F2D">
        <w:rPr>
          <w:lang w:val="ru-RU" w:eastAsia="ru-RU"/>
        </w:rPr>
        <w:t>підвищувати</w:t>
      </w:r>
      <w:proofErr w:type="spellEnd"/>
      <w:r w:rsidRPr="00690F2D">
        <w:rPr>
          <w:lang w:val="ru-RU" w:eastAsia="ru-RU"/>
        </w:rPr>
        <w:t xml:space="preserve"> </w:t>
      </w:r>
      <w:proofErr w:type="spellStart"/>
      <w:r w:rsidRPr="00690F2D">
        <w:rPr>
          <w:lang w:val="ru-RU" w:eastAsia="ru-RU"/>
        </w:rPr>
        <w:t>рівень</w:t>
      </w:r>
      <w:proofErr w:type="spellEnd"/>
      <w:r w:rsidRPr="00690F2D">
        <w:rPr>
          <w:lang w:val="ru-RU" w:eastAsia="ru-RU"/>
        </w:rPr>
        <w:t xml:space="preserve"> </w:t>
      </w:r>
      <w:proofErr w:type="spellStart"/>
      <w:r w:rsidRPr="00690F2D">
        <w:rPr>
          <w:lang w:val="ru-RU" w:eastAsia="ru-RU"/>
        </w:rPr>
        <w:t>стресу</w:t>
      </w:r>
      <w:proofErr w:type="spellEnd"/>
      <w:r w:rsidRPr="00690F2D">
        <w:rPr>
          <w:lang w:val="ru-RU" w:eastAsia="ru-RU"/>
        </w:rPr>
        <w:t>.</w:t>
      </w:r>
    </w:p>
    <w:p w14:paraId="745C5E31" w14:textId="77777777" w:rsidR="009B2416" w:rsidRPr="00690F2D" w:rsidRDefault="009B2416" w:rsidP="009B2416">
      <w:pPr>
        <w:rPr>
          <w:lang w:val="ru-RU" w:eastAsia="ru-RU"/>
        </w:rPr>
      </w:pPr>
      <w:r w:rsidRPr="00690F2D">
        <w:rPr>
          <w:lang w:val="ru-RU" w:eastAsia="ru-RU"/>
        </w:rPr>
        <w:t xml:space="preserve">З </w:t>
      </w:r>
      <w:proofErr w:type="spellStart"/>
      <w:r w:rsidRPr="00690F2D">
        <w:rPr>
          <w:lang w:val="ru-RU" w:eastAsia="ru-RU"/>
        </w:rPr>
        <w:t>цієї</w:t>
      </w:r>
      <w:proofErr w:type="spellEnd"/>
      <w:r w:rsidRPr="00690F2D">
        <w:rPr>
          <w:lang w:val="ru-RU" w:eastAsia="ru-RU"/>
        </w:rPr>
        <w:t xml:space="preserve"> причини в </w:t>
      </w:r>
      <w:proofErr w:type="spellStart"/>
      <w:r w:rsidRPr="00690F2D">
        <w:rPr>
          <w:lang w:val="ru-RU" w:eastAsia="ru-RU"/>
        </w:rPr>
        <w:t>офісах</w:t>
      </w:r>
      <w:proofErr w:type="spellEnd"/>
      <w:r w:rsidRPr="00690F2D">
        <w:rPr>
          <w:lang w:val="ru-RU" w:eastAsia="ru-RU"/>
        </w:rPr>
        <w:t xml:space="preserve"> з </w:t>
      </w:r>
      <w:proofErr w:type="spellStart"/>
      <w:r w:rsidRPr="00690F2D">
        <w:rPr>
          <w:lang w:val="ru-RU" w:eastAsia="ru-RU"/>
        </w:rPr>
        <w:t>відкритим</w:t>
      </w:r>
      <w:proofErr w:type="spellEnd"/>
      <w:r w:rsidRPr="00690F2D">
        <w:rPr>
          <w:lang w:val="ru-RU" w:eastAsia="ru-RU"/>
        </w:rPr>
        <w:t xml:space="preserve"> </w:t>
      </w:r>
      <w:proofErr w:type="spellStart"/>
      <w:r w:rsidRPr="00690F2D">
        <w:rPr>
          <w:lang w:val="ru-RU" w:eastAsia="ru-RU"/>
        </w:rPr>
        <w:t>плануванням</w:t>
      </w:r>
      <w:proofErr w:type="spellEnd"/>
      <w:r w:rsidRPr="00690F2D">
        <w:rPr>
          <w:lang w:val="ru-RU" w:eastAsia="ru-RU"/>
        </w:rPr>
        <w:t xml:space="preserve"> активно </w:t>
      </w:r>
      <w:proofErr w:type="spellStart"/>
      <w:r w:rsidRPr="00690F2D">
        <w:rPr>
          <w:lang w:val="ru-RU" w:eastAsia="ru-RU"/>
        </w:rPr>
        <w:t>використовуються</w:t>
      </w:r>
      <w:proofErr w:type="spellEnd"/>
      <w:r w:rsidRPr="00690F2D">
        <w:rPr>
          <w:lang w:val="ru-RU" w:eastAsia="ru-RU"/>
        </w:rPr>
        <w:t xml:space="preserve"> </w:t>
      </w:r>
      <w:proofErr w:type="spellStart"/>
      <w:r w:rsidRPr="00690F2D">
        <w:rPr>
          <w:lang w:val="ru-RU" w:eastAsia="ru-RU"/>
        </w:rPr>
        <w:t>різноманітні</w:t>
      </w:r>
      <w:proofErr w:type="spellEnd"/>
      <w:r w:rsidRPr="00690F2D">
        <w:rPr>
          <w:lang w:val="ru-RU" w:eastAsia="ru-RU"/>
        </w:rPr>
        <w:t xml:space="preserve"> </w:t>
      </w:r>
      <w:proofErr w:type="spellStart"/>
      <w:r w:rsidRPr="00690F2D">
        <w:rPr>
          <w:lang w:val="ru-RU" w:eastAsia="ru-RU"/>
        </w:rPr>
        <w:t>рішення</w:t>
      </w:r>
      <w:proofErr w:type="spellEnd"/>
      <w:r w:rsidRPr="00690F2D">
        <w:rPr>
          <w:lang w:val="ru-RU" w:eastAsia="ru-RU"/>
        </w:rPr>
        <w:t xml:space="preserve"> для </w:t>
      </w:r>
      <w:proofErr w:type="spellStart"/>
      <w:r w:rsidRPr="00690F2D">
        <w:rPr>
          <w:lang w:val="ru-RU" w:eastAsia="ru-RU"/>
        </w:rPr>
        <w:t>зменшення</w:t>
      </w:r>
      <w:proofErr w:type="spellEnd"/>
      <w:r w:rsidRPr="00690F2D">
        <w:rPr>
          <w:lang w:val="ru-RU" w:eastAsia="ru-RU"/>
        </w:rPr>
        <w:t xml:space="preserve"> </w:t>
      </w:r>
      <w:proofErr w:type="spellStart"/>
      <w:r w:rsidRPr="00690F2D">
        <w:rPr>
          <w:lang w:val="ru-RU" w:eastAsia="ru-RU"/>
        </w:rPr>
        <w:t>акустичного</w:t>
      </w:r>
      <w:proofErr w:type="spellEnd"/>
      <w:r w:rsidRPr="00690F2D">
        <w:rPr>
          <w:lang w:val="ru-RU" w:eastAsia="ru-RU"/>
        </w:rPr>
        <w:t xml:space="preserve"> </w:t>
      </w:r>
      <w:proofErr w:type="spellStart"/>
      <w:r w:rsidRPr="00690F2D">
        <w:rPr>
          <w:lang w:val="ru-RU" w:eastAsia="ru-RU"/>
        </w:rPr>
        <w:t>навантаження</w:t>
      </w:r>
      <w:proofErr w:type="spellEnd"/>
      <w:r w:rsidRPr="00690F2D">
        <w:rPr>
          <w:lang w:val="ru-RU" w:eastAsia="ru-RU"/>
        </w:rPr>
        <w:t xml:space="preserve">, </w:t>
      </w:r>
      <w:proofErr w:type="spellStart"/>
      <w:r w:rsidRPr="00690F2D">
        <w:rPr>
          <w:lang w:val="ru-RU" w:eastAsia="ru-RU"/>
        </w:rPr>
        <w:t>такі</w:t>
      </w:r>
      <w:proofErr w:type="spellEnd"/>
      <w:r w:rsidRPr="00690F2D">
        <w:rPr>
          <w:lang w:val="ru-RU" w:eastAsia="ru-RU"/>
        </w:rPr>
        <w:t xml:space="preserve"> як </w:t>
      </w:r>
      <w:proofErr w:type="spellStart"/>
      <w:r w:rsidRPr="00690F2D">
        <w:rPr>
          <w:lang w:val="ru-RU" w:eastAsia="ru-RU"/>
        </w:rPr>
        <w:t>шумопоглинаючі</w:t>
      </w:r>
      <w:proofErr w:type="spellEnd"/>
      <w:r w:rsidRPr="00690F2D">
        <w:rPr>
          <w:lang w:val="ru-RU" w:eastAsia="ru-RU"/>
        </w:rPr>
        <w:t xml:space="preserve"> </w:t>
      </w:r>
      <w:proofErr w:type="spellStart"/>
      <w:r w:rsidRPr="00690F2D">
        <w:rPr>
          <w:lang w:val="ru-RU" w:eastAsia="ru-RU"/>
        </w:rPr>
        <w:t>панелі</w:t>
      </w:r>
      <w:proofErr w:type="spellEnd"/>
      <w:r w:rsidRPr="00690F2D">
        <w:rPr>
          <w:lang w:val="ru-RU" w:eastAsia="ru-RU"/>
        </w:rPr>
        <w:t xml:space="preserve">, </w:t>
      </w:r>
      <w:proofErr w:type="spellStart"/>
      <w:r w:rsidRPr="00690F2D">
        <w:rPr>
          <w:lang w:val="ru-RU" w:eastAsia="ru-RU"/>
        </w:rPr>
        <w:t>спеціальні</w:t>
      </w:r>
      <w:proofErr w:type="spellEnd"/>
      <w:r w:rsidRPr="00690F2D">
        <w:rPr>
          <w:lang w:val="ru-RU" w:eastAsia="ru-RU"/>
        </w:rPr>
        <w:t xml:space="preserve"> </w:t>
      </w:r>
      <w:proofErr w:type="spellStart"/>
      <w:r w:rsidRPr="00690F2D">
        <w:rPr>
          <w:lang w:val="ru-RU" w:eastAsia="ru-RU"/>
        </w:rPr>
        <w:t>матеріали</w:t>
      </w:r>
      <w:proofErr w:type="spellEnd"/>
      <w:r w:rsidRPr="00690F2D">
        <w:rPr>
          <w:lang w:val="ru-RU" w:eastAsia="ru-RU"/>
        </w:rPr>
        <w:t xml:space="preserve"> для </w:t>
      </w:r>
      <w:proofErr w:type="spellStart"/>
      <w:r w:rsidRPr="00690F2D">
        <w:rPr>
          <w:lang w:val="ru-RU" w:eastAsia="ru-RU"/>
        </w:rPr>
        <w:t>підлоги</w:t>
      </w:r>
      <w:proofErr w:type="spellEnd"/>
      <w:r w:rsidRPr="00690F2D">
        <w:rPr>
          <w:lang w:val="ru-RU" w:eastAsia="ru-RU"/>
        </w:rPr>
        <w:t xml:space="preserve"> та </w:t>
      </w:r>
      <w:proofErr w:type="spellStart"/>
      <w:r w:rsidRPr="00690F2D">
        <w:rPr>
          <w:lang w:val="ru-RU" w:eastAsia="ru-RU"/>
        </w:rPr>
        <w:t>стелі</w:t>
      </w:r>
      <w:proofErr w:type="spellEnd"/>
      <w:r w:rsidRPr="00690F2D">
        <w:rPr>
          <w:lang w:val="ru-RU" w:eastAsia="ru-RU"/>
        </w:rPr>
        <w:t xml:space="preserve">, а </w:t>
      </w:r>
      <w:proofErr w:type="spellStart"/>
      <w:r w:rsidRPr="00690F2D">
        <w:rPr>
          <w:lang w:val="ru-RU" w:eastAsia="ru-RU"/>
        </w:rPr>
        <w:t>також</w:t>
      </w:r>
      <w:proofErr w:type="spellEnd"/>
      <w:r w:rsidRPr="00690F2D">
        <w:rPr>
          <w:lang w:val="ru-RU" w:eastAsia="ru-RU"/>
        </w:rPr>
        <w:t xml:space="preserve"> </w:t>
      </w:r>
      <w:proofErr w:type="spellStart"/>
      <w:r w:rsidRPr="00690F2D">
        <w:rPr>
          <w:lang w:val="ru-RU" w:eastAsia="ru-RU"/>
        </w:rPr>
        <w:t>застосування</w:t>
      </w:r>
      <w:proofErr w:type="spellEnd"/>
      <w:r w:rsidRPr="00690F2D">
        <w:rPr>
          <w:lang w:val="ru-RU" w:eastAsia="ru-RU"/>
        </w:rPr>
        <w:t xml:space="preserve"> перегородок </w:t>
      </w:r>
      <w:proofErr w:type="spellStart"/>
      <w:r w:rsidRPr="00690F2D">
        <w:rPr>
          <w:lang w:val="ru-RU" w:eastAsia="ru-RU"/>
        </w:rPr>
        <w:t>із</w:t>
      </w:r>
      <w:proofErr w:type="spellEnd"/>
      <w:r w:rsidRPr="00690F2D">
        <w:rPr>
          <w:lang w:val="ru-RU" w:eastAsia="ru-RU"/>
        </w:rPr>
        <w:t xml:space="preserve"> </w:t>
      </w:r>
      <w:proofErr w:type="spellStart"/>
      <w:r w:rsidRPr="00690F2D">
        <w:rPr>
          <w:lang w:val="ru-RU" w:eastAsia="ru-RU"/>
        </w:rPr>
        <w:t>тканини</w:t>
      </w:r>
      <w:proofErr w:type="spellEnd"/>
      <w:r w:rsidRPr="00690F2D">
        <w:rPr>
          <w:lang w:val="ru-RU" w:eastAsia="ru-RU"/>
        </w:rPr>
        <w:t xml:space="preserve"> </w:t>
      </w:r>
      <w:proofErr w:type="spellStart"/>
      <w:r w:rsidRPr="00690F2D">
        <w:rPr>
          <w:lang w:val="ru-RU" w:eastAsia="ru-RU"/>
        </w:rPr>
        <w:t>або</w:t>
      </w:r>
      <w:proofErr w:type="spellEnd"/>
      <w:r w:rsidRPr="00690F2D">
        <w:rPr>
          <w:lang w:val="ru-RU" w:eastAsia="ru-RU"/>
        </w:rPr>
        <w:t xml:space="preserve"> </w:t>
      </w:r>
      <w:proofErr w:type="spellStart"/>
      <w:r w:rsidRPr="00690F2D">
        <w:rPr>
          <w:lang w:val="ru-RU" w:eastAsia="ru-RU"/>
        </w:rPr>
        <w:t>скла</w:t>
      </w:r>
      <w:proofErr w:type="spellEnd"/>
      <w:r w:rsidRPr="00690F2D">
        <w:rPr>
          <w:lang w:val="ru-RU" w:eastAsia="ru-RU"/>
        </w:rPr>
        <w:t xml:space="preserve">, </w:t>
      </w:r>
      <w:proofErr w:type="spellStart"/>
      <w:r w:rsidRPr="00690F2D">
        <w:rPr>
          <w:lang w:val="ru-RU" w:eastAsia="ru-RU"/>
        </w:rPr>
        <w:t>що</w:t>
      </w:r>
      <w:proofErr w:type="spellEnd"/>
      <w:r w:rsidRPr="00690F2D">
        <w:rPr>
          <w:lang w:val="ru-RU" w:eastAsia="ru-RU"/>
        </w:rPr>
        <w:t xml:space="preserve"> </w:t>
      </w:r>
      <w:proofErr w:type="spellStart"/>
      <w:r w:rsidRPr="00690F2D">
        <w:rPr>
          <w:lang w:val="ru-RU" w:eastAsia="ru-RU"/>
        </w:rPr>
        <w:t>дозволяють</w:t>
      </w:r>
      <w:proofErr w:type="spellEnd"/>
      <w:r w:rsidRPr="00690F2D">
        <w:rPr>
          <w:lang w:val="ru-RU" w:eastAsia="ru-RU"/>
        </w:rPr>
        <w:t xml:space="preserve"> </w:t>
      </w:r>
      <w:proofErr w:type="spellStart"/>
      <w:r w:rsidRPr="00690F2D">
        <w:rPr>
          <w:lang w:val="ru-RU" w:eastAsia="ru-RU"/>
        </w:rPr>
        <w:t>частково</w:t>
      </w:r>
      <w:proofErr w:type="spellEnd"/>
      <w:r w:rsidRPr="00690F2D">
        <w:rPr>
          <w:lang w:val="ru-RU" w:eastAsia="ru-RU"/>
        </w:rPr>
        <w:t xml:space="preserve"> </w:t>
      </w:r>
      <w:proofErr w:type="spellStart"/>
      <w:r w:rsidRPr="00690F2D">
        <w:rPr>
          <w:lang w:val="ru-RU" w:eastAsia="ru-RU"/>
        </w:rPr>
        <w:t>ізолювати</w:t>
      </w:r>
      <w:proofErr w:type="spellEnd"/>
      <w:r w:rsidRPr="00690F2D">
        <w:rPr>
          <w:lang w:val="ru-RU" w:eastAsia="ru-RU"/>
        </w:rPr>
        <w:t xml:space="preserve"> </w:t>
      </w:r>
      <w:proofErr w:type="spellStart"/>
      <w:r w:rsidRPr="00690F2D">
        <w:rPr>
          <w:lang w:val="ru-RU" w:eastAsia="ru-RU"/>
        </w:rPr>
        <w:t>деякі</w:t>
      </w:r>
      <w:proofErr w:type="spellEnd"/>
      <w:r w:rsidRPr="00690F2D">
        <w:rPr>
          <w:lang w:val="ru-RU" w:eastAsia="ru-RU"/>
        </w:rPr>
        <w:t xml:space="preserve"> </w:t>
      </w:r>
      <w:proofErr w:type="spellStart"/>
      <w:r w:rsidRPr="00690F2D">
        <w:rPr>
          <w:lang w:val="ru-RU" w:eastAsia="ru-RU"/>
        </w:rPr>
        <w:t>робочі</w:t>
      </w:r>
      <w:proofErr w:type="spellEnd"/>
      <w:r w:rsidRPr="00690F2D">
        <w:rPr>
          <w:lang w:val="ru-RU" w:eastAsia="ru-RU"/>
        </w:rPr>
        <w:t xml:space="preserve"> </w:t>
      </w:r>
      <w:proofErr w:type="spellStart"/>
      <w:r w:rsidRPr="00690F2D">
        <w:rPr>
          <w:lang w:val="ru-RU" w:eastAsia="ru-RU"/>
        </w:rPr>
        <w:t>місця</w:t>
      </w:r>
      <w:proofErr w:type="spellEnd"/>
      <w:r w:rsidRPr="00690F2D">
        <w:rPr>
          <w:lang w:val="ru-RU" w:eastAsia="ru-RU"/>
        </w:rPr>
        <w:t xml:space="preserve">. </w:t>
      </w:r>
      <w:proofErr w:type="spellStart"/>
      <w:r w:rsidRPr="00690F2D">
        <w:rPr>
          <w:lang w:val="ru-RU" w:eastAsia="ru-RU"/>
        </w:rPr>
        <w:t>Дослідження</w:t>
      </w:r>
      <w:proofErr w:type="spellEnd"/>
      <w:r w:rsidRPr="00690F2D">
        <w:rPr>
          <w:lang w:val="ru-RU" w:eastAsia="ru-RU"/>
        </w:rPr>
        <w:t xml:space="preserve"> </w:t>
      </w:r>
      <w:proofErr w:type="spellStart"/>
      <w:r w:rsidRPr="00690F2D">
        <w:rPr>
          <w:lang w:val="ru-RU" w:eastAsia="ru-RU"/>
        </w:rPr>
        <w:t>показують</w:t>
      </w:r>
      <w:proofErr w:type="spellEnd"/>
      <w:r w:rsidRPr="00690F2D">
        <w:rPr>
          <w:lang w:val="ru-RU" w:eastAsia="ru-RU"/>
        </w:rPr>
        <w:t xml:space="preserve">, </w:t>
      </w:r>
      <w:proofErr w:type="spellStart"/>
      <w:r w:rsidRPr="00690F2D">
        <w:rPr>
          <w:lang w:val="ru-RU" w:eastAsia="ru-RU"/>
        </w:rPr>
        <w:t>що</w:t>
      </w:r>
      <w:proofErr w:type="spellEnd"/>
      <w:r w:rsidRPr="00690F2D">
        <w:rPr>
          <w:lang w:val="ru-RU" w:eastAsia="ru-RU"/>
        </w:rPr>
        <w:t xml:space="preserve"> </w:t>
      </w:r>
      <w:proofErr w:type="spellStart"/>
      <w:r w:rsidRPr="00690F2D">
        <w:rPr>
          <w:lang w:val="ru-RU" w:eastAsia="ru-RU"/>
        </w:rPr>
        <w:t>навіть</w:t>
      </w:r>
      <w:proofErr w:type="spellEnd"/>
      <w:r w:rsidRPr="00690F2D">
        <w:rPr>
          <w:lang w:val="ru-RU" w:eastAsia="ru-RU"/>
        </w:rPr>
        <w:t xml:space="preserve"> </w:t>
      </w:r>
      <w:proofErr w:type="spellStart"/>
      <w:r w:rsidRPr="00690F2D">
        <w:rPr>
          <w:lang w:val="ru-RU" w:eastAsia="ru-RU"/>
        </w:rPr>
        <w:t>мінімальні</w:t>
      </w:r>
      <w:proofErr w:type="spellEnd"/>
      <w:r w:rsidRPr="00690F2D">
        <w:rPr>
          <w:lang w:val="ru-RU" w:eastAsia="ru-RU"/>
        </w:rPr>
        <w:t xml:space="preserve"> перегородки </w:t>
      </w:r>
      <w:proofErr w:type="spellStart"/>
      <w:r w:rsidRPr="00690F2D">
        <w:rPr>
          <w:lang w:val="ru-RU" w:eastAsia="ru-RU"/>
        </w:rPr>
        <w:t>здатні</w:t>
      </w:r>
      <w:proofErr w:type="spellEnd"/>
      <w:r w:rsidRPr="00690F2D">
        <w:rPr>
          <w:lang w:val="ru-RU" w:eastAsia="ru-RU"/>
        </w:rPr>
        <w:t xml:space="preserve"> </w:t>
      </w:r>
      <w:proofErr w:type="spellStart"/>
      <w:r w:rsidRPr="00690F2D">
        <w:rPr>
          <w:lang w:val="ru-RU" w:eastAsia="ru-RU"/>
        </w:rPr>
        <w:t>значно</w:t>
      </w:r>
      <w:proofErr w:type="spellEnd"/>
      <w:r w:rsidRPr="00690F2D">
        <w:rPr>
          <w:lang w:val="ru-RU" w:eastAsia="ru-RU"/>
        </w:rPr>
        <w:t xml:space="preserve"> </w:t>
      </w:r>
      <w:proofErr w:type="spellStart"/>
      <w:r w:rsidRPr="00690F2D">
        <w:rPr>
          <w:lang w:val="ru-RU" w:eastAsia="ru-RU"/>
        </w:rPr>
        <w:t>покращити</w:t>
      </w:r>
      <w:proofErr w:type="spellEnd"/>
      <w:r w:rsidRPr="00690F2D">
        <w:rPr>
          <w:lang w:val="ru-RU" w:eastAsia="ru-RU"/>
        </w:rPr>
        <w:t xml:space="preserve"> </w:t>
      </w:r>
      <w:proofErr w:type="spellStart"/>
      <w:r w:rsidRPr="00690F2D">
        <w:rPr>
          <w:lang w:val="ru-RU" w:eastAsia="ru-RU"/>
        </w:rPr>
        <w:t>концентрацію</w:t>
      </w:r>
      <w:proofErr w:type="spellEnd"/>
      <w:r w:rsidRPr="00690F2D">
        <w:rPr>
          <w:lang w:val="ru-RU" w:eastAsia="ru-RU"/>
        </w:rPr>
        <w:t xml:space="preserve"> </w:t>
      </w:r>
      <w:proofErr w:type="spellStart"/>
      <w:r w:rsidRPr="00690F2D">
        <w:rPr>
          <w:lang w:val="ru-RU" w:eastAsia="ru-RU"/>
        </w:rPr>
        <w:t>працівників</w:t>
      </w:r>
      <w:proofErr w:type="spellEnd"/>
      <w:r w:rsidRPr="00690F2D">
        <w:rPr>
          <w:lang w:val="ru-RU" w:eastAsia="ru-RU"/>
        </w:rPr>
        <w:t xml:space="preserve">, </w:t>
      </w:r>
      <w:proofErr w:type="spellStart"/>
      <w:r w:rsidRPr="00690F2D">
        <w:rPr>
          <w:lang w:val="ru-RU" w:eastAsia="ru-RU"/>
        </w:rPr>
        <w:t>що</w:t>
      </w:r>
      <w:proofErr w:type="spellEnd"/>
      <w:r w:rsidRPr="00690F2D">
        <w:rPr>
          <w:lang w:val="ru-RU" w:eastAsia="ru-RU"/>
        </w:rPr>
        <w:t xml:space="preserve"> позитивно </w:t>
      </w:r>
      <w:proofErr w:type="spellStart"/>
      <w:r w:rsidRPr="00690F2D">
        <w:rPr>
          <w:lang w:val="ru-RU" w:eastAsia="ru-RU"/>
        </w:rPr>
        <w:t>впливає</w:t>
      </w:r>
      <w:proofErr w:type="spellEnd"/>
      <w:r w:rsidRPr="00690F2D">
        <w:rPr>
          <w:lang w:val="ru-RU" w:eastAsia="ru-RU"/>
        </w:rPr>
        <w:t xml:space="preserve"> на </w:t>
      </w:r>
      <w:proofErr w:type="spellStart"/>
      <w:r w:rsidRPr="00690F2D">
        <w:rPr>
          <w:lang w:val="ru-RU" w:eastAsia="ru-RU"/>
        </w:rPr>
        <w:t>загальну</w:t>
      </w:r>
      <w:proofErr w:type="spellEnd"/>
      <w:r w:rsidRPr="00690F2D">
        <w:rPr>
          <w:lang w:val="ru-RU" w:eastAsia="ru-RU"/>
        </w:rPr>
        <w:t xml:space="preserve"> </w:t>
      </w:r>
      <w:proofErr w:type="spellStart"/>
      <w:r w:rsidRPr="00690F2D">
        <w:rPr>
          <w:lang w:val="ru-RU" w:eastAsia="ru-RU"/>
        </w:rPr>
        <w:t>продуктивність</w:t>
      </w:r>
      <w:proofErr w:type="spellEnd"/>
      <w:r w:rsidRPr="00690F2D">
        <w:rPr>
          <w:lang w:val="ru-RU" w:eastAsia="ru-RU"/>
        </w:rPr>
        <w:t>.</w:t>
      </w:r>
    </w:p>
    <w:p w14:paraId="16966308" w14:textId="77777777" w:rsidR="009B2416" w:rsidRPr="00690F2D" w:rsidRDefault="009B2416" w:rsidP="009B2416">
      <w:pPr>
        <w:rPr>
          <w:lang w:val="ru-RU" w:eastAsia="ru-RU"/>
        </w:rPr>
      </w:pPr>
      <w:proofErr w:type="spellStart"/>
      <w:r w:rsidRPr="00690F2D">
        <w:rPr>
          <w:lang w:val="ru-RU" w:eastAsia="ru-RU"/>
        </w:rPr>
        <w:t>Кабінетна</w:t>
      </w:r>
      <w:proofErr w:type="spellEnd"/>
      <w:r w:rsidRPr="00690F2D">
        <w:rPr>
          <w:lang w:val="ru-RU" w:eastAsia="ru-RU"/>
        </w:rPr>
        <w:t xml:space="preserve"> система є </w:t>
      </w:r>
      <w:proofErr w:type="spellStart"/>
      <w:r w:rsidRPr="00690F2D">
        <w:rPr>
          <w:lang w:val="ru-RU" w:eastAsia="ru-RU"/>
        </w:rPr>
        <w:t>іншою</w:t>
      </w:r>
      <w:proofErr w:type="spellEnd"/>
      <w:r w:rsidRPr="00690F2D">
        <w:rPr>
          <w:lang w:val="ru-RU" w:eastAsia="ru-RU"/>
        </w:rPr>
        <w:t xml:space="preserve"> формою </w:t>
      </w:r>
      <w:proofErr w:type="spellStart"/>
      <w:r w:rsidRPr="00690F2D">
        <w:rPr>
          <w:lang w:val="ru-RU" w:eastAsia="ru-RU"/>
        </w:rPr>
        <w:t>планування</w:t>
      </w:r>
      <w:proofErr w:type="spellEnd"/>
      <w:r w:rsidRPr="00690F2D">
        <w:rPr>
          <w:lang w:val="ru-RU" w:eastAsia="ru-RU"/>
        </w:rPr>
        <w:t xml:space="preserve">, яка </w:t>
      </w:r>
      <w:proofErr w:type="spellStart"/>
      <w:r w:rsidRPr="00690F2D">
        <w:rPr>
          <w:lang w:val="ru-RU" w:eastAsia="ru-RU"/>
        </w:rPr>
        <w:t>передбачає</w:t>
      </w:r>
      <w:proofErr w:type="spellEnd"/>
      <w:r w:rsidRPr="00690F2D">
        <w:rPr>
          <w:lang w:val="ru-RU" w:eastAsia="ru-RU"/>
        </w:rPr>
        <w:t xml:space="preserve"> </w:t>
      </w:r>
      <w:proofErr w:type="spellStart"/>
      <w:r w:rsidRPr="00690F2D">
        <w:rPr>
          <w:lang w:val="ru-RU" w:eastAsia="ru-RU"/>
        </w:rPr>
        <w:t>окремі</w:t>
      </w:r>
      <w:proofErr w:type="spellEnd"/>
      <w:r w:rsidRPr="00690F2D">
        <w:rPr>
          <w:lang w:val="ru-RU" w:eastAsia="ru-RU"/>
        </w:rPr>
        <w:t xml:space="preserve"> </w:t>
      </w:r>
      <w:proofErr w:type="spellStart"/>
      <w:r w:rsidRPr="00690F2D">
        <w:rPr>
          <w:lang w:val="ru-RU" w:eastAsia="ru-RU"/>
        </w:rPr>
        <w:t>робочі</w:t>
      </w:r>
      <w:proofErr w:type="spellEnd"/>
      <w:r w:rsidRPr="00690F2D">
        <w:rPr>
          <w:lang w:val="ru-RU" w:eastAsia="ru-RU"/>
        </w:rPr>
        <w:t xml:space="preserve"> </w:t>
      </w:r>
      <w:proofErr w:type="spellStart"/>
      <w:r w:rsidRPr="00690F2D">
        <w:rPr>
          <w:lang w:val="ru-RU" w:eastAsia="ru-RU"/>
        </w:rPr>
        <w:t>місця</w:t>
      </w:r>
      <w:proofErr w:type="spellEnd"/>
      <w:r w:rsidRPr="00690F2D">
        <w:rPr>
          <w:lang w:val="ru-RU" w:eastAsia="ru-RU"/>
        </w:rPr>
        <w:t xml:space="preserve"> для кожного </w:t>
      </w:r>
      <w:proofErr w:type="spellStart"/>
      <w:r w:rsidRPr="00690F2D">
        <w:rPr>
          <w:lang w:val="ru-RU" w:eastAsia="ru-RU"/>
        </w:rPr>
        <w:t>працівника</w:t>
      </w:r>
      <w:proofErr w:type="spellEnd"/>
      <w:r w:rsidRPr="00690F2D">
        <w:rPr>
          <w:lang w:val="ru-RU" w:eastAsia="ru-RU"/>
        </w:rPr>
        <w:t xml:space="preserve"> </w:t>
      </w:r>
      <w:proofErr w:type="spellStart"/>
      <w:r w:rsidRPr="00690F2D">
        <w:rPr>
          <w:lang w:val="ru-RU" w:eastAsia="ru-RU"/>
        </w:rPr>
        <w:t>чи</w:t>
      </w:r>
      <w:proofErr w:type="spellEnd"/>
      <w:r w:rsidRPr="00690F2D">
        <w:rPr>
          <w:lang w:val="ru-RU" w:eastAsia="ru-RU"/>
        </w:rPr>
        <w:t xml:space="preserve"> </w:t>
      </w:r>
      <w:proofErr w:type="spellStart"/>
      <w:r w:rsidRPr="00690F2D">
        <w:rPr>
          <w:lang w:val="ru-RU" w:eastAsia="ru-RU"/>
        </w:rPr>
        <w:t>групи</w:t>
      </w:r>
      <w:proofErr w:type="spellEnd"/>
      <w:r w:rsidRPr="00690F2D">
        <w:rPr>
          <w:lang w:val="ru-RU" w:eastAsia="ru-RU"/>
        </w:rPr>
        <w:t xml:space="preserve"> </w:t>
      </w:r>
      <w:proofErr w:type="spellStart"/>
      <w:r w:rsidRPr="00690F2D">
        <w:rPr>
          <w:lang w:val="ru-RU" w:eastAsia="ru-RU"/>
        </w:rPr>
        <w:t>співробітників</w:t>
      </w:r>
      <w:proofErr w:type="spellEnd"/>
      <w:r w:rsidRPr="00690F2D">
        <w:rPr>
          <w:lang w:val="ru-RU" w:eastAsia="ru-RU"/>
        </w:rPr>
        <w:t xml:space="preserve">. У такому </w:t>
      </w:r>
      <w:proofErr w:type="spellStart"/>
      <w:r w:rsidRPr="00690F2D">
        <w:rPr>
          <w:lang w:val="ru-RU" w:eastAsia="ru-RU"/>
        </w:rPr>
        <w:t>форматі</w:t>
      </w:r>
      <w:proofErr w:type="spellEnd"/>
      <w:r w:rsidRPr="00690F2D">
        <w:rPr>
          <w:lang w:val="ru-RU" w:eastAsia="ru-RU"/>
        </w:rPr>
        <w:t xml:space="preserve"> </w:t>
      </w:r>
      <w:proofErr w:type="spellStart"/>
      <w:r w:rsidRPr="00690F2D">
        <w:rPr>
          <w:lang w:val="ru-RU" w:eastAsia="ru-RU"/>
        </w:rPr>
        <w:t>кожен</w:t>
      </w:r>
      <w:proofErr w:type="spellEnd"/>
      <w:r w:rsidRPr="00690F2D">
        <w:rPr>
          <w:lang w:val="ru-RU" w:eastAsia="ru-RU"/>
        </w:rPr>
        <w:t xml:space="preserve"> </w:t>
      </w:r>
      <w:proofErr w:type="spellStart"/>
      <w:r w:rsidRPr="00690F2D">
        <w:rPr>
          <w:lang w:val="ru-RU" w:eastAsia="ru-RU"/>
        </w:rPr>
        <w:t>співробітник</w:t>
      </w:r>
      <w:proofErr w:type="spellEnd"/>
      <w:r w:rsidRPr="00690F2D">
        <w:rPr>
          <w:lang w:val="ru-RU" w:eastAsia="ru-RU"/>
        </w:rPr>
        <w:t xml:space="preserve"> </w:t>
      </w:r>
      <w:proofErr w:type="spellStart"/>
      <w:r w:rsidRPr="00690F2D">
        <w:rPr>
          <w:lang w:val="ru-RU" w:eastAsia="ru-RU"/>
        </w:rPr>
        <w:t>або</w:t>
      </w:r>
      <w:proofErr w:type="spellEnd"/>
      <w:r w:rsidRPr="00690F2D">
        <w:rPr>
          <w:lang w:val="ru-RU" w:eastAsia="ru-RU"/>
        </w:rPr>
        <w:t xml:space="preserve"> </w:t>
      </w:r>
      <w:proofErr w:type="spellStart"/>
      <w:r w:rsidRPr="00690F2D">
        <w:rPr>
          <w:lang w:val="ru-RU" w:eastAsia="ru-RU"/>
        </w:rPr>
        <w:t>група</w:t>
      </w:r>
      <w:proofErr w:type="spellEnd"/>
      <w:r w:rsidRPr="00690F2D">
        <w:rPr>
          <w:lang w:val="ru-RU" w:eastAsia="ru-RU"/>
        </w:rPr>
        <w:t xml:space="preserve"> </w:t>
      </w:r>
      <w:proofErr w:type="spellStart"/>
      <w:r w:rsidRPr="00690F2D">
        <w:rPr>
          <w:lang w:val="ru-RU" w:eastAsia="ru-RU"/>
        </w:rPr>
        <w:t>працівників</w:t>
      </w:r>
      <w:proofErr w:type="spellEnd"/>
      <w:r w:rsidRPr="00690F2D">
        <w:rPr>
          <w:lang w:val="ru-RU" w:eastAsia="ru-RU"/>
        </w:rPr>
        <w:t xml:space="preserve"> </w:t>
      </w:r>
      <w:proofErr w:type="spellStart"/>
      <w:r w:rsidRPr="00690F2D">
        <w:rPr>
          <w:lang w:val="ru-RU" w:eastAsia="ru-RU"/>
        </w:rPr>
        <w:t>має</w:t>
      </w:r>
      <w:proofErr w:type="spellEnd"/>
      <w:r w:rsidRPr="00690F2D">
        <w:rPr>
          <w:lang w:val="ru-RU" w:eastAsia="ru-RU"/>
        </w:rPr>
        <w:t xml:space="preserve"> </w:t>
      </w:r>
      <w:proofErr w:type="spellStart"/>
      <w:r w:rsidRPr="00690F2D">
        <w:rPr>
          <w:lang w:val="ru-RU" w:eastAsia="ru-RU"/>
        </w:rPr>
        <w:t>окремий</w:t>
      </w:r>
      <w:proofErr w:type="spellEnd"/>
      <w:r w:rsidRPr="00690F2D">
        <w:rPr>
          <w:lang w:val="ru-RU" w:eastAsia="ru-RU"/>
        </w:rPr>
        <w:t xml:space="preserve"> </w:t>
      </w:r>
      <w:proofErr w:type="spellStart"/>
      <w:r w:rsidRPr="00690F2D">
        <w:rPr>
          <w:lang w:val="ru-RU" w:eastAsia="ru-RU"/>
        </w:rPr>
        <w:t>кабінет</w:t>
      </w:r>
      <w:proofErr w:type="spellEnd"/>
      <w:r w:rsidRPr="00690F2D">
        <w:rPr>
          <w:lang w:val="ru-RU" w:eastAsia="ru-RU"/>
        </w:rPr>
        <w:t xml:space="preserve">, </w:t>
      </w:r>
      <w:proofErr w:type="spellStart"/>
      <w:r w:rsidRPr="00690F2D">
        <w:rPr>
          <w:lang w:val="ru-RU" w:eastAsia="ru-RU"/>
        </w:rPr>
        <w:t>що</w:t>
      </w:r>
      <w:proofErr w:type="spellEnd"/>
      <w:r w:rsidRPr="00690F2D">
        <w:rPr>
          <w:lang w:val="ru-RU" w:eastAsia="ru-RU"/>
        </w:rPr>
        <w:t xml:space="preserve"> </w:t>
      </w:r>
      <w:proofErr w:type="spellStart"/>
      <w:r w:rsidRPr="00690F2D">
        <w:rPr>
          <w:lang w:val="ru-RU" w:eastAsia="ru-RU"/>
        </w:rPr>
        <w:t>забезпечує</w:t>
      </w:r>
      <w:proofErr w:type="spellEnd"/>
      <w:r w:rsidRPr="00690F2D">
        <w:rPr>
          <w:lang w:val="ru-RU" w:eastAsia="ru-RU"/>
        </w:rPr>
        <w:t xml:space="preserve"> </w:t>
      </w:r>
      <w:proofErr w:type="spellStart"/>
      <w:r w:rsidRPr="00690F2D">
        <w:rPr>
          <w:lang w:val="ru-RU" w:eastAsia="ru-RU"/>
        </w:rPr>
        <w:t>їм</w:t>
      </w:r>
      <w:proofErr w:type="spellEnd"/>
      <w:r w:rsidRPr="00690F2D">
        <w:rPr>
          <w:lang w:val="ru-RU" w:eastAsia="ru-RU"/>
        </w:rPr>
        <w:t xml:space="preserve"> </w:t>
      </w:r>
      <w:proofErr w:type="spellStart"/>
      <w:r w:rsidRPr="00690F2D">
        <w:rPr>
          <w:lang w:val="ru-RU" w:eastAsia="ru-RU"/>
        </w:rPr>
        <w:t>особистий</w:t>
      </w:r>
      <w:proofErr w:type="spellEnd"/>
      <w:r w:rsidRPr="00690F2D">
        <w:rPr>
          <w:lang w:val="ru-RU" w:eastAsia="ru-RU"/>
        </w:rPr>
        <w:t xml:space="preserve"> </w:t>
      </w:r>
      <w:proofErr w:type="spellStart"/>
      <w:r w:rsidRPr="00690F2D">
        <w:rPr>
          <w:lang w:val="ru-RU" w:eastAsia="ru-RU"/>
        </w:rPr>
        <w:t>простір</w:t>
      </w:r>
      <w:proofErr w:type="spellEnd"/>
      <w:r w:rsidRPr="00690F2D">
        <w:rPr>
          <w:lang w:val="ru-RU" w:eastAsia="ru-RU"/>
        </w:rPr>
        <w:t xml:space="preserve"> та </w:t>
      </w:r>
      <w:proofErr w:type="spellStart"/>
      <w:r w:rsidRPr="00690F2D">
        <w:rPr>
          <w:lang w:val="ru-RU" w:eastAsia="ru-RU"/>
        </w:rPr>
        <w:t>можливість</w:t>
      </w:r>
      <w:proofErr w:type="spellEnd"/>
      <w:r w:rsidRPr="00690F2D">
        <w:rPr>
          <w:lang w:val="ru-RU" w:eastAsia="ru-RU"/>
        </w:rPr>
        <w:t xml:space="preserve"> </w:t>
      </w:r>
      <w:proofErr w:type="spellStart"/>
      <w:r w:rsidRPr="00690F2D">
        <w:rPr>
          <w:lang w:val="ru-RU" w:eastAsia="ru-RU"/>
        </w:rPr>
        <w:t>зосередитися</w:t>
      </w:r>
      <w:proofErr w:type="spellEnd"/>
      <w:r w:rsidRPr="00690F2D">
        <w:rPr>
          <w:lang w:val="ru-RU" w:eastAsia="ru-RU"/>
        </w:rPr>
        <w:t xml:space="preserve"> на </w:t>
      </w:r>
      <w:proofErr w:type="spellStart"/>
      <w:r w:rsidRPr="00690F2D">
        <w:rPr>
          <w:lang w:val="ru-RU" w:eastAsia="ru-RU"/>
        </w:rPr>
        <w:t>роботі</w:t>
      </w:r>
      <w:proofErr w:type="spellEnd"/>
      <w:r w:rsidRPr="00690F2D">
        <w:rPr>
          <w:lang w:val="ru-RU" w:eastAsia="ru-RU"/>
        </w:rPr>
        <w:t xml:space="preserve"> без </w:t>
      </w:r>
      <w:proofErr w:type="spellStart"/>
      <w:r w:rsidRPr="00690F2D">
        <w:rPr>
          <w:lang w:val="ru-RU" w:eastAsia="ru-RU"/>
        </w:rPr>
        <w:t>відволікань</w:t>
      </w:r>
      <w:proofErr w:type="spellEnd"/>
      <w:r w:rsidRPr="00690F2D">
        <w:rPr>
          <w:lang w:val="ru-RU" w:eastAsia="ru-RU"/>
        </w:rPr>
        <w:t xml:space="preserve">. </w:t>
      </w:r>
      <w:proofErr w:type="spellStart"/>
      <w:r w:rsidRPr="00690F2D">
        <w:rPr>
          <w:lang w:val="ru-RU" w:eastAsia="ru-RU"/>
        </w:rPr>
        <w:t>Кабінетна</w:t>
      </w:r>
      <w:proofErr w:type="spellEnd"/>
      <w:r w:rsidRPr="00690F2D">
        <w:rPr>
          <w:lang w:val="ru-RU" w:eastAsia="ru-RU"/>
        </w:rPr>
        <w:t xml:space="preserve"> система є оптимальною для </w:t>
      </w:r>
      <w:proofErr w:type="spellStart"/>
      <w:r w:rsidRPr="00690F2D">
        <w:rPr>
          <w:lang w:val="ru-RU" w:eastAsia="ru-RU"/>
        </w:rPr>
        <w:t>компаній</w:t>
      </w:r>
      <w:proofErr w:type="spellEnd"/>
      <w:r w:rsidRPr="00690F2D">
        <w:rPr>
          <w:lang w:val="ru-RU" w:eastAsia="ru-RU"/>
        </w:rPr>
        <w:t xml:space="preserve">, де </w:t>
      </w:r>
      <w:proofErr w:type="spellStart"/>
      <w:r w:rsidRPr="00690F2D">
        <w:rPr>
          <w:lang w:val="ru-RU" w:eastAsia="ru-RU"/>
        </w:rPr>
        <w:t>працівники</w:t>
      </w:r>
      <w:proofErr w:type="spellEnd"/>
      <w:r w:rsidRPr="00690F2D">
        <w:rPr>
          <w:lang w:val="ru-RU" w:eastAsia="ru-RU"/>
        </w:rPr>
        <w:t xml:space="preserve"> </w:t>
      </w:r>
      <w:proofErr w:type="spellStart"/>
      <w:r w:rsidRPr="00690F2D">
        <w:rPr>
          <w:lang w:val="ru-RU" w:eastAsia="ru-RU"/>
        </w:rPr>
        <w:t>займаються</w:t>
      </w:r>
      <w:proofErr w:type="spellEnd"/>
      <w:r w:rsidRPr="00690F2D">
        <w:rPr>
          <w:lang w:val="ru-RU" w:eastAsia="ru-RU"/>
        </w:rPr>
        <w:t xml:space="preserve"> </w:t>
      </w:r>
      <w:proofErr w:type="spellStart"/>
      <w:r w:rsidRPr="00690F2D">
        <w:rPr>
          <w:lang w:val="ru-RU" w:eastAsia="ru-RU"/>
        </w:rPr>
        <w:t>аналітичними</w:t>
      </w:r>
      <w:proofErr w:type="spellEnd"/>
      <w:r w:rsidRPr="00690F2D">
        <w:rPr>
          <w:lang w:val="ru-RU" w:eastAsia="ru-RU"/>
        </w:rPr>
        <w:t xml:space="preserve"> </w:t>
      </w:r>
      <w:proofErr w:type="spellStart"/>
      <w:r w:rsidRPr="00690F2D">
        <w:rPr>
          <w:lang w:val="ru-RU" w:eastAsia="ru-RU"/>
        </w:rPr>
        <w:t>або</w:t>
      </w:r>
      <w:proofErr w:type="spellEnd"/>
      <w:r w:rsidRPr="00690F2D">
        <w:rPr>
          <w:lang w:val="ru-RU" w:eastAsia="ru-RU"/>
        </w:rPr>
        <w:t xml:space="preserve"> </w:t>
      </w:r>
      <w:proofErr w:type="spellStart"/>
      <w:r w:rsidRPr="00690F2D">
        <w:rPr>
          <w:lang w:val="ru-RU" w:eastAsia="ru-RU"/>
        </w:rPr>
        <w:t>конфіденційними</w:t>
      </w:r>
      <w:proofErr w:type="spellEnd"/>
      <w:r w:rsidRPr="00690F2D">
        <w:rPr>
          <w:lang w:val="ru-RU" w:eastAsia="ru-RU"/>
        </w:rPr>
        <w:t xml:space="preserve"> задачами, </w:t>
      </w:r>
      <w:proofErr w:type="spellStart"/>
      <w:r w:rsidRPr="00690F2D">
        <w:rPr>
          <w:lang w:val="ru-RU" w:eastAsia="ru-RU"/>
        </w:rPr>
        <w:t>наприклад</w:t>
      </w:r>
      <w:proofErr w:type="spellEnd"/>
      <w:r w:rsidRPr="00690F2D">
        <w:rPr>
          <w:lang w:val="ru-RU" w:eastAsia="ru-RU"/>
        </w:rPr>
        <w:t xml:space="preserve">, у </w:t>
      </w:r>
      <w:proofErr w:type="spellStart"/>
      <w:r w:rsidRPr="00690F2D">
        <w:rPr>
          <w:lang w:val="ru-RU" w:eastAsia="ru-RU"/>
        </w:rPr>
        <w:t>фінансових</w:t>
      </w:r>
      <w:proofErr w:type="spellEnd"/>
      <w:r w:rsidRPr="00690F2D">
        <w:rPr>
          <w:lang w:val="ru-RU" w:eastAsia="ru-RU"/>
        </w:rPr>
        <w:t xml:space="preserve"> </w:t>
      </w:r>
      <w:proofErr w:type="spellStart"/>
      <w:r w:rsidRPr="00690F2D">
        <w:rPr>
          <w:lang w:val="ru-RU" w:eastAsia="ru-RU"/>
        </w:rPr>
        <w:t>установах</w:t>
      </w:r>
      <w:proofErr w:type="spellEnd"/>
      <w:r w:rsidRPr="00690F2D">
        <w:rPr>
          <w:lang w:val="ru-RU" w:eastAsia="ru-RU"/>
        </w:rPr>
        <w:t xml:space="preserve"> </w:t>
      </w:r>
      <w:proofErr w:type="spellStart"/>
      <w:r w:rsidRPr="00690F2D">
        <w:rPr>
          <w:lang w:val="ru-RU" w:eastAsia="ru-RU"/>
        </w:rPr>
        <w:t>чи</w:t>
      </w:r>
      <w:proofErr w:type="spellEnd"/>
      <w:r w:rsidRPr="00690F2D">
        <w:rPr>
          <w:lang w:val="ru-RU" w:eastAsia="ru-RU"/>
        </w:rPr>
        <w:t xml:space="preserve"> </w:t>
      </w:r>
      <w:proofErr w:type="spellStart"/>
      <w:r w:rsidRPr="00690F2D">
        <w:rPr>
          <w:lang w:val="ru-RU" w:eastAsia="ru-RU"/>
        </w:rPr>
        <w:t>юридичних</w:t>
      </w:r>
      <w:proofErr w:type="spellEnd"/>
      <w:r w:rsidRPr="00690F2D">
        <w:rPr>
          <w:lang w:val="ru-RU" w:eastAsia="ru-RU"/>
        </w:rPr>
        <w:t xml:space="preserve"> </w:t>
      </w:r>
      <w:proofErr w:type="spellStart"/>
      <w:r w:rsidRPr="00690F2D">
        <w:rPr>
          <w:lang w:val="ru-RU" w:eastAsia="ru-RU"/>
        </w:rPr>
        <w:t>фірмах</w:t>
      </w:r>
      <w:proofErr w:type="spellEnd"/>
      <w:r w:rsidRPr="00690F2D">
        <w:rPr>
          <w:lang w:val="ru-RU" w:eastAsia="ru-RU"/>
        </w:rPr>
        <w:t xml:space="preserve">. </w:t>
      </w:r>
      <w:proofErr w:type="spellStart"/>
      <w:r w:rsidRPr="00690F2D">
        <w:rPr>
          <w:lang w:val="ru-RU" w:eastAsia="ru-RU"/>
        </w:rPr>
        <w:t>Перевагою</w:t>
      </w:r>
      <w:proofErr w:type="spellEnd"/>
      <w:r w:rsidRPr="00690F2D">
        <w:rPr>
          <w:lang w:val="ru-RU" w:eastAsia="ru-RU"/>
        </w:rPr>
        <w:t xml:space="preserve"> </w:t>
      </w:r>
      <w:proofErr w:type="spellStart"/>
      <w:r w:rsidRPr="00690F2D">
        <w:rPr>
          <w:lang w:val="ru-RU" w:eastAsia="ru-RU"/>
        </w:rPr>
        <w:t>цього</w:t>
      </w:r>
      <w:proofErr w:type="spellEnd"/>
      <w:r w:rsidRPr="00690F2D">
        <w:rPr>
          <w:lang w:val="ru-RU" w:eastAsia="ru-RU"/>
        </w:rPr>
        <w:t xml:space="preserve"> </w:t>
      </w:r>
      <w:proofErr w:type="spellStart"/>
      <w:r w:rsidRPr="00690F2D">
        <w:rPr>
          <w:lang w:val="ru-RU" w:eastAsia="ru-RU"/>
        </w:rPr>
        <w:t>підходу</w:t>
      </w:r>
      <w:proofErr w:type="spellEnd"/>
      <w:r w:rsidRPr="00690F2D">
        <w:rPr>
          <w:lang w:val="ru-RU" w:eastAsia="ru-RU"/>
        </w:rPr>
        <w:t xml:space="preserve"> є </w:t>
      </w:r>
      <w:proofErr w:type="spellStart"/>
      <w:r w:rsidRPr="00690F2D">
        <w:rPr>
          <w:lang w:val="ru-RU" w:eastAsia="ru-RU"/>
        </w:rPr>
        <w:t>збереження</w:t>
      </w:r>
      <w:proofErr w:type="spellEnd"/>
      <w:r w:rsidRPr="00690F2D">
        <w:rPr>
          <w:lang w:val="ru-RU" w:eastAsia="ru-RU"/>
        </w:rPr>
        <w:t xml:space="preserve"> </w:t>
      </w:r>
      <w:proofErr w:type="spellStart"/>
      <w:r w:rsidRPr="00690F2D">
        <w:rPr>
          <w:lang w:val="ru-RU" w:eastAsia="ru-RU"/>
        </w:rPr>
        <w:t>конфіденційності</w:t>
      </w:r>
      <w:proofErr w:type="spellEnd"/>
      <w:r w:rsidRPr="00690F2D">
        <w:rPr>
          <w:lang w:val="ru-RU" w:eastAsia="ru-RU"/>
        </w:rPr>
        <w:t xml:space="preserve"> та </w:t>
      </w:r>
      <w:proofErr w:type="spellStart"/>
      <w:r w:rsidRPr="00690F2D">
        <w:rPr>
          <w:lang w:val="ru-RU" w:eastAsia="ru-RU"/>
        </w:rPr>
        <w:t>забезпечення</w:t>
      </w:r>
      <w:proofErr w:type="spellEnd"/>
      <w:r w:rsidRPr="00690F2D">
        <w:rPr>
          <w:lang w:val="ru-RU" w:eastAsia="ru-RU"/>
        </w:rPr>
        <w:t xml:space="preserve"> </w:t>
      </w:r>
      <w:proofErr w:type="spellStart"/>
      <w:r w:rsidRPr="00690F2D">
        <w:rPr>
          <w:lang w:val="ru-RU" w:eastAsia="ru-RU"/>
        </w:rPr>
        <w:t>тиші</w:t>
      </w:r>
      <w:proofErr w:type="spellEnd"/>
      <w:r w:rsidRPr="00690F2D">
        <w:rPr>
          <w:lang w:val="ru-RU" w:eastAsia="ru-RU"/>
        </w:rPr>
        <w:t xml:space="preserve">, </w:t>
      </w:r>
      <w:proofErr w:type="spellStart"/>
      <w:r w:rsidRPr="00690F2D">
        <w:rPr>
          <w:lang w:val="ru-RU" w:eastAsia="ru-RU"/>
        </w:rPr>
        <w:t>що</w:t>
      </w:r>
      <w:proofErr w:type="spellEnd"/>
      <w:r w:rsidRPr="00690F2D">
        <w:rPr>
          <w:lang w:val="ru-RU" w:eastAsia="ru-RU"/>
        </w:rPr>
        <w:t xml:space="preserve"> </w:t>
      </w:r>
      <w:proofErr w:type="spellStart"/>
      <w:r w:rsidRPr="00690F2D">
        <w:rPr>
          <w:lang w:val="ru-RU" w:eastAsia="ru-RU"/>
        </w:rPr>
        <w:t>сприяє</w:t>
      </w:r>
      <w:proofErr w:type="spellEnd"/>
      <w:r w:rsidRPr="00690F2D">
        <w:rPr>
          <w:lang w:val="ru-RU" w:eastAsia="ru-RU"/>
        </w:rPr>
        <w:t xml:space="preserve"> </w:t>
      </w:r>
      <w:proofErr w:type="spellStart"/>
      <w:r w:rsidRPr="00690F2D">
        <w:rPr>
          <w:lang w:val="ru-RU" w:eastAsia="ru-RU"/>
        </w:rPr>
        <w:t>кращій</w:t>
      </w:r>
      <w:proofErr w:type="spellEnd"/>
      <w:r w:rsidRPr="00690F2D">
        <w:rPr>
          <w:lang w:val="ru-RU" w:eastAsia="ru-RU"/>
        </w:rPr>
        <w:t xml:space="preserve"> </w:t>
      </w:r>
      <w:proofErr w:type="spellStart"/>
      <w:r w:rsidRPr="00690F2D">
        <w:rPr>
          <w:lang w:val="ru-RU" w:eastAsia="ru-RU"/>
        </w:rPr>
        <w:t>концентрації</w:t>
      </w:r>
      <w:proofErr w:type="spellEnd"/>
      <w:r w:rsidRPr="00690F2D">
        <w:rPr>
          <w:lang w:val="ru-RU" w:eastAsia="ru-RU"/>
        </w:rPr>
        <w:t xml:space="preserve">. З </w:t>
      </w:r>
      <w:proofErr w:type="spellStart"/>
      <w:r w:rsidRPr="00690F2D">
        <w:rPr>
          <w:lang w:val="ru-RU" w:eastAsia="ru-RU"/>
        </w:rPr>
        <w:t>іншого</w:t>
      </w:r>
      <w:proofErr w:type="spellEnd"/>
      <w:r w:rsidRPr="00690F2D">
        <w:rPr>
          <w:lang w:val="ru-RU" w:eastAsia="ru-RU"/>
        </w:rPr>
        <w:t xml:space="preserve"> боку, </w:t>
      </w:r>
      <w:proofErr w:type="spellStart"/>
      <w:r w:rsidRPr="00690F2D">
        <w:rPr>
          <w:lang w:val="ru-RU" w:eastAsia="ru-RU"/>
        </w:rPr>
        <w:t>кабінетне</w:t>
      </w:r>
      <w:proofErr w:type="spellEnd"/>
      <w:r w:rsidRPr="00690F2D">
        <w:rPr>
          <w:lang w:val="ru-RU" w:eastAsia="ru-RU"/>
        </w:rPr>
        <w:t xml:space="preserve"> </w:t>
      </w:r>
      <w:proofErr w:type="spellStart"/>
      <w:r w:rsidRPr="00690F2D">
        <w:rPr>
          <w:lang w:val="ru-RU" w:eastAsia="ru-RU"/>
        </w:rPr>
        <w:t>планування</w:t>
      </w:r>
      <w:proofErr w:type="spellEnd"/>
      <w:r w:rsidRPr="00690F2D">
        <w:rPr>
          <w:lang w:val="ru-RU" w:eastAsia="ru-RU"/>
        </w:rPr>
        <w:t xml:space="preserve"> </w:t>
      </w:r>
      <w:proofErr w:type="spellStart"/>
      <w:r w:rsidRPr="00690F2D">
        <w:rPr>
          <w:lang w:val="ru-RU" w:eastAsia="ru-RU"/>
        </w:rPr>
        <w:t>може</w:t>
      </w:r>
      <w:proofErr w:type="spellEnd"/>
      <w:r w:rsidRPr="00690F2D">
        <w:rPr>
          <w:lang w:val="ru-RU" w:eastAsia="ru-RU"/>
        </w:rPr>
        <w:t xml:space="preserve"> </w:t>
      </w:r>
      <w:proofErr w:type="spellStart"/>
      <w:r w:rsidRPr="00690F2D">
        <w:rPr>
          <w:lang w:val="ru-RU" w:eastAsia="ru-RU"/>
        </w:rPr>
        <w:t>ускладнювати</w:t>
      </w:r>
      <w:proofErr w:type="spellEnd"/>
      <w:r w:rsidRPr="00690F2D">
        <w:rPr>
          <w:lang w:val="ru-RU" w:eastAsia="ru-RU"/>
        </w:rPr>
        <w:t xml:space="preserve"> </w:t>
      </w:r>
      <w:proofErr w:type="spellStart"/>
      <w:r w:rsidRPr="00690F2D">
        <w:rPr>
          <w:lang w:val="ru-RU" w:eastAsia="ru-RU"/>
        </w:rPr>
        <w:t>комунікацію</w:t>
      </w:r>
      <w:proofErr w:type="spellEnd"/>
      <w:r w:rsidRPr="00690F2D">
        <w:rPr>
          <w:lang w:val="ru-RU" w:eastAsia="ru-RU"/>
        </w:rPr>
        <w:t xml:space="preserve"> </w:t>
      </w:r>
      <w:proofErr w:type="spellStart"/>
      <w:r w:rsidRPr="00690F2D">
        <w:rPr>
          <w:lang w:val="ru-RU" w:eastAsia="ru-RU"/>
        </w:rPr>
        <w:t>між</w:t>
      </w:r>
      <w:proofErr w:type="spellEnd"/>
      <w:r w:rsidRPr="00690F2D">
        <w:rPr>
          <w:lang w:val="ru-RU" w:eastAsia="ru-RU"/>
        </w:rPr>
        <w:t xml:space="preserve"> </w:t>
      </w:r>
      <w:proofErr w:type="spellStart"/>
      <w:r w:rsidRPr="00690F2D">
        <w:rPr>
          <w:lang w:val="ru-RU" w:eastAsia="ru-RU"/>
        </w:rPr>
        <w:t>співробітниками</w:t>
      </w:r>
      <w:proofErr w:type="spellEnd"/>
      <w:r w:rsidRPr="00690F2D">
        <w:rPr>
          <w:lang w:val="ru-RU" w:eastAsia="ru-RU"/>
        </w:rPr>
        <w:t xml:space="preserve"> та </w:t>
      </w:r>
      <w:proofErr w:type="spellStart"/>
      <w:r w:rsidRPr="00690F2D">
        <w:rPr>
          <w:lang w:val="ru-RU" w:eastAsia="ru-RU"/>
        </w:rPr>
        <w:t>потребує</w:t>
      </w:r>
      <w:proofErr w:type="spellEnd"/>
      <w:r w:rsidRPr="00690F2D">
        <w:rPr>
          <w:lang w:val="ru-RU" w:eastAsia="ru-RU"/>
        </w:rPr>
        <w:t xml:space="preserve"> </w:t>
      </w:r>
      <w:proofErr w:type="spellStart"/>
      <w:r w:rsidRPr="00690F2D">
        <w:rPr>
          <w:lang w:val="ru-RU" w:eastAsia="ru-RU"/>
        </w:rPr>
        <w:t>значно</w:t>
      </w:r>
      <w:proofErr w:type="spellEnd"/>
      <w:r w:rsidRPr="00690F2D">
        <w:rPr>
          <w:lang w:val="ru-RU" w:eastAsia="ru-RU"/>
        </w:rPr>
        <w:t xml:space="preserve"> </w:t>
      </w:r>
      <w:proofErr w:type="spellStart"/>
      <w:r w:rsidRPr="00690F2D">
        <w:rPr>
          <w:lang w:val="ru-RU" w:eastAsia="ru-RU"/>
        </w:rPr>
        <w:t>більших</w:t>
      </w:r>
      <w:proofErr w:type="spellEnd"/>
      <w:r w:rsidRPr="00690F2D">
        <w:rPr>
          <w:lang w:val="ru-RU" w:eastAsia="ru-RU"/>
        </w:rPr>
        <w:t xml:space="preserve"> </w:t>
      </w:r>
      <w:proofErr w:type="spellStart"/>
      <w:r w:rsidRPr="00690F2D">
        <w:rPr>
          <w:lang w:val="ru-RU" w:eastAsia="ru-RU"/>
        </w:rPr>
        <w:t>площ</w:t>
      </w:r>
      <w:proofErr w:type="spellEnd"/>
      <w:r w:rsidRPr="00690F2D">
        <w:rPr>
          <w:lang w:val="ru-RU" w:eastAsia="ru-RU"/>
        </w:rPr>
        <w:t xml:space="preserve"> для </w:t>
      </w:r>
      <w:proofErr w:type="spellStart"/>
      <w:r w:rsidRPr="00690F2D">
        <w:rPr>
          <w:lang w:val="ru-RU" w:eastAsia="ru-RU"/>
        </w:rPr>
        <w:t>розташування</w:t>
      </w:r>
      <w:proofErr w:type="spellEnd"/>
      <w:r w:rsidRPr="00690F2D">
        <w:rPr>
          <w:lang w:val="ru-RU" w:eastAsia="ru-RU"/>
        </w:rPr>
        <w:t>.</w:t>
      </w:r>
    </w:p>
    <w:p w14:paraId="2261ECAB" w14:textId="62D5CF10" w:rsidR="009B2416" w:rsidRPr="00690F2D" w:rsidRDefault="009B2416" w:rsidP="009B2416">
      <w:pPr>
        <w:rPr>
          <w:lang w:val="ru-RU" w:eastAsia="ru-RU"/>
        </w:rPr>
      </w:pPr>
      <w:r w:rsidRPr="00690F2D">
        <w:rPr>
          <w:lang w:val="ru-RU" w:eastAsia="ru-RU"/>
        </w:rPr>
        <w:t xml:space="preserve">Для </w:t>
      </w:r>
      <w:proofErr w:type="spellStart"/>
      <w:r w:rsidRPr="00690F2D">
        <w:rPr>
          <w:lang w:val="ru-RU" w:eastAsia="ru-RU"/>
        </w:rPr>
        <w:t>балансування</w:t>
      </w:r>
      <w:proofErr w:type="spellEnd"/>
      <w:r w:rsidRPr="00690F2D">
        <w:rPr>
          <w:lang w:val="ru-RU" w:eastAsia="ru-RU"/>
        </w:rPr>
        <w:t xml:space="preserve"> </w:t>
      </w:r>
      <w:proofErr w:type="spellStart"/>
      <w:r w:rsidRPr="00690F2D">
        <w:rPr>
          <w:lang w:val="ru-RU" w:eastAsia="ru-RU"/>
        </w:rPr>
        <w:t>між</w:t>
      </w:r>
      <w:proofErr w:type="spellEnd"/>
      <w:r w:rsidRPr="00690F2D">
        <w:rPr>
          <w:lang w:val="ru-RU" w:eastAsia="ru-RU"/>
        </w:rPr>
        <w:t xml:space="preserve"> потребою у </w:t>
      </w:r>
      <w:proofErr w:type="spellStart"/>
      <w:r w:rsidRPr="00690F2D">
        <w:rPr>
          <w:lang w:val="ru-RU" w:eastAsia="ru-RU"/>
        </w:rPr>
        <w:t>відкритості</w:t>
      </w:r>
      <w:proofErr w:type="spellEnd"/>
      <w:r w:rsidRPr="00690F2D">
        <w:rPr>
          <w:lang w:val="ru-RU" w:eastAsia="ru-RU"/>
        </w:rPr>
        <w:t xml:space="preserve"> та </w:t>
      </w:r>
      <w:proofErr w:type="spellStart"/>
      <w:r w:rsidRPr="00690F2D">
        <w:rPr>
          <w:lang w:val="ru-RU" w:eastAsia="ru-RU"/>
        </w:rPr>
        <w:t>приватності</w:t>
      </w:r>
      <w:proofErr w:type="spellEnd"/>
      <w:r w:rsidRPr="00690F2D">
        <w:rPr>
          <w:lang w:val="ru-RU" w:eastAsia="ru-RU"/>
        </w:rPr>
        <w:t xml:space="preserve"> </w:t>
      </w:r>
      <w:proofErr w:type="spellStart"/>
      <w:r w:rsidRPr="00690F2D">
        <w:rPr>
          <w:lang w:val="ru-RU" w:eastAsia="ru-RU"/>
        </w:rPr>
        <w:t>багато</w:t>
      </w:r>
      <w:proofErr w:type="spellEnd"/>
      <w:r w:rsidRPr="00690F2D">
        <w:rPr>
          <w:lang w:val="ru-RU" w:eastAsia="ru-RU"/>
        </w:rPr>
        <w:t xml:space="preserve"> </w:t>
      </w:r>
      <w:proofErr w:type="spellStart"/>
      <w:r w:rsidRPr="00690F2D">
        <w:rPr>
          <w:lang w:val="ru-RU" w:eastAsia="ru-RU"/>
        </w:rPr>
        <w:t>сучасних</w:t>
      </w:r>
      <w:proofErr w:type="spellEnd"/>
      <w:r w:rsidRPr="00690F2D">
        <w:rPr>
          <w:lang w:val="ru-RU" w:eastAsia="ru-RU"/>
        </w:rPr>
        <w:t xml:space="preserve"> </w:t>
      </w:r>
      <w:proofErr w:type="spellStart"/>
      <w:r w:rsidRPr="00690F2D">
        <w:rPr>
          <w:lang w:val="ru-RU" w:eastAsia="ru-RU"/>
        </w:rPr>
        <w:t>компаній</w:t>
      </w:r>
      <w:proofErr w:type="spellEnd"/>
      <w:r w:rsidRPr="00690F2D">
        <w:rPr>
          <w:lang w:val="ru-RU" w:eastAsia="ru-RU"/>
        </w:rPr>
        <w:t xml:space="preserve"> </w:t>
      </w:r>
      <w:proofErr w:type="spellStart"/>
      <w:r w:rsidRPr="00690F2D">
        <w:rPr>
          <w:lang w:val="ru-RU" w:eastAsia="ru-RU"/>
        </w:rPr>
        <w:t>використовують</w:t>
      </w:r>
      <w:proofErr w:type="spellEnd"/>
      <w:r w:rsidRPr="00690F2D">
        <w:rPr>
          <w:lang w:val="ru-RU" w:eastAsia="ru-RU"/>
        </w:rPr>
        <w:t xml:space="preserve"> </w:t>
      </w:r>
      <w:proofErr w:type="spellStart"/>
      <w:r w:rsidRPr="00690F2D">
        <w:rPr>
          <w:lang w:val="ru-RU" w:eastAsia="ru-RU"/>
        </w:rPr>
        <w:t>комбіноване</w:t>
      </w:r>
      <w:proofErr w:type="spellEnd"/>
      <w:r w:rsidRPr="00690F2D">
        <w:rPr>
          <w:lang w:val="ru-RU" w:eastAsia="ru-RU"/>
        </w:rPr>
        <w:t xml:space="preserve"> </w:t>
      </w:r>
      <w:proofErr w:type="spellStart"/>
      <w:r w:rsidRPr="00690F2D">
        <w:rPr>
          <w:lang w:val="ru-RU" w:eastAsia="ru-RU"/>
        </w:rPr>
        <w:t>планування</w:t>
      </w:r>
      <w:proofErr w:type="spellEnd"/>
      <w:r w:rsidRPr="00690F2D">
        <w:rPr>
          <w:lang w:val="ru-RU" w:eastAsia="ru-RU"/>
        </w:rPr>
        <w:t xml:space="preserve">. </w:t>
      </w:r>
      <w:proofErr w:type="spellStart"/>
      <w:r w:rsidRPr="00690F2D">
        <w:rPr>
          <w:lang w:val="ru-RU" w:eastAsia="ru-RU"/>
        </w:rPr>
        <w:t>Воно</w:t>
      </w:r>
      <w:proofErr w:type="spellEnd"/>
      <w:r w:rsidRPr="00690F2D">
        <w:rPr>
          <w:lang w:val="ru-RU" w:eastAsia="ru-RU"/>
        </w:rPr>
        <w:t xml:space="preserve"> </w:t>
      </w:r>
      <w:proofErr w:type="spellStart"/>
      <w:r w:rsidRPr="00690F2D">
        <w:rPr>
          <w:lang w:val="ru-RU" w:eastAsia="ru-RU"/>
        </w:rPr>
        <w:t>поєднує</w:t>
      </w:r>
      <w:proofErr w:type="spellEnd"/>
      <w:r w:rsidRPr="00690F2D">
        <w:rPr>
          <w:lang w:val="ru-RU" w:eastAsia="ru-RU"/>
        </w:rPr>
        <w:t xml:space="preserve"> </w:t>
      </w:r>
      <w:proofErr w:type="spellStart"/>
      <w:r w:rsidRPr="00690F2D">
        <w:rPr>
          <w:lang w:val="ru-RU" w:eastAsia="ru-RU"/>
        </w:rPr>
        <w:t>переваги</w:t>
      </w:r>
      <w:proofErr w:type="spellEnd"/>
      <w:r w:rsidRPr="00690F2D">
        <w:rPr>
          <w:lang w:val="ru-RU" w:eastAsia="ru-RU"/>
        </w:rPr>
        <w:t xml:space="preserve"> </w:t>
      </w:r>
      <w:proofErr w:type="spellStart"/>
      <w:r w:rsidRPr="00690F2D">
        <w:rPr>
          <w:lang w:val="ru-RU" w:eastAsia="ru-RU"/>
        </w:rPr>
        <w:t>відкритого</w:t>
      </w:r>
      <w:proofErr w:type="spellEnd"/>
      <w:r w:rsidRPr="00690F2D">
        <w:rPr>
          <w:lang w:val="ru-RU" w:eastAsia="ru-RU"/>
        </w:rPr>
        <w:t xml:space="preserve"> простору та </w:t>
      </w:r>
      <w:proofErr w:type="spellStart"/>
      <w:r w:rsidRPr="00690F2D">
        <w:rPr>
          <w:lang w:val="ru-RU" w:eastAsia="ru-RU"/>
        </w:rPr>
        <w:t>кабінетної</w:t>
      </w:r>
      <w:proofErr w:type="spellEnd"/>
      <w:r w:rsidRPr="00690F2D">
        <w:rPr>
          <w:lang w:val="ru-RU" w:eastAsia="ru-RU"/>
        </w:rPr>
        <w:t xml:space="preserve"> </w:t>
      </w:r>
      <w:proofErr w:type="spellStart"/>
      <w:r w:rsidRPr="00690F2D">
        <w:rPr>
          <w:lang w:val="ru-RU" w:eastAsia="ru-RU"/>
        </w:rPr>
        <w:t>системи</w:t>
      </w:r>
      <w:proofErr w:type="spellEnd"/>
      <w:r w:rsidR="00F778FE" w:rsidRPr="00690F2D">
        <w:rPr>
          <w:lang w:val="ru-RU" w:eastAsia="ru-RU"/>
        </w:rPr>
        <w:t xml:space="preserve"> </w:t>
      </w:r>
      <w:r w:rsidR="00F778FE" w:rsidRPr="00690F2D">
        <w:rPr>
          <w:spacing w:val="0"/>
        </w:rPr>
        <w:t>[14]</w:t>
      </w:r>
      <w:r w:rsidRPr="00690F2D">
        <w:rPr>
          <w:lang w:val="ru-RU" w:eastAsia="ru-RU"/>
        </w:rPr>
        <w:t xml:space="preserve">. </w:t>
      </w:r>
      <w:proofErr w:type="spellStart"/>
      <w:r w:rsidRPr="00690F2D">
        <w:rPr>
          <w:lang w:val="ru-RU" w:eastAsia="ru-RU"/>
        </w:rPr>
        <w:t>Комбінований</w:t>
      </w:r>
      <w:proofErr w:type="spellEnd"/>
      <w:r w:rsidRPr="00690F2D">
        <w:rPr>
          <w:lang w:val="ru-RU" w:eastAsia="ru-RU"/>
        </w:rPr>
        <w:t xml:space="preserve"> формат </w:t>
      </w:r>
      <w:proofErr w:type="spellStart"/>
      <w:r w:rsidRPr="00690F2D">
        <w:rPr>
          <w:lang w:val="ru-RU" w:eastAsia="ru-RU"/>
        </w:rPr>
        <w:t>дозволяє</w:t>
      </w:r>
      <w:proofErr w:type="spellEnd"/>
      <w:r w:rsidRPr="00690F2D">
        <w:rPr>
          <w:lang w:val="ru-RU" w:eastAsia="ru-RU"/>
        </w:rPr>
        <w:t xml:space="preserve"> </w:t>
      </w:r>
      <w:proofErr w:type="spellStart"/>
      <w:r w:rsidRPr="00690F2D">
        <w:rPr>
          <w:lang w:val="ru-RU" w:eastAsia="ru-RU"/>
        </w:rPr>
        <w:t>створити</w:t>
      </w:r>
      <w:proofErr w:type="spellEnd"/>
      <w:r w:rsidRPr="00690F2D">
        <w:rPr>
          <w:lang w:val="ru-RU" w:eastAsia="ru-RU"/>
        </w:rPr>
        <w:t xml:space="preserve"> </w:t>
      </w:r>
      <w:proofErr w:type="spellStart"/>
      <w:r w:rsidRPr="00690F2D">
        <w:rPr>
          <w:lang w:val="ru-RU" w:eastAsia="ru-RU"/>
        </w:rPr>
        <w:t>окремі</w:t>
      </w:r>
      <w:proofErr w:type="spellEnd"/>
      <w:r w:rsidRPr="00690F2D">
        <w:rPr>
          <w:lang w:val="ru-RU" w:eastAsia="ru-RU"/>
        </w:rPr>
        <w:t xml:space="preserve"> </w:t>
      </w:r>
      <w:proofErr w:type="spellStart"/>
      <w:r w:rsidRPr="00690F2D">
        <w:rPr>
          <w:lang w:val="ru-RU" w:eastAsia="ru-RU"/>
        </w:rPr>
        <w:t>зони</w:t>
      </w:r>
      <w:proofErr w:type="spellEnd"/>
      <w:r w:rsidRPr="00690F2D">
        <w:rPr>
          <w:lang w:val="ru-RU" w:eastAsia="ru-RU"/>
        </w:rPr>
        <w:t xml:space="preserve"> для </w:t>
      </w:r>
      <w:proofErr w:type="spellStart"/>
      <w:r w:rsidRPr="00690F2D">
        <w:rPr>
          <w:lang w:val="ru-RU" w:eastAsia="ru-RU"/>
        </w:rPr>
        <w:t>командної</w:t>
      </w:r>
      <w:proofErr w:type="spellEnd"/>
      <w:r w:rsidRPr="00690F2D">
        <w:rPr>
          <w:lang w:val="ru-RU" w:eastAsia="ru-RU"/>
        </w:rPr>
        <w:t xml:space="preserve"> </w:t>
      </w:r>
      <w:proofErr w:type="spellStart"/>
      <w:r w:rsidRPr="00690F2D">
        <w:rPr>
          <w:lang w:val="ru-RU" w:eastAsia="ru-RU"/>
        </w:rPr>
        <w:t>роботи</w:t>
      </w:r>
      <w:proofErr w:type="spellEnd"/>
      <w:r w:rsidRPr="00690F2D">
        <w:rPr>
          <w:lang w:val="ru-RU" w:eastAsia="ru-RU"/>
        </w:rPr>
        <w:t xml:space="preserve">, </w:t>
      </w:r>
      <w:proofErr w:type="spellStart"/>
      <w:r w:rsidRPr="00690F2D">
        <w:rPr>
          <w:lang w:val="ru-RU" w:eastAsia="ru-RU"/>
        </w:rPr>
        <w:t>індивідуальної</w:t>
      </w:r>
      <w:proofErr w:type="spellEnd"/>
      <w:r w:rsidRPr="00690F2D">
        <w:rPr>
          <w:lang w:val="ru-RU" w:eastAsia="ru-RU"/>
        </w:rPr>
        <w:t xml:space="preserve"> </w:t>
      </w:r>
      <w:proofErr w:type="spellStart"/>
      <w:r w:rsidRPr="00690F2D">
        <w:rPr>
          <w:lang w:val="ru-RU" w:eastAsia="ru-RU"/>
        </w:rPr>
        <w:t>зосередженості</w:t>
      </w:r>
      <w:proofErr w:type="spellEnd"/>
      <w:r w:rsidRPr="00690F2D">
        <w:rPr>
          <w:lang w:val="ru-RU" w:eastAsia="ru-RU"/>
        </w:rPr>
        <w:t xml:space="preserve">, а </w:t>
      </w:r>
      <w:proofErr w:type="spellStart"/>
      <w:r w:rsidRPr="00690F2D">
        <w:rPr>
          <w:lang w:val="ru-RU" w:eastAsia="ru-RU"/>
        </w:rPr>
        <w:t>також</w:t>
      </w:r>
      <w:proofErr w:type="spellEnd"/>
      <w:r w:rsidRPr="00690F2D">
        <w:rPr>
          <w:lang w:val="ru-RU" w:eastAsia="ru-RU"/>
        </w:rPr>
        <w:t xml:space="preserve"> для </w:t>
      </w:r>
      <w:proofErr w:type="spellStart"/>
      <w:r w:rsidRPr="00690F2D">
        <w:rPr>
          <w:lang w:val="ru-RU" w:eastAsia="ru-RU"/>
        </w:rPr>
        <w:t>відпочинку</w:t>
      </w:r>
      <w:proofErr w:type="spellEnd"/>
      <w:r w:rsidRPr="00690F2D">
        <w:rPr>
          <w:lang w:val="ru-RU" w:eastAsia="ru-RU"/>
        </w:rPr>
        <w:t xml:space="preserve"> і </w:t>
      </w:r>
      <w:proofErr w:type="spellStart"/>
      <w:r w:rsidRPr="00690F2D">
        <w:rPr>
          <w:lang w:val="ru-RU" w:eastAsia="ru-RU"/>
        </w:rPr>
        <w:t>неформальної</w:t>
      </w:r>
      <w:proofErr w:type="spellEnd"/>
      <w:r w:rsidRPr="00690F2D">
        <w:rPr>
          <w:lang w:val="ru-RU" w:eastAsia="ru-RU"/>
        </w:rPr>
        <w:t xml:space="preserve"> </w:t>
      </w:r>
      <w:proofErr w:type="spellStart"/>
      <w:r w:rsidRPr="00690F2D">
        <w:rPr>
          <w:lang w:val="ru-RU" w:eastAsia="ru-RU"/>
        </w:rPr>
        <w:t>комунікації</w:t>
      </w:r>
      <w:proofErr w:type="spellEnd"/>
      <w:r w:rsidRPr="00690F2D">
        <w:rPr>
          <w:lang w:val="ru-RU" w:eastAsia="ru-RU"/>
        </w:rPr>
        <w:t xml:space="preserve">. </w:t>
      </w:r>
      <w:proofErr w:type="spellStart"/>
      <w:r w:rsidRPr="00690F2D">
        <w:rPr>
          <w:lang w:val="ru-RU" w:eastAsia="ru-RU"/>
        </w:rPr>
        <w:t>Така</w:t>
      </w:r>
      <w:proofErr w:type="spellEnd"/>
      <w:r w:rsidRPr="00690F2D">
        <w:rPr>
          <w:lang w:val="ru-RU" w:eastAsia="ru-RU"/>
        </w:rPr>
        <w:t xml:space="preserve"> </w:t>
      </w:r>
      <w:proofErr w:type="spellStart"/>
      <w:r w:rsidRPr="00690F2D">
        <w:rPr>
          <w:lang w:val="ru-RU" w:eastAsia="ru-RU"/>
        </w:rPr>
        <w:t>гнучкість</w:t>
      </w:r>
      <w:proofErr w:type="spellEnd"/>
      <w:r w:rsidRPr="00690F2D">
        <w:rPr>
          <w:lang w:val="ru-RU" w:eastAsia="ru-RU"/>
        </w:rPr>
        <w:t xml:space="preserve"> </w:t>
      </w:r>
      <w:proofErr w:type="spellStart"/>
      <w:r w:rsidRPr="00690F2D">
        <w:rPr>
          <w:lang w:val="ru-RU" w:eastAsia="ru-RU"/>
        </w:rPr>
        <w:t>дозволяє</w:t>
      </w:r>
      <w:proofErr w:type="spellEnd"/>
      <w:r w:rsidRPr="00690F2D">
        <w:rPr>
          <w:lang w:val="ru-RU" w:eastAsia="ru-RU"/>
        </w:rPr>
        <w:t xml:space="preserve"> кожному </w:t>
      </w:r>
      <w:proofErr w:type="spellStart"/>
      <w:r w:rsidRPr="00690F2D">
        <w:rPr>
          <w:lang w:val="ru-RU" w:eastAsia="ru-RU"/>
        </w:rPr>
        <w:t>працівнику</w:t>
      </w:r>
      <w:proofErr w:type="spellEnd"/>
      <w:r w:rsidRPr="00690F2D">
        <w:rPr>
          <w:lang w:val="ru-RU" w:eastAsia="ru-RU"/>
        </w:rPr>
        <w:t xml:space="preserve"> </w:t>
      </w:r>
      <w:proofErr w:type="spellStart"/>
      <w:r w:rsidRPr="00690F2D">
        <w:rPr>
          <w:lang w:val="ru-RU" w:eastAsia="ru-RU"/>
        </w:rPr>
        <w:t>вибирати</w:t>
      </w:r>
      <w:proofErr w:type="spellEnd"/>
      <w:r w:rsidRPr="00690F2D">
        <w:rPr>
          <w:lang w:val="ru-RU" w:eastAsia="ru-RU"/>
        </w:rPr>
        <w:t xml:space="preserve"> </w:t>
      </w:r>
      <w:proofErr w:type="spellStart"/>
      <w:r w:rsidRPr="00690F2D">
        <w:rPr>
          <w:lang w:val="ru-RU" w:eastAsia="ru-RU"/>
        </w:rPr>
        <w:t>умови</w:t>
      </w:r>
      <w:proofErr w:type="spellEnd"/>
      <w:r w:rsidRPr="00690F2D">
        <w:rPr>
          <w:lang w:val="ru-RU" w:eastAsia="ru-RU"/>
        </w:rPr>
        <w:t xml:space="preserve">, </w:t>
      </w:r>
      <w:proofErr w:type="spellStart"/>
      <w:r w:rsidRPr="00690F2D">
        <w:rPr>
          <w:lang w:val="ru-RU" w:eastAsia="ru-RU"/>
        </w:rPr>
        <w:t>що</w:t>
      </w:r>
      <w:proofErr w:type="spellEnd"/>
      <w:r w:rsidRPr="00690F2D">
        <w:rPr>
          <w:lang w:val="ru-RU" w:eastAsia="ru-RU"/>
        </w:rPr>
        <w:t xml:space="preserve"> </w:t>
      </w:r>
      <w:proofErr w:type="spellStart"/>
      <w:r w:rsidRPr="00690F2D">
        <w:rPr>
          <w:lang w:val="ru-RU" w:eastAsia="ru-RU"/>
        </w:rPr>
        <w:t>найкраще</w:t>
      </w:r>
      <w:proofErr w:type="spellEnd"/>
      <w:r w:rsidRPr="00690F2D">
        <w:rPr>
          <w:lang w:val="ru-RU" w:eastAsia="ru-RU"/>
        </w:rPr>
        <w:t xml:space="preserve"> </w:t>
      </w:r>
      <w:proofErr w:type="spellStart"/>
      <w:r w:rsidRPr="00690F2D">
        <w:rPr>
          <w:lang w:val="ru-RU" w:eastAsia="ru-RU"/>
        </w:rPr>
        <w:t>відповідають</w:t>
      </w:r>
      <w:proofErr w:type="spellEnd"/>
      <w:r w:rsidRPr="00690F2D">
        <w:rPr>
          <w:lang w:val="ru-RU" w:eastAsia="ru-RU"/>
        </w:rPr>
        <w:t xml:space="preserve"> </w:t>
      </w:r>
      <w:proofErr w:type="spellStart"/>
      <w:r w:rsidRPr="00690F2D">
        <w:rPr>
          <w:lang w:val="ru-RU" w:eastAsia="ru-RU"/>
        </w:rPr>
        <w:t>поточним</w:t>
      </w:r>
      <w:proofErr w:type="spellEnd"/>
      <w:r w:rsidRPr="00690F2D">
        <w:rPr>
          <w:lang w:val="ru-RU" w:eastAsia="ru-RU"/>
        </w:rPr>
        <w:t xml:space="preserve"> потребам. </w:t>
      </w:r>
      <w:proofErr w:type="spellStart"/>
      <w:r w:rsidRPr="00690F2D">
        <w:rPr>
          <w:lang w:val="ru-RU" w:eastAsia="ru-RU"/>
        </w:rPr>
        <w:t>Наприклад</w:t>
      </w:r>
      <w:proofErr w:type="spellEnd"/>
      <w:r w:rsidRPr="00690F2D">
        <w:rPr>
          <w:lang w:val="ru-RU" w:eastAsia="ru-RU"/>
        </w:rPr>
        <w:t xml:space="preserve">, команда </w:t>
      </w:r>
      <w:proofErr w:type="spellStart"/>
      <w:r w:rsidRPr="00690F2D">
        <w:rPr>
          <w:lang w:val="ru-RU" w:eastAsia="ru-RU"/>
        </w:rPr>
        <w:t>може</w:t>
      </w:r>
      <w:proofErr w:type="spellEnd"/>
      <w:r w:rsidRPr="00690F2D">
        <w:rPr>
          <w:lang w:val="ru-RU" w:eastAsia="ru-RU"/>
        </w:rPr>
        <w:t xml:space="preserve"> </w:t>
      </w:r>
      <w:proofErr w:type="spellStart"/>
      <w:r w:rsidRPr="00690F2D">
        <w:rPr>
          <w:lang w:val="ru-RU" w:eastAsia="ru-RU"/>
        </w:rPr>
        <w:t>працювати</w:t>
      </w:r>
      <w:proofErr w:type="spellEnd"/>
      <w:r w:rsidRPr="00690F2D">
        <w:rPr>
          <w:lang w:val="ru-RU" w:eastAsia="ru-RU"/>
        </w:rPr>
        <w:t xml:space="preserve"> у </w:t>
      </w:r>
      <w:proofErr w:type="spellStart"/>
      <w:r w:rsidRPr="00690F2D">
        <w:rPr>
          <w:lang w:val="ru-RU" w:eastAsia="ru-RU"/>
        </w:rPr>
        <w:t>відкритому</w:t>
      </w:r>
      <w:proofErr w:type="spellEnd"/>
      <w:r w:rsidRPr="00690F2D">
        <w:rPr>
          <w:lang w:val="ru-RU" w:eastAsia="ru-RU"/>
        </w:rPr>
        <w:t xml:space="preserve"> </w:t>
      </w:r>
      <w:proofErr w:type="spellStart"/>
      <w:r w:rsidRPr="00690F2D">
        <w:rPr>
          <w:lang w:val="ru-RU" w:eastAsia="ru-RU"/>
        </w:rPr>
        <w:t>просторі</w:t>
      </w:r>
      <w:proofErr w:type="spellEnd"/>
      <w:r w:rsidRPr="00690F2D">
        <w:rPr>
          <w:lang w:val="ru-RU" w:eastAsia="ru-RU"/>
        </w:rPr>
        <w:t xml:space="preserve">, </w:t>
      </w:r>
      <w:r w:rsidRPr="00690F2D">
        <w:rPr>
          <w:lang w:val="ru-RU" w:eastAsia="ru-RU"/>
        </w:rPr>
        <w:lastRenderedPageBreak/>
        <w:t xml:space="preserve">але для </w:t>
      </w:r>
      <w:proofErr w:type="spellStart"/>
      <w:r w:rsidRPr="00690F2D">
        <w:rPr>
          <w:lang w:val="ru-RU" w:eastAsia="ru-RU"/>
        </w:rPr>
        <w:t>важливих</w:t>
      </w:r>
      <w:proofErr w:type="spellEnd"/>
      <w:r w:rsidRPr="00690F2D">
        <w:rPr>
          <w:lang w:val="ru-RU" w:eastAsia="ru-RU"/>
        </w:rPr>
        <w:t xml:space="preserve"> </w:t>
      </w:r>
      <w:proofErr w:type="spellStart"/>
      <w:r w:rsidRPr="00690F2D">
        <w:rPr>
          <w:lang w:val="ru-RU" w:eastAsia="ru-RU"/>
        </w:rPr>
        <w:t>зустрічей</w:t>
      </w:r>
      <w:proofErr w:type="spellEnd"/>
      <w:r w:rsidRPr="00690F2D">
        <w:rPr>
          <w:lang w:val="ru-RU" w:eastAsia="ru-RU"/>
        </w:rPr>
        <w:t xml:space="preserve"> </w:t>
      </w:r>
      <w:proofErr w:type="spellStart"/>
      <w:r w:rsidRPr="00690F2D">
        <w:rPr>
          <w:lang w:val="ru-RU" w:eastAsia="ru-RU"/>
        </w:rPr>
        <w:t>або</w:t>
      </w:r>
      <w:proofErr w:type="spellEnd"/>
      <w:r w:rsidRPr="00690F2D">
        <w:rPr>
          <w:lang w:val="ru-RU" w:eastAsia="ru-RU"/>
        </w:rPr>
        <w:t xml:space="preserve"> </w:t>
      </w:r>
      <w:proofErr w:type="spellStart"/>
      <w:r w:rsidRPr="00690F2D">
        <w:rPr>
          <w:lang w:val="ru-RU" w:eastAsia="ru-RU"/>
        </w:rPr>
        <w:t>конфіденційних</w:t>
      </w:r>
      <w:proofErr w:type="spellEnd"/>
      <w:r w:rsidRPr="00690F2D">
        <w:rPr>
          <w:lang w:val="ru-RU" w:eastAsia="ru-RU"/>
        </w:rPr>
        <w:t xml:space="preserve"> </w:t>
      </w:r>
      <w:proofErr w:type="spellStart"/>
      <w:r w:rsidRPr="00690F2D">
        <w:rPr>
          <w:lang w:val="ru-RU" w:eastAsia="ru-RU"/>
        </w:rPr>
        <w:t>розмов</w:t>
      </w:r>
      <w:proofErr w:type="spellEnd"/>
      <w:r w:rsidRPr="00690F2D">
        <w:rPr>
          <w:lang w:val="ru-RU" w:eastAsia="ru-RU"/>
        </w:rPr>
        <w:t xml:space="preserve"> вона </w:t>
      </w:r>
      <w:proofErr w:type="spellStart"/>
      <w:r w:rsidRPr="00690F2D">
        <w:rPr>
          <w:lang w:val="ru-RU" w:eastAsia="ru-RU"/>
        </w:rPr>
        <w:t>може</w:t>
      </w:r>
      <w:proofErr w:type="spellEnd"/>
      <w:r w:rsidRPr="00690F2D">
        <w:rPr>
          <w:lang w:val="ru-RU" w:eastAsia="ru-RU"/>
        </w:rPr>
        <w:t xml:space="preserve"> </w:t>
      </w:r>
      <w:proofErr w:type="spellStart"/>
      <w:r w:rsidRPr="00690F2D">
        <w:rPr>
          <w:lang w:val="ru-RU" w:eastAsia="ru-RU"/>
        </w:rPr>
        <w:t>скористатися</w:t>
      </w:r>
      <w:proofErr w:type="spellEnd"/>
      <w:r w:rsidRPr="00690F2D">
        <w:rPr>
          <w:lang w:val="ru-RU" w:eastAsia="ru-RU"/>
        </w:rPr>
        <w:t xml:space="preserve"> </w:t>
      </w:r>
      <w:proofErr w:type="spellStart"/>
      <w:r w:rsidRPr="00690F2D">
        <w:rPr>
          <w:lang w:val="ru-RU" w:eastAsia="ru-RU"/>
        </w:rPr>
        <w:t>ізольованими</w:t>
      </w:r>
      <w:proofErr w:type="spellEnd"/>
      <w:r w:rsidRPr="00690F2D">
        <w:rPr>
          <w:lang w:val="ru-RU" w:eastAsia="ru-RU"/>
        </w:rPr>
        <w:t xml:space="preserve"> </w:t>
      </w:r>
      <w:proofErr w:type="spellStart"/>
      <w:r w:rsidRPr="00690F2D">
        <w:rPr>
          <w:lang w:val="ru-RU" w:eastAsia="ru-RU"/>
        </w:rPr>
        <w:t>кабінетами</w:t>
      </w:r>
      <w:proofErr w:type="spellEnd"/>
      <w:r w:rsidRPr="00690F2D">
        <w:rPr>
          <w:lang w:val="ru-RU" w:eastAsia="ru-RU"/>
        </w:rPr>
        <w:t xml:space="preserve"> </w:t>
      </w:r>
      <w:proofErr w:type="spellStart"/>
      <w:r w:rsidRPr="00690F2D">
        <w:rPr>
          <w:lang w:val="ru-RU" w:eastAsia="ru-RU"/>
        </w:rPr>
        <w:t>або</w:t>
      </w:r>
      <w:proofErr w:type="spellEnd"/>
      <w:r w:rsidRPr="00690F2D">
        <w:rPr>
          <w:lang w:val="ru-RU" w:eastAsia="ru-RU"/>
        </w:rPr>
        <w:t xml:space="preserve"> </w:t>
      </w:r>
      <w:proofErr w:type="spellStart"/>
      <w:r w:rsidRPr="00690F2D">
        <w:rPr>
          <w:lang w:val="ru-RU" w:eastAsia="ru-RU"/>
        </w:rPr>
        <w:t>переговорними</w:t>
      </w:r>
      <w:proofErr w:type="spellEnd"/>
      <w:r w:rsidRPr="00690F2D">
        <w:rPr>
          <w:lang w:val="ru-RU" w:eastAsia="ru-RU"/>
        </w:rPr>
        <w:t xml:space="preserve"> </w:t>
      </w:r>
      <w:proofErr w:type="spellStart"/>
      <w:r w:rsidRPr="00690F2D">
        <w:rPr>
          <w:lang w:val="ru-RU" w:eastAsia="ru-RU"/>
        </w:rPr>
        <w:t>кімнатами</w:t>
      </w:r>
      <w:proofErr w:type="spellEnd"/>
      <w:r w:rsidRPr="00690F2D">
        <w:rPr>
          <w:lang w:val="ru-RU" w:eastAsia="ru-RU"/>
        </w:rPr>
        <w:t>.</w:t>
      </w:r>
    </w:p>
    <w:p w14:paraId="21C12FE5" w14:textId="77777777" w:rsidR="009B2416" w:rsidRPr="00690F2D" w:rsidRDefault="009B2416" w:rsidP="00126E47">
      <w:pPr>
        <w:rPr>
          <w:lang w:val="ru-RU" w:eastAsia="ru-RU"/>
        </w:rPr>
      </w:pPr>
      <w:proofErr w:type="spellStart"/>
      <w:r w:rsidRPr="00690F2D">
        <w:rPr>
          <w:lang w:val="ru-RU" w:eastAsia="ru-RU"/>
        </w:rPr>
        <w:t>Гнучкі</w:t>
      </w:r>
      <w:proofErr w:type="spellEnd"/>
      <w:r w:rsidRPr="00690F2D">
        <w:rPr>
          <w:lang w:val="ru-RU" w:eastAsia="ru-RU"/>
        </w:rPr>
        <w:t xml:space="preserve"> </w:t>
      </w:r>
      <w:proofErr w:type="spellStart"/>
      <w:r w:rsidRPr="00690F2D">
        <w:rPr>
          <w:lang w:val="ru-RU" w:eastAsia="ru-RU"/>
        </w:rPr>
        <w:t>офіси</w:t>
      </w:r>
      <w:proofErr w:type="spellEnd"/>
      <w:r w:rsidRPr="00690F2D">
        <w:rPr>
          <w:lang w:val="ru-RU" w:eastAsia="ru-RU"/>
        </w:rPr>
        <w:t xml:space="preserve">, </w:t>
      </w:r>
      <w:proofErr w:type="spellStart"/>
      <w:r w:rsidRPr="00690F2D">
        <w:rPr>
          <w:lang w:val="ru-RU" w:eastAsia="ru-RU"/>
        </w:rPr>
        <w:t>або</w:t>
      </w:r>
      <w:proofErr w:type="spellEnd"/>
      <w:r w:rsidRPr="00690F2D">
        <w:rPr>
          <w:lang w:val="ru-RU" w:eastAsia="ru-RU"/>
        </w:rPr>
        <w:t xml:space="preserve"> </w:t>
      </w:r>
      <w:proofErr w:type="spellStart"/>
      <w:r w:rsidRPr="00690F2D">
        <w:rPr>
          <w:lang w:val="ru-RU" w:eastAsia="ru-RU"/>
        </w:rPr>
        <w:t>agile-офіси</w:t>
      </w:r>
      <w:proofErr w:type="spellEnd"/>
      <w:r w:rsidRPr="00690F2D">
        <w:rPr>
          <w:lang w:val="ru-RU" w:eastAsia="ru-RU"/>
        </w:rPr>
        <w:t xml:space="preserve">, </w:t>
      </w:r>
      <w:proofErr w:type="spellStart"/>
      <w:r w:rsidRPr="00690F2D">
        <w:rPr>
          <w:lang w:val="ru-RU" w:eastAsia="ru-RU"/>
        </w:rPr>
        <w:t>відображають</w:t>
      </w:r>
      <w:proofErr w:type="spellEnd"/>
      <w:r w:rsidRPr="00690F2D">
        <w:rPr>
          <w:lang w:val="ru-RU" w:eastAsia="ru-RU"/>
        </w:rPr>
        <w:t xml:space="preserve"> </w:t>
      </w:r>
      <w:proofErr w:type="spellStart"/>
      <w:r w:rsidRPr="00690F2D">
        <w:rPr>
          <w:lang w:val="ru-RU" w:eastAsia="ru-RU"/>
        </w:rPr>
        <w:t>сучасні</w:t>
      </w:r>
      <w:proofErr w:type="spellEnd"/>
      <w:r w:rsidRPr="00690F2D">
        <w:rPr>
          <w:lang w:val="ru-RU" w:eastAsia="ru-RU"/>
        </w:rPr>
        <w:t xml:space="preserve"> </w:t>
      </w:r>
      <w:proofErr w:type="spellStart"/>
      <w:r w:rsidRPr="00690F2D">
        <w:rPr>
          <w:lang w:val="ru-RU" w:eastAsia="ru-RU"/>
        </w:rPr>
        <w:t>тенденції</w:t>
      </w:r>
      <w:proofErr w:type="spellEnd"/>
      <w:r w:rsidRPr="00690F2D">
        <w:rPr>
          <w:lang w:val="ru-RU" w:eastAsia="ru-RU"/>
        </w:rPr>
        <w:t xml:space="preserve"> в </w:t>
      </w:r>
      <w:proofErr w:type="spellStart"/>
      <w:r w:rsidRPr="00690F2D">
        <w:rPr>
          <w:lang w:val="ru-RU" w:eastAsia="ru-RU"/>
        </w:rPr>
        <w:t>організації</w:t>
      </w:r>
      <w:proofErr w:type="spellEnd"/>
      <w:r w:rsidRPr="00690F2D">
        <w:rPr>
          <w:lang w:val="ru-RU" w:eastAsia="ru-RU"/>
        </w:rPr>
        <w:t xml:space="preserve"> </w:t>
      </w:r>
      <w:proofErr w:type="spellStart"/>
      <w:r w:rsidRPr="00690F2D">
        <w:rPr>
          <w:lang w:val="ru-RU" w:eastAsia="ru-RU"/>
        </w:rPr>
        <w:t>робочих</w:t>
      </w:r>
      <w:proofErr w:type="spellEnd"/>
      <w:r w:rsidRPr="00690F2D">
        <w:rPr>
          <w:lang w:val="ru-RU" w:eastAsia="ru-RU"/>
        </w:rPr>
        <w:t xml:space="preserve"> </w:t>
      </w:r>
      <w:proofErr w:type="spellStart"/>
      <w:r w:rsidRPr="00690F2D">
        <w:rPr>
          <w:lang w:val="ru-RU" w:eastAsia="ru-RU"/>
        </w:rPr>
        <w:t>приміщень</w:t>
      </w:r>
      <w:proofErr w:type="spellEnd"/>
      <w:r w:rsidRPr="00690F2D">
        <w:rPr>
          <w:lang w:val="ru-RU" w:eastAsia="ru-RU"/>
        </w:rPr>
        <w:t xml:space="preserve">. Вони </w:t>
      </w:r>
      <w:proofErr w:type="spellStart"/>
      <w:r w:rsidRPr="00690F2D">
        <w:rPr>
          <w:lang w:val="ru-RU" w:eastAsia="ru-RU"/>
        </w:rPr>
        <w:t>базуються</w:t>
      </w:r>
      <w:proofErr w:type="spellEnd"/>
      <w:r w:rsidRPr="00690F2D">
        <w:rPr>
          <w:lang w:val="ru-RU" w:eastAsia="ru-RU"/>
        </w:rPr>
        <w:t xml:space="preserve"> на </w:t>
      </w:r>
      <w:proofErr w:type="spellStart"/>
      <w:r w:rsidRPr="00690F2D">
        <w:rPr>
          <w:lang w:val="ru-RU" w:eastAsia="ru-RU"/>
        </w:rPr>
        <w:t>ідеї</w:t>
      </w:r>
      <w:proofErr w:type="spellEnd"/>
      <w:r w:rsidRPr="00690F2D">
        <w:rPr>
          <w:lang w:val="ru-RU" w:eastAsia="ru-RU"/>
        </w:rPr>
        <w:t xml:space="preserve"> </w:t>
      </w:r>
      <w:proofErr w:type="spellStart"/>
      <w:r w:rsidRPr="00690F2D">
        <w:rPr>
          <w:lang w:val="ru-RU" w:eastAsia="ru-RU"/>
        </w:rPr>
        <w:t>мобільності</w:t>
      </w:r>
      <w:proofErr w:type="spellEnd"/>
      <w:r w:rsidRPr="00690F2D">
        <w:rPr>
          <w:lang w:val="ru-RU" w:eastAsia="ru-RU"/>
        </w:rPr>
        <w:t xml:space="preserve">, де </w:t>
      </w:r>
      <w:proofErr w:type="spellStart"/>
      <w:r w:rsidRPr="00690F2D">
        <w:rPr>
          <w:lang w:val="ru-RU" w:eastAsia="ru-RU"/>
        </w:rPr>
        <w:t>працівники</w:t>
      </w:r>
      <w:proofErr w:type="spellEnd"/>
      <w:r w:rsidRPr="00690F2D">
        <w:rPr>
          <w:lang w:val="ru-RU" w:eastAsia="ru-RU"/>
        </w:rPr>
        <w:t xml:space="preserve"> не </w:t>
      </w:r>
      <w:proofErr w:type="spellStart"/>
      <w:r w:rsidRPr="00690F2D">
        <w:rPr>
          <w:lang w:val="ru-RU" w:eastAsia="ru-RU"/>
        </w:rPr>
        <w:t>закріплені</w:t>
      </w:r>
      <w:proofErr w:type="spellEnd"/>
      <w:r w:rsidRPr="00690F2D">
        <w:rPr>
          <w:lang w:val="ru-RU" w:eastAsia="ru-RU"/>
        </w:rPr>
        <w:t xml:space="preserve"> за </w:t>
      </w:r>
      <w:proofErr w:type="spellStart"/>
      <w:r w:rsidRPr="00690F2D">
        <w:rPr>
          <w:lang w:val="ru-RU" w:eastAsia="ru-RU"/>
        </w:rPr>
        <w:t>конкретним</w:t>
      </w:r>
      <w:proofErr w:type="spellEnd"/>
      <w:r w:rsidRPr="00690F2D">
        <w:rPr>
          <w:lang w:val="ru-RU" w:eastAsia="ru-RU"/>
        </w:rPr>
        <w:t xml:space="preserve"> </w:t>
      </w:r>
      <w:proofErr w:type="spellStart"/>
      <w:r w:rsidRPr="00690F2D">
        <w:rPr>
          <w:lang w:val="ru-RU" w:eastAsia="ru-RU"/>
        </w:rPr>
        <w:t>робочим</w:t>
      </w:r>
      <w:proofErr w:type="spellEnd"/>
      <w:r w:rsidRPr="00690F2D">
        <w:rPr>
          <w:lang w:val="ru-RU" w:eastAsia="ru-RU"/>
        </w:rPr>
        <w:t xml:space="preserve"> </w:t>
      </w:r>
      <w:proofErr w:type="spellStart"/>
      <w:r w:rsidRPr="00690F2D">
        <w:rPr>
          <w:lang w:val="ru-RU" w:eastAsia="ru-RU"/>
        </w:rPr>
        <w:t>місцем</w:t>
      </w:r>
      <w:proofErr w:type="spellEnd"/>
      <w:r w:rsidRPr="00690F2D">
        <w:rPr>
          <w:lang w:val="ru-RU" w:eastAsia="ru-RU"/>
        </w:rPr>
        <w:t xml:space="preserve">, а </w:t>
      </w:r>
      <w:proofErr w:type="spellStart"/>
      <w:r w:rsidRPr="00690F2D">
        <w:rPr>
          <w:lang w:val="ru-RU" w:eastAsia="ru-RU"/>
        </w:rPr>
        <w:t>можуть</w:t>
      </w:r>
      <w:proofErr w:type="spellEnd"/>
      <w:r w:rsidRPr="00690F2D">
        <w:rPr>
          <w:lang w:val="ru-RU" w:eastAsia="ru-RU"/>
        </w:rPr>
        <w:t xml:space="preserve"> </w:t>
      </w:r>
      <w:proofErr w:type="spellStart"/>
      <w:r w:rsidRPr="00690F2D">
        <w:rPr>
          <w:lang w:val="ru-RU" w:eastAsia="ru-RU"/>
        </w:rPr>
        <w:t>змінювати</w:t>
      </w:r>
      <w:proofErr w:type="spellEnd"/>
      <w:r w:rsidRPr="00690F2D">
        <w:rPr>
          <w:lang w:val="ru-RU" w:eastAsia="ru-RU"/>
        </w:rPr>
        <w:t xml:space="preserve"> </w:t>
      </w:r>
      <w:proofErr w:type="spellStart"/>
      <w:r w:rsidRPr="00690F2D">
        <w:rPr>
          <w:lang w:val="ru-RU" w:eastAsia="ru-RU"/>
        </w:rPr>
        <w:t>його</w:t>
      </w:r>
      <w:proofErr w:type="spellEnd"/>
      <w:r w:rsidRPr="00690F2D">
        <w:rPr>
          <w:lang w:val="ru-RU" w:eastAsia="ru-RU"/>
        </w:rPr>
        <w:t xml:space="preserve"> </w:t>
      </w:r>
      <w:proofErr w:type="spellStart"/>
      <w:r w:rsidRPr="00690F2D">
        <w:rPr>
          <w:lang w:val="ru-RU" w:eastAsia="ru-RU"/>
        </w:rPr>
        <w:t>залежно</w:t>
      </w:r>
      <w:proofErr w:type="spellEnd"/>
      <w:r w:rsidRPr="00690F2D">
        <w:rPr>
          <w:lang w:val="ru-RU" w:eastAsia="ru-RU"/>
        </w:rPr>
        <w:t xml:space="preserve"> </w:t>
      </w:r>
      <w:proofErr w:type="spellStart"/>
      <w:r w:rsidRPr="00690F2D">
        <w:rPr>
          <w:lang w:val="ru-RU" w:eastAsia="ru-RU"/>
        </w:rPr>
        <w:t>від</w:t>
      </w:r>
      <w:proofErr w:type="spellEnd"/>
      <w:r w:rsidRPr="00690F2D">
        <w:rPr>
          <w:lang w:val="ru-RU" w:eastAsia="ru-RU"/>
        </w:rPr>
        <w:t xml:space="preserve"> </w:t>
      </w:r>
      <w:proofErr w:type="spellStart"/>
      <w:r w:rsidRPr="00690F2D">
        <w:rPr>
          <w:lang w:val="ru-RU" w:eastAsia="ru-RU"/>
        </w:rPr>
        <w:t>своїх</w:t>
      </w:r>
      <w:proofErr w:type="spellEnd"/>
      <w:r w:rsidRPr="00690F2D">
        <w:rPr>
          <w:lang w:val="ru-RU" w:eastAsia="ru-RU"/>
        </w:rPr>
        <w:t xml:space="preserve"> </w:t>
      </w:r>
      <w:proofErr w:type="spellStart"/>
      <w:r w:rsidRPr="00690F2D">
        <w:rPr>
          <w:lang w:val="ru-RU" w:eastAsia="ru-RU"/>
        </w:rPr>
        <w:t>поточних</w:t>
      </w:r>
      <w:proofErr w:type="spellEnd"/>
      <w:r w:rsidRPr="00690F2D">
        <w:rPr>
          <w:lang w:val="ru-RU" w:eastAsia="ru-RU"/>
        </w:rPr>
        <w:t xml:space="preserve"> </w:t>
      </w:r>
      <w:proofErr w:type="spellStart"/>
      <w:r w:rsidRPr="00690F2D">
        <w:rPr>
          <w:lang w:val="ru-RU" w:eastAsia="ru-RU"/>
        </w:rPr>
        <w:t>завдань</w:t>
      </w:r>
      <w:proofErr w:type="spellEnd"/>
      <w:r w:rsidRPr="00690F2D">
        <w:rPr>
          <w:lang w:val="ru-RU" w:eastAsia="ru-RU"/>
        </w:rPr>
        <w:t xml:space="preserve">. </w:t>
      </w:r>
      <w:proofErr w:type="spellStart"/>
      <w:r w:rsidRPr="00690F2D">
        <w:rPr>
          <w:lang w:val="ru-RU" w:eastAsia="ru-RU"/>
        </w:rPr>
        <w:t>Це</w:t>
      </w:r>
      <w:proofErr w:type="spellEnd"/>
      <w:r w:rsidRPr="00690F2D">
        <w:rPr>
          <w:lang w:val="ru-RU" w:eastAsia="ru-RU"/>
        </w:rPr>
        <w:t xml:space="preserve"> </w:t>
      </w:r>
      <w:proofErr w:type="spellStart"/>
      <w:r w:rsidRPr="00690F2D">
        <w:rPr>
          <w:lang w:val="ru-RU" w:eastAsia="ru-RU"/>
        </w:rPr>
        <w:t>надзвичайно</w:t>
      </w:r>
      <w:proofErr w:type="spellEnd"/>
      <w:r w:rsidRPr="00690F2D">
        <w:rPr>
          <w:lang w:val="ru-RU" w:eastAsia="ru-RU"/>
        </w:rPr>
        <w:t xml:space="preserve"> </w:t>
      </w:r>
      <w:proofErr w:type="spellStart"/>
      <w:r w:rsidRPr="00690F2D">
        <w:rPr>
          <w:lang w:val="ru-RU" w:eastAsia="ru-RU"/>
        </w:rPr>
        <w:t>важливо</w:t>
      </w:r>
      <w:proofErr w:type="spellEnd"/>
      <w:r w:rsidRPr="00690F2D">
        <w:rPr>
          <w:lang w:val="ru-RU" w:eastAsia="ru-RU"/>
        </w:rPr>
        <w:t xml:space="preserve"> для </w:t>
      </w:r>
      <w:proofErr w:type="spellStart"/>
      <w:r w:rsidRPr="00690F2D">
        <w:rPr>
          <w:lang w:val="ru-RU" w:eastAsia="ru-RU"/>
        </w:rPr>
        <w:t>компаній</w:t>
      </w:r>
      <w:proofErr w:type="spellEnd"/>
      <w:r w:rsidRPr="00690F2D">
        <w:rPr>
          <w:lang w:val="ru-RU" w:eastAsia="ru-RU"/>
        </w:rPr>
        <w:t xml:space="preserve">, </w:t>
      </w:r>
      <w:proofErr w:type="spellStart"/>
      <w:r w:rsidRPr="00690F2D">
        <w:rPr>
          <w:lang w:val="ru-RU" w:eastAsia="ru-RU"/>
        </w:rPr>
        <w:t>що</w:t>
      </w:r>
      <w:proofErr w:type="spellEnd"/>
      <w:r w:rsidRPr="00690F2D">
        <w:rPr>
          <w:lang w:val="ru-RU" w:eastAsia="ru-RU"/>
        </w:rPr>
        <w:t xml:space="preserve"> активно </w:t>
      </w:r>
      <w:proofErr w:type="spellStart"/>
      <w:r w:rsidRPr="00690F2D">
        <w:rPr>
          <w:lang w:val="ru-RU" w:eastAsia="ru-RU"/>
        </w:rPr>
        <w:t>впроваджують</w:t>
      </w:r>
      <w:proofErr w:type="spellEnd"/>
      <w:r w:rsidRPr="00690F2D">
        <w:rPr>
          <w:lang w:val="ru-RU" w:eastAsia="ru-RU"/>
        </w:rPr>
        <w:t xml:space="preserve"> </w:t>
      </w:r>
      <w:proofErr w:type="spellStart"/>
      <w:r w:rsidRPr="00690F2D">
        <w:rPr>
          <w:lang w:val="ru-RU" w:eastAsia="ru-RU"/>
        </w:rPr>
        <w:t>дистанційну</w:t>
      </w:r>
      <w:proofErr w:type="spellEnd"/>
      <w:r w:rsidRPr="00690F2D">
        <w:rPr>
          <w:lang w:val="ru-RU" w:eastAsia="ru-RU"/>
        </w:rPr>
        <w:t xml:space="preserve"> </w:t>
      </w:r>
      <w:proofErr w:type="spellStart"/>
      <w:r w:rsidRPr="00690F2D">
        <w:rPr>
          <w:lang w:val="ru-RU" w:eastAsia="ru-RU"/>
        </w:rPr>
        <w:t>або</w:t>
      </w:r>
      <w:proofErr w:type="spellEnd"/>
      <w:r w:rsidRPr="00690F2D">
        <w:rPr>
          <w:lang w:val="ru-RU" w:eastAsia="ru-RU"/>
        </w:rPr>
        <w:t xml:space="preserve"> </w:t>
      </w:r>
      <w:proofErr w:type="spellStart"/>
      <w:r w:rsidRPr="00690F2D">
        <w:rPr>
          <w:lang w:val="ru-RU" w:eastAsia="ru-RU"/>
        </w:rPr>
        <w:t>гібридну</w:t>
      </w:r>
      <w:proofErr w:type="spellEnd"/>
      <w:r w:rsidRPr="00690F2D">
        <w:rPr>
          <w:lang w:val="ru-RU" w:eastAsia="ru-RU"/>
        </w:rPr>
        <w:t xml:space="preserve"> форму </w:t>
      </w:r>
      <w:proofErr w:type="spellStart"/>
      <w:r w:rsidRPr="00690F2D">
        <w:rPr>
          <w:lang w:val="ru-RU" w:eastAsia="ru-RU"/>
        </w:rPr>
        <w:t>роботи</w:t>
      </w:r>
      <w:proofErr w:type="spellEnd"/>
      <w:r w:rsidRPr="00690F2D">
        <w:rPr>
          <w:lang w:val="ru-RU" w:eastAsia="ru-RU"/>
        </w:rPr>
        <w:t xml:space="preserve">. У таких </w:t>
      </w:r>
      <w:proofErr w:type="spellStart"/>
      <w:r w:rsidRPr="00690F2D">
        <w:rPr>
          <w:lang w:val="ru-RU" w:eastAsia="ru-RU"/>
        </w:rPr>
        <w:t>офісах</w:t>
      </w:r>
      <w:proofErr w:type="spellEnd"/>
      <w:r w:rsidRPr="00690F2D">
        <w:rPr>
          <w:lang w:val="ru-RU" w:eastAsia="ru-RU"/>
        </w:rPr>
        <w:t xml:space="preserve"> </w:t>
      </w:r>
      <w:proofErr w:type="spellStart"/>
      <w:r w:rsidRPr="00690F2D">
        <w:rPr>
          <w:lang w:val="ru-RU" w:eastAsia="ru-RU"/>
        </w:rPr>
        <w:t>використовуються</w:t>
      </w:r>
      <w:proofErr w:type="spellEnd"/>
      <w:r w:rsidRPr="00690F2D">
        <w:rPr>
          <w:lang w:val="ru-RU" w:eastAsia="ru-RU"/>
        </w:rPr>
        <w:t xml:space="preserve"> </w:t>
      </w:r>
      <w:proofErr w:type="spellStart"/>
      <w:r w:rsidRPr="00690F2D">
        <w:rPr>
          <w:lang w:val="ru-RU" w:eastAsia="ru-RU"/>
        </w:rPr>
        <w:t>різноманітні</w:t>
      </w:r>
      <w:proofErr w:type="spellEnd"/>
      <w:r w:rsidRPr="00690F2D">
        <w:rPr>
          <w:lang w:val="ru-RU" w:eastAsia="ru-RU"/>
        </w:rPr>
        <w:t xml:space="preserve"> </w:t>
      </w:r>
      <w:proofErr w:type="spellStart"/>
      <w:r w:rsidRPr="00690F2D">
        <w:rPr>
          <w:lang w:val="ru-RU" w:eastAsia="ru-RU"/>
        </w:rPr>
        <w:t>зони</w:t>
      </w:r>
      <w:proofErr w:type="spellEnd"/>
      <w:r w:rsidRPr="00690F2D">
        <w:rPr>
          <w:lang w:val="ru-RU" w:eastAsia="ru-RU"/>
        </w:rPr>
        <w:t xml:space="preserve"> для </w:t>
      </w:r>
      <w:proofErr w:type="spellStart"/>
      <w:r w:rsidRPr="00690F2D">
        <w:rPr>
          <w:lang w:val="ru-RU" w:eastAsia="ru-RU"/>
        </w:rPr>
        <w:t>колаборації</w:t>
      </w:r>
      <w:proofErr w:type="spellEnd"/>
      <w:r w:rsidRPr="00690F2D">
        <w:rPr>
          <w:lang w:val="ru-RU" w:eastAsia="ru-RU"/>
        </w:rPr>
        <w:t xml:space="preserve">, </w:t>
      </w:r>
      <w:proofErr w:type="spellStart"/>
      <w:r w:rsidRPr="00690F2D">
        <w:rPr>
          <w:lang w:val="ru-RU" w:eastAsia="ru-RU"/>
        </w:rPr>
        <w:t>індивідуальної</w:t>
      </w:r>
      <w:proofErr w:type="spellEnd"/>
      <w:r w:rsidRPr="00690F2D">
        <w:rPr>
          <w:lang w:val="ru-RU" w:eastAsia="ru-RU"/>
        </w:rPr>
        <w:t xml:space="preserve"> </w:t>
      </w:r>
      <w:proofErr w:type="spellStart"/>
      <w:r w:rsidRPr="00690F2D">
        <w:rPr>
          <w:lang w:val="ru-RU" w:eastAsia="ru-RU"/>
        </w:rPr>
        <w:t>роботи</w:t>
      </w:r>
      <w:proofErr w:type="spellEnd"/>
      <w:r w:rsidRPr="00690F2D">
        <w:rPr>
          <w:lang w:val="ru-RU" w:eastAsia="ru-RU"/>
        </w:rPr>
        <w:t xml:space="preserve">, </w:t>
      </w:r>
      <w:proofErr w:type="spellStart"/>
      <w:r w:rsidRPr="00690F2D">
        <w:rPr>
          <w:lang w:val="ru-RU" w:eastAsia="ru-RU"/>
        </w:rPr>
        <w:t>релаксації</w:t>
      </w:r>
      <w:proofErr w:type="spellEnd"/>
      <w:r w:rsidRPr="00690F2D">
        <w:rPr>
          <w:lang w:val="ru-RU" w:eastAsia="ru-RU"/>
        </w:rPr>
        <w:t xml:space="preserve">, </w:t>
      </w:r>
      <w:proofErr w:type="spellStart"/>
      <w:r w:rsidRPr="00690F2D">
        <w:rPr>
          <w:lang w:val="ru-RU" w:eastAsia="ru-RU"/>
        </w:rPr>
        <w:t>що</w:t>
      </w:r>
      <w:proofErr w:type="spellEnd"/>
      <w:r w:rsidRPr="00690F2D">
        <w:rPr>
          <w:lang w:val="ru-RU" w:eastAsia="ru-RU"/>
        </w:rPr>
        <w:t xml:space="preserve"> </w:t>
      </w:r>
      <w:proofErr w:type="spellStart"/>
      <w:r w:rsidRPr="00690F2D">
        <w:rPr>
          <w:lang w:val="ru-RU" w:eastAsia="ru-RU"/>
        </w:rPr>
        <w:t>дозволяє</w:t>
      </w:r>
      <w:proofErr w:type="spellEnd"/>
      <w:r w:rsidRPr="00690F2D">
        <w:rPr>
          <w:lang w:val="ru-RU" w:eastAsia="ru-RU"/>
        </w:rPr>
        <w:t xml:space="preserve"> </w:t>
      </w:r>
      <w:proofErr w:type="spellStart"/>
      <w:r w:rsidRPr="00690F2D">
        <w:rPr>
          <w:lang w:val="ru-RU" w:eastAsia="ru-RU"/>
        </w:rPr>
        <w:t>створити</w:t>
      </w:r>
      <w:proofErr w:type="spellEnd"/>
      <w:r w:rsidRPr="00690F2D">
        <w:rPr>
          <w:lang w:val="ru-RU" w:eastAsia="ru-RU"/>
        </w:rPr>
        <w:t xml:space="preserve"> </w:t>
      </w:r>
      <w:proofErr w:type="spellStart"/>
      <w:r w:rsidRPr="00690F2D">
        <w:rPr>
          <w:lang w:val="ru-RU" w:eastAsia="ru-RU"/>
        </w:rPr>
        <w:t>інклюзивне</w:t>
      </w:r>
      <w:proofErr w:type="spellEnd"/>
      <w:r w:rsidRPr="00690F2D">
        <w:rPr>
          <w:lang w:val="ru-RU" w:eastAsia="ru-RU"/>
        </w:rPr>
        <w:t xml:space="preserve"> </w:t>
      </w:r>
      <w:proofErr w:type="spellStart"/>
      <w:r w:rsidRPr="00690F2D">
        <w:rPr>
          <w:lang w:val="ru-RU" w:eastAsia="ru-RU"/>
        </w:rPr>
        <w:t>середовище</w:t>
      </w:r>
      <w:proofErr w:type="spellEnd"/>
      <w:r w:rsidRPr="00690F2D">
        <w:rPr>
          <w:lang w:val="ru-RU" w:eastAsia="ru-RU"/>
        </w:rPr>
        <w:t xml:space="preserve"> для </w:t>
      </w:r>
      <w:proofErr w:type="spellStart"/>
      <w:r w:rsidRPr="00690F2D">
        <w:rPr>
          <w:lang w:val="ru-RU" w:eastAsia="ru-RU"/>
        </w:rPr>
        <w:t>співробітників</w:t>
      </w:r>
      <w:proofErr w:type="spellEnd"/>
      <w:r w:rsidRPr="00690F2D">
        <w:rPr>
          <w:lang w:val="ru-RU" w:eastAsia="ru-RU"/>
        </w:rPr>
        <w:t xml:space="preserve"> </w:t>
      </w:r>
      <w:proofErr w:type="spellStart"/>
      <w:r w:rsidRPr="00690F2D">
        <w:rPr>
          <w:lang w:val="ru-RU" w:eastAsia="ru-RU"/>
        </w:rPr>
        <w:t>із</w:t>
      </w:r>
      <w:proofErr w:type="spellEnd"/>
      <w:r w:rsidRPr="00690F2D">
        <w:rPr>
          <w:lang w:val="ru-RU" w:eastAsia="ru-RU"/>
        </w:rPr>
        <w:t xml:space="preserve"> </w:t>
      </w:r>
      <w:proofErr w:type="spellStart"/>
      <w:r w:rsidRPr="00690F2D">
        <w:rPr>
          <w:lang w:val="ru-RU" w:eastAsia="ru-RU"/>
        </w:rPr>
        <w:t>різними</w:t>
      </w:r>
      <w:proofErr w:type="spellEnd"/>
      <w:r w:rsidRPr="00690F2D">
        <w:rPr>
          <w:lang w:val="ru-RU" w:eastAsia="ru-RU"/>
        </w:rPr>
        <w:t xml:space="preserve"> потребами.</w:t>
      </w:r>
    </w:p>
    <w:p w14:paraId="045FCC2C" w14:textId="77777777" w:rsidR="00126E47" w:rsidRPr="00690F2D" w:rsidRDefault="00126E47" w:rsidP="00126E47">
      <w:pPr>
        <w:rPr>
          <w:spacing w:val="0"/>
        </w:rPr>
      </w:pPr>
      <w:r w:rsidRPr="00690F2D">
        <w:t>Функціональна структура в дизайні офісних приміщень є одним із найважливіших аспектів, що визначає ефективність роботи співробітників і задоволення їхніх потреб. Вона передбачає організацію різних зон, кожна з яких виконує свою роль і має особливий вплив на робочий процес. Основні елементи функціональної структури включають зони для індивідуальної роботи, простори для командної співпраці, конференц-зали, зони для неформальної комунікації та відпочинку, а також технічні й допоміжні приміщення.</w:t>
      </w:r>
    </w:p>
    <w:p w14:paraId="29B09767" w14:textId="1C797053" w:rsidR="00126E47" w:rsidRPr="00690F2D" w:rsidRDefault="00126E47" w:rsidP="00126E47">
      <w:r w:rsidRPr="00690F2D">
        <w:t xml:space="preserve">Зона індивідуальної роботи. Це простір, призначений для зосередженої роботи кожного співробітника. Індивідуальні робочі місця розташовуються таким чином, щоб забезпечити </w:t>
      </w:r>
      <w:proofErr w:type="spellStart"/>
      <w:r w:rsidRPr="00690F2D">
        <w:t>приватність</w:t>
      </w:r>
      <w:proofErr w:type="spellEnd"/>
      <w:r w:rsidRPr="00690F2D">
        <w:t xml:space="preserve"> і мінімізувати відволікання, але при цьому не обмежувати доступ до інших працівників для швидкої комунікації. Важливою характеристикою зони індивідуальної роботи є ергономічність робочих місць: столи і стільці мають бути адаптовані до індивідуальних потреб, щоб зменшити навантаження на опорно-рухову систему. Зокрема, використання меблів з можливістю регулювання висоти та нахилу дозволяє забезпечити комфортне положення під час роботи. У зоні індивідуальної роботи важливу роль відіграє акустичний комфорт. Щоб мінімізувати шумовий фон, використовуються </w:t>
      </w:r>
      <w:proofErr w:type="spellStart"/>
      <w:r w:rsidRPr="00690F2D">
        <w:t>звукопоглинаючі</w:t>
      </w:r>
      <w:proofErr w:type="spellEnd"/>
      <w:r w:rsidRPr="00690F2D">
        <w:t xml:space="preserve"> матеріали для перегородок, стін і стелі. Крім того, у багатьох офісах практикується розміщення рослин, які не лише виконують естетичну функцію, але й мають позитивний вплив на мікроклімат та акустику.</w:t>
      </w:r>
    </w:p>
    <w:p w14:paraId="21427930" w14:textId="412B5D0A" w:rsidR="00126E47" w:rsidRPr="00690F2D" w:rsidRDefault="00126E47" w:rsidP="00126E47">
      <w:r w:rsidRPr="00690F2D">
        <w:lastRenderedPageBreak/>
        <w:t xml:space="preserve">Зона командної співпраці. Сучасний офісний простір неможливо уявити без зон для </w:t>
      </w:r>
      <w:proofErr w:type="spellStart"/>
      <w:r w:rsidRPr="00690F2D">
        <w:t>колаборації</w:t>
      </w:r>
      <w:proofErr w:type="spellEnd"/>
      <w:r w:rsidRPr="00690F2D">
        <w:t xml:space="preserve">, які створюють умови для спільної роботи над </w:t>
      </w:r>
      <w:proofErr w:type="spellStart"/>
      <w:r w:rsidRPr="00690F2D">
        <w:t>проєктами</w:t>
      </w:r>
      <w:proofErr w:type="spellEnd"/>
      <w:r w:rsidRPr="00690F2D">
        <w:t xml:space="preserve">, обговорення ідей та швидкої взаємодії. Така зона часто розміщується у форматі відкритого простору з великими столами, які дозволяють збиратися невеликим командам. Також вона може включати інструменти для роботи з інформацією: інтерактивні дошки, </w:t>
      </w:r>
      <w:proofErr w:type="spellStart"/>
      <w:r w:rsidRPr="00690F2D">
        <w:t>фліпчарти</w:t>
      </w:r>
      <w:proofErr w:type="spellEnd"/>
      <w:r w:rsidRPr="00690F2D">
        <w:t>, мультимедійне обладнання для презентацій, що полегшує процес обміну думками. Дизайн цієї зони також орієнтований на гнучкість. Мобільні меблі, що легко пересуваються, дозволяють швидко змінювати конфігурацію простору відповідно до потреб. Наприклад, столи можуть з’єднуватися або роз’єднуватися, утворюючи окремі робочі групи чи великий спільний стіл для обговорень. Це робить простір адаптивним до різних форм роботи — від обговорень до інтенсивної командної роботи.</w:t>
      </w:r>
    </w:p>
    <w:p w14:paraId="4B7854FA" w14:textId="2376BFAA" w:rsidR="00126E47" w:rsidRPr="00690F2D" w:rsidRDefault="00126E47" w:rsidP="00126E47">
      <w:r w:rsidRPr="00690F2D">
        <w:t>Конференц-зали та кімнати для нарад є невід'ємною частиною офісного простору, де проходять зустрічі з клієнтами, внутрішні наради, обговорення стратегічних рішень і презентації. Важливими аспектами дизайну таких приміщень є забезпечення конфіденційності, акустичного комфорту та сучасного технічного оснащення. Конференц-зали облаштовують мультимедійними системами для проведення відеоконференцій, якісними системами озвучування і великими екранами або проекторами для презентацій. Розміри конференц-залів можуть варіюватися залежно від потреб компанії: невеликі переговорні кімнати на кілька осіб для швидких зустрічей і великі конференц-зали для масштабних нарад чи тренінгів. У великих компаніях практикується зонування переговорних кімнат за типом діяльності, щоб забезпечити максимальну ефективність їх використання. Наприклад, для креативних зустрічей створюють більш неформальні кімнати з креативним дизайном, а для офіційних переговорів — стильні приміщення із сучасним, строгим інтер'єром.</w:t>
      </w:r>
    </w:p>
    <w:p w14:paraId="7452D064" w14:textId="291A45DD" w:rsidR="00126E47" w:rsidRPr="00690F2D" w:rsidRDefault="00126E47" w:rsidP="00126E47">
      <w:r w:rsidRPr="00690F2D">
        <w:t xml:space="preserve">Зони неформальної комунікації. Неформальні зони комунікації призначені для коротких, але важливих обговорень між співробітниками, що не потребують офіційних нарад. Такі зони можуть мати зручні м’які меблі, невеликі столики, а також оснащення для швидкого обміну ідеями, наприклад, магнітно-маркерні </w:t>
      </w:r>
      <w:r w:rsidRPr="00690F2D">
        <w:lastRenderedPageBreak/>
        <w:t>дошки чи інтерактивні екрани. Розташування неформальних зон часто є ключовим фактором, оскільки їх зазвичай розміщують у місцях із високою прохідністю, що сприяє органічній взаємодії між співробітниками. Зони неформальної комунікації сприяють створенню дружньої атмосфери в колективі, а також дозволяють обговорювати ідеї в менш формальній обстановці. Це особливо важливо для компаній, що цінують інновації та креативність, оскільки неформальне спілкування часто сприяє генерації нових ідей.</w:t>
      </w:r>
    </w:p>
    <w:p w14:paraId="1B12AB9C" w14:textId="7187F4EB" w:rsidR="00126E47" w:rsidRPr="00690F2D" w:rsidRDefault="00126E47" w:rsidP="00126E47">
      <w:r w:rsidRPr="00690F2D">
        <w:t>Зони відпочинку та релаксації. Комфортні зони відпочинку сьогодні є стандартом у сучасних офісах, оскільки вони позитивно впливають на психологічний стан і продуктивність співробітників. Ці зони включають кухонні куточки, кімнати для відпочинку з м’якими меблями, спортивні або навіть ігрові зони. У деяких офісах передбачені медитаційні або релаксаційні кімнати, які дозволяють працівникам зняти стрес, відновити сили та повернутися до роботи з новою енергією. Дизайн зон відпочинку часто передбачає яскраві, розслаблюючі кольори, які сприяють створенню позитивного настрою. Такі зони можуть бути також оформлені у природних тонах, із використанням дерев’яних та інших натуральних матеріалів, що створює спокійний, комфортний мікроклімат. Важливою складовою є освітлення — у зонах відпочинку часто використовуються теплі відтінки світла, які сприяють релаксації.</w:t>
      </w:r>
    </w:p>
    <w:p w14:paraId="73297229" w14:textId="386A3F83" w:rsidR="00126E47" w:rsidRPr="00690F2D" w:rsidRDefault="00126E47" w:rsidP="00126E47">
      <w:r w:rsidRPr="00690F2D">
        <w:t xml:space="preserve">Технічні та допоміжні приміщення. Не менш важливими є технічні та допоміжні приміщення, які забезпечують офіс усім необхідним для безперебійної роботи. Серед них варто виділити серверні кімнати, комори для зберігання матеріалів, санвузли, а також приміщення для </w:t>
      </w:r>
      <w:proofErr w:type="spellStart"/>
      <w:r w:rsidRPr="00690F2D">
        <w:t>прибирального</w:t>
      </w:r>
      <w:proofErr w:type="spellEnd"/>
      <w:r w:rsidRPr="00690F2D">
        <w:t xml:space="preserve"> персоналу. Ці зони зазвичай розміщуються в менш видимих частинах офісу, щоб не відволікати співробітників і зберігати естетичну привабливість простору.</w:t>
      </w:r>
    </w:p>
    <w:p w14:paraId="5A06D189" w14:textId="05CCAB9E" w:rsidR="00126E47" w:rsidRPr="00690F2D" w:rsidRDefault="00126E47" w:rsidP="00126E47">
      <w:r w:rsidRPr="00690F2D">
        <w:t xml:space="preserve">Озеленення та екологічний дизайн. Зростає популярність озеленення офісних приміщень, яке не тільки покращує мікроклімат, але й позитивно впливає на здоров’я співробітників, зменшує рівень стресу та підвищує продуктивність. Живі рослини використовуються для створення більш природного середовища, </w:t>
      </w:r>
      <w:r w:rsidRPr="00690F2D">
        <w:lastRenderedPageBreak/>
        <w:t>поліпшення якості повітря та зменшення шуму. У деяких офісах створюють навіть "зелені стіни", що додають естетичного вигляду і створюють відчуття затишку.</w:t>
      </w:r>
    </w:p>
    <w:p w14:paraId="52A163F6" w14:textId="77777777" w:rsidR="00126E47" w:rsidRPr="00690F2D" w:rsidRDefault="00126E47" w:rsidP="00126E47">
      <w:r w:rsidRPr="00690F2D">
        <w:t>Загалом, функціональна структура офісу спрямована на оптимізацію робочих процесів, створення умов для комфортної та ефективної діяльності кожного співробітника. Збалансований підхід до зонування офісного простору дозволяє створити динамічне середовище, що сприяє як продуктивності, так і добробуту працівників.</w:t>
      </w:r>
    </w:p>
    <w:p w14:paraId="61184F88" w14:textId="77777777" w:rsidR="00BC2F4C" w:rsidRPr="00690F2D" w:rsidRDefault="00BC2F4C" w:rsidP="009B2416">
      <w:pPr>
        <w:ind w:firstLine="0"/>
        <w:rPr>
          <w:b/>
          <w:bCs/>
        </w:rPr>
      </w:pPr>
    </w:p>
    <w:p w14:paraId="627901B4" w14:textId="19492FF4" w:rsidR="005C564A" w:rsidRPr="00690F2D" w:rsidRDefault="005C564A" w:rsidP="000D59A1">
      <w:pPr>
        <w:rPr>
          <w:b/>
          <w:lang w:val="ru-RU" w:eastAsia="ru-RU"/>
        </w:rPr>
      </w:pPr>
      <w:r w:rsidRPr="00690F2D">
        <w:rPr>
          <w:b/>
          <w:lang w:eastAsia="ru-RU"/>
        </w:rPr>
        <w:t>2.2. Композиційно-просторова структура</w:t>
      </w:r>
      <w:r w:rsidR="00064553" w:rsidRPr="00690F2D">
        <w:rPr>
          <w:b/>
          <w:lang w:val="ru-RU" w:eastAsia="ru-RU"/>
        </w:rPr>
        <w:t xml:space="preserve"> та </w:t>
      </w:r>
      <w:proofErr w:type="spellStart"/>
      <w:r w:rsidR="00064553" w:rsidRPr="00690F2D">
        <w:rPr>
          <w:b/>
          <w:lang w:val="ru-RU" w:eastAsia="ru-RU"/>
        </w:rPr>
        <w:t>художньо-образні</w:t>
      </w:r>
      <w:proofErr w:type="spellEnd"/>
      <w:r w:rsidR="00064553" w:rsidRPr="00690F2D">
        <w:rPr>
          <w:b/>
          <w:lang w:val="ru-RU" w:eastAsia="ru-RU"/>
        </w:rPr>
        <w:t xml:space="preserve"> </w:t>
      </w:r>
      <w:proofErr w:type="spellStart"/>
      <w:r w:rsidR="00064553" w:rsidRPr="00690F2D">
        <w:rPr>
          <w:b/>
          <w:lang w:val="ru-RU" w:eastAsia="ru-RU"/>
        </w:rPr>
        <w:t>рішення</w:t>
      </w:r>
      <w:proofErr w:type="spellEnd"/>
    </w:p>
    <w:p w14:paraId="7A67689B" w14:textId="77777777" w:rsidR="000D59A1" w:rsidRPr="00690F2D" w:rsidRDefault="000D59A1" w:rsidP="000D59A1">
      <w:pPr>
        <w:rPr>
          <w:lang w:eastAsia="ru-RU"/>
        </w:rPr>
      </w:pPr>
    </w:p>
    <w:p w14:paraId="2BEB078F" w14:textId="77777777" w:rsidR="000D59A1" w:rsidRPr="00690F2D" w:rsidRDefault="000D59A1" w:rsidP="000D59A1">
      <w:pPr>
        <w:rPr>
          <w:spacing w:val="0"/>
        </w:rPr>
      </w:pPr>
      <w:r w:rsidRPr="00690F2D">
        <w:t>Композиційно-просторова структура офісних приміщень є важливою складовою, яка визначає, як різні елементи та функціональні зони органічно об’єднуються в єдиний простір, забезпечуючи комфорт, зручність і естетичну цілісність офісу. Правильна композиційно-просторова організація дозволяє створити середовище, що сприяє не лише ефективній роботі, але й підтримує здоровий психологічний клімат у колективі, відображає корпоративну культуру компанії та сприяє її позитивному іміджу.</w:t>
      </w:r>
    </w:p>
    <w:p w14:paraId="2CB06641" w14:textId="0D81FEAC" w:rsidR="000D59A1" w:rsidRPr="00690F2D" w:rsidRDefault="000D59A1" w:rsidP="00331D67">
      <w:r w:rsidRPr="00690F2D">
        <w:t>Відкритий простір (</w:t>
      </w:r>
      <w:proofErr w:type="spellStart"/>
      <w:r w:rsidRPr="00690F2D">
        <w:t>open</w:t>
      </w:r>
      <w:proofErr w:type="spellEnd"/>
      <w:r w:rsidRPr="00690F2D">
        <w:t xml:space="preserve"> </w:t>
      </w:r>
      <w:proofErr w:type="spellStart"/>
      <w:r w:rsidRPr="00690F2D">
        <w:t>space</w:t>
      </w:r>
      <w:proofErr w:type="spellEnd"/>
      <w:r w:rsidRPr="00690F2D">
        <w:t>) як композиційне рішення</w:t>
      </w:r>
      <w:r w:rsidR="00F778FE" w:rsidRPr="00690F2D">
        <w:t xml:space="preserve"> </w:t>
      </w:r>
      <w:r w:rsidR="00F778FE" w:rsidRPr="00690F2D">
        <w:rPr>
          <w:spacing w:val="0"/>
        </w:rPr>
        <w:t>[55]</w:t>
      </w:r>
      <w:r w:rsidR="00331D67" w:rsidRPr="00690F2D">
        <w:t xml:space="preserve">. </w:t>
      </w:r>
      <w:r w:rsidRPr="00690F2D">
        <w:t xml:space="preserve">Відкритий простір є одним із найпоширеніших композиційних рішень у сучасних офісах. Такий підхід передбачає відсутність стін і жорстких перегородок між робочими зонами, створюючи єдиний простір, де співробітники працюють у спільній атмосфері. Основним композиційним прийомом у відкритих офісах є розміщення меблів та робочих місць таким чином, щоб зберігати відкритість і вільний простір, але водночас забезпечувати певний рівень </w:t>
      </w:r>
      <w:proofErr w:type="spellStart"/>
      <w:r w:rsidRPr="00690F2D">
        <w:t>приватності</w:t>
      </w:r>
      <w:proofErr w:type="spellEnd"/>
      <w:r w:rsidRPr="00690F2D">
        <w:t xml:space="preserve"> кожного співробітника.</w:t>
      </w:r>
      <w:r w:rsidR="00331D67" w:rsidRPr="00690F2D">
        <w:t xml:space="preserve"> </w:t>
      </w:r>
      <w:r w:rsidRPr="00690F2D">
        <w:t xml:space="preserve">При плануванні </w:t>
      </w:r>
      <w:proofErr w:type="spellStart"/>
      <w:r w:rsidRPr="00690F2D">
        <w:t>open</w:t>
      </w:r>
      <w:proofErr w:type="spellEnd"/>
      <w:r w:rsidRPr="00690F2D">
        <w:t xml:space="preserve"> </w:t>
      </w:r>
      <w:proofErr w:type="spellStart"/>
      <w:r w:rsidRPr="00690F2D">
        <w:t>space</w:t>
      </w:r>
      <w:proofErr w:type="spellEnd"/>
      <w:r w:rsidRPr="00690F2D">
        <w:t xml:space="preserve"> часто використовують зонування з використанням мобільних перегородок, які забезпечують часткову ізоляцію, не створюючи при цьому замкнених кабінетів. Застосовуються різні матеріали для перегородок: скляні, тканинні або зелені живі стіни, що створюють відчуття легкості та водночас </w:t>
      </w:r>
      <w:proofErr w:type="spellStart"/>
      <w:r w:rsidRPr="00690F2D">
        <w:t>зонують</w:t>
      </w:r>
      <w:proofErr w:type="spellEnd"/>
      <w:r w:rsidRPr="00690F2D">
        <w:t xml:space="preserve"> простір. Просторові акценти в таких офісах можуть бути створені за </w:t>
      </w:r>
      <w:r w:rsidRPr="00690F2D">
        <w:lastRenderedPageBreak/>
        <w:t>допомогою освітлення, кольорових рішень або нестандартних меблевих рішень, які допомагають зберігати баланс між відкритістю та комфортом.</w:t>
      </w:r>
    </w:p>
    <w:p w14:paraId="7ADF853C" w14:textId="18F675D3" w:rsidR="000D59A1" w:rsidRPr="00690F2D" w:rsidRDefault="000D59A1" w:rsidP="00331D67">
      <w:r w:rsidRPr="00690F2D">
        <w:t>Ієрархія зон як основа композиції</w:t>
      </w:r>
      <w:r w:rsidR="00331D67" w:rsidRPr="00690F2D">
        <w:t xml:space="preserve">. </w:t>
      </w:r>
      <w:r w:rsidRPr="00690F2D">
        <w:t xml:space="preserve">Композиційно-просторова структура офісу також передбачає створення ієрархії зон — від індивідуальних робочих місць до просторів для командної роботи та зон для релаксації. Ієрархічне планування відображає значення і функціональне призначення кожної зони в загальній структурі. Наприклад, робочі місця можуть бути розташовані в одній частині простору, а конференц-зали та кімнати для переговорів — в іншій, більш ізольованій зоні для забезпечення </w:t>
      </w:r>
      <w:proofErr w:type="spellStart"/>
      <w:r w:rsidRPr="00690F2D">
        <w:t>приватності</w:t>
      </w:r>
      <w:proofErr w:type="spellEnd"/>
      <w:r w:rsidRPr="00690F2D">
        <w:t xml:space="preserve"> та акустичного комфорту.</w:t>
      </w:r>
      <w:r w:rsidR="00331D67" w:rsidRPr="00690F2D">
        <w:t xml:space="preserve"> </w:t>
      </w:r>
      <w:r w:rsidRPr="00690F2D">
        <w:t xml:space="preserve">Ця ієрархія підтримується і візуально: окремі зони можуть відрізнятися за кольоровим оформленням, матеріалами підлоги чи </w:t>
      </w:r>
      <w:proofErr w:type="spellStart"/>
      <w:r w:rsidRPr="00690F2D">
        <w:t>інтер’єрними</w:t>
      </w:r>
      <w:proofErr w:type="spellEnd"/>
      <w:r w:rsidRPr="00690F2D">
        <w:t xml:space="preserve"> елементами. Наприклад, для зон командної роботи використовуються яскраві кольори, що сприяють динамічності, тоді як зона відпочинку може бути оформлена у спокійних, м'яких тонах, що сприяє розслабленню.</w:t>
      </w:r>
    </w:p>
    <w:p w14:paraId="44CDCC42" w14:textId="4C9EEADE" w:rsidR="000D59A1" w:rsidRPr="00690F2D" w:rsidRDefault="000D59A1" w:rsidP="00331D67">
      <w:r w:rsidRPr="00690F2D">
        <w:t>Вертикальне зонування та гра з висотою</w:t>
      </w:r>
      <w:r w:rsidR="00331D67" w:rsidRPr="00690F2D">
        <w:t xml:space="preserve">. </w:t>
      </w:r>
      <w:r w:rsidRPr="00690F2D">
        <w:t>Вертикальне зонування є важливим композиційним інструментом у просторі сучасного офісу, особливо в приміщеннях із високими стелями. Використання різних рівнів — наприклад, подіумів, сходів, підвищених зон для проведення зустрічей чи для відпочинку — дозволяє створити багатовимірну композицію простору, яка візуально збагачує офіс і робить його більш привабливим для співробітників.</w:t>
      </w:r>
      <w:r w:rsidR="00331D67" w:rsidRPr="00690F2D">
        <w:t xml:space="preserve"> </w:t>
      </w:r>
      <w:r w:rsidRPr="00690F2D">
        <w:t>Застосування висоти також дозволяє додавати такі елементи, як підвісні світильники, декоративні стелі, або навіть озеленення, яке створює відчуття глибини простору та покращує мікроклімат офісу. Використання різних рівнів також дозволяє візуально розмежовувати простір без необхідності встановлення фізичних перегородок.</w:t>
      </w:r>
    </w:p>
    <w:p w14:paraId="46BE9DD7" w14:textId="5F942515" w:rsidR="000D59A1" w:rsidRPr="00690F2D" w:rsidRDefault="000D59A1" w:rsidP="00331D67">
      <w:r w:rsidRPr="00690F2D">
        <w:t>Використання природного освітлення та прозорих матеріалів</w:t>
      </w:r>
      <w:r w:rsidR="00331D67" w:rsidRPr="00690F2D">
        <w:t xml:space="preserve">. </w:t>
      </w:r>
      <w:r w:rsidRPr="00690F2D">
        <w:t>Освітлення відіграє ключову роль у створенні комфортного і функціонального офісного простору</w:t>
      </w:r>
      <w:r w:rsidR="00F778FE" w:rsidRPr="00690F2D">
        <w:t xml:space="preserve"> </w:t>
      </w:r>
      <w:r w:rsidR="00F778FE" w:rsidRPr="00690F2D">
        <w:rPr>
          <w:spacing w:val="0"/>
        </w:rPr>
        <w:t>[15]</w:t>
      </w:r>
      <w:r w:rsidRPr="00690F2D">
        <w:t xml:space="preserve">. Вікна та скляні перегородки дозволяють максимально використовувати природне світло, яке сприяє покращенню продуктивності співробітників і підвищенню їхнього психологічного комфорту. Скляні перегородки також є важливим композиційним інструментом, оскільки вони </w:t>
      </w:r>
      <w:r w:rsidRPr="00690F2D">
        <w:lastRenderedPageBreak/>
        <w:t xml:space="preserve">дозволяють </w:t>
      </w:r>
      <w:proofErr w:type="spellStart"/>
      <w:r w:rsidRPr="00690F2D">
        <w:t>зонувати</w:t>
      </w:r>
      <w:proofErr w:type="spellEnd"/>
      <w:r w:rsidRPr="00690F2D">
        <w:t xml:space="preserve"> простір, не порушуючи його візуальної цілісності.</w:t>
      </w:r>
      <w:r w:rsidR="00331D67" w:rsidRPr="00690F2D">
        <w:t xml:space="preserve"> </w:t>
      </w:r>
      <w:r w:rsidRPr="00690F2D">
        <w:t xml:space="preserve">У деяких офісах використовуються скляні стіни з матовими чи декоративними елементами, що забезпечує </w:t>
      </w:r>
      <w:proofErr w:type="spellStart"/>
      <w:r w:rsidRPr="00690F2D">
        <w:t>приватність</w:t>
      </w:r>
      <w:proofErr w:type="spellEnd"/>
      <w:r w:rsidRPr="00690F2D">
        <w:t>, але не створює відчуття замкненого простору. Природне освітлення вдало поєднується з сучасними системами штучного освітлення, які забезпечують якісне освітлення робочих місць і водночас допомагають виділяти окремі зони за допомогою світлових акцентів.</w:t>
      </w:r>
    </w:p>
    <w:p w14:paraId="1BA8F61C" w14:textId="2555EC6C" w:rsidR="000D59A1" w:rsidRPr="00690F2D" w:rsidRDefault="000D59A1" w:rsidP="00331D67">
      <w:r w:rsidRPr="00690F2D">
        <w:t>Динамічні та гнучкі просторові рішення</w:t>
      </w:r>
      <w:r w:rsidR="00331D67" w:rsidRPr="00690F2D">
        <w:t xml:space="preserve">. </w:t>
      </w:r>
      <w:r w:rsidRPr="00690F2D">
        <w:t xml:space="preserve">Динаміка простору є одним із головних трендів у сучасному офісному дизайні. Гнучкі рішення дозволяють трансформувати простір відповідно до змінних потреб. Використання мобільних меблів, перегородок на роликах та інноваційних меблевих систем дозволяє легко перетворювати робочий простір: наприклад, швидко змінювати конфігурацію кімнати для нарад або створювати нові робочі зони для командних </w:t>
      </w:r>
      <w:proofErr w:type="spellStart"/>
      <w:r w:rsidRPr="00690F2D">
        <w:t>проєктів</w:t>
      </w:r>
      <w:proofErr w:type="spellEnd"/>
      <w:r w:rsidRPr="00690F2D">
        <w:t>.</w:t>
      </w:r>
      <w:r w:rsidR="00331D67" w:rsidRPr="00690F2D">
        <w:t xml:space="preserve"> </w:t>
      </w:r>
      <w:r w:rsidRPr="00690F2D">
        <w:t>Динамічна структура простору також передбачає створення зон із різним функціональним навантаженням, які можна легко змінювати протягом дня. Такий підхід сприяє формуванню адаптивного офісу, що відповідає сучасним вимогам гнучкої роботи, коли співробітники можуть змінювати робочі місця залежно від конкретних задач чи особистих вподобань.</w:t>
      </w:r>
    </w:p>
    <w:p w14:paraId="74BB8460" w14:textId="2547A7A4" w:rsidR="000D59A1" w:rsidRPr="00690F2D" w:rsidRDefault="000D59A1" w:rsidP="00331D67">
      <w:r w:rsidRPr="00690F2D">
        <w:t>Озеленення як композиційний елемент</w:t>
      </w:r>
      <w:r w:rsidR="00331D67" w:rsidRPr="00690F2D">
        <w:t xml:space="preserve">. </w:t>
      </w:r>
      <w:r w:rsidRPr="00690F2D">
        <w:t>Озеленення є важливим композиційним елементом, що не тільки прикрашає офіс, але й покращує його екологічність і сприяє здоров’ю працівників. Використання живих рослин у просторі сприяє створенню природного та приємного середовища, що допомагає знизити стрес і підвищити продуктивність. Вертикальні "зелені стіни", озеленені перегородки, кашпо з рослинами на робочих місцях — усе це елементи, які вносять природний компонент у композицію і роблять офісний простір більш комфортним.</w:t>
      </w:r>
    </w:p>
    <w:p w14:paraId="552768A5" w14:textId="7B0BC5F5" w:rsidR="000D59A1" w:rsidRPr="00690F2D" w:rsidRDefault="000D59A1" w:rsidP="00331D67">
      <w:r w:rsidRPr="00690F2D">
        <w:t>Композиція та естетична цілісність</w:t>
      </w:r>
      <w:r w:rsidR="00331D67" w:rsidRPr="00690F2D">
        <w:t xml:space="preserve">. </w:t>
      </w:r>
      <w:r w:rsidRPr="00690F2D">
        <w:t xml:space="preserve">Для досягнення гармонії в композиційно-просторовій структурі важливо дотримуватися єдиної стилістики й кольорової гами в усіх зонах офісу. Вибір матеріалів, текстур та кольорів має підпорядковуватися загальній концепції дизайну, яка відображає корпоративний стиль і цінності компанії. Наприклад, компанії, які орієнтовані на технології, можуть вибрати мінімалістичний стиль з металевими та скляними елементами, тоді як креативні </w:t>
      </w:r>
      <w:r w:rsidRPr="00690F2D">
        <w:lastRenderedPageBreak/>
        <w:t>агентства часто обирають більш яскравий і неформальний підхід, використовуючи насичені кольори, нестандартні меблі та художні акценти.</w:t>
      </w:r>
      <w:r w:rsidR="00331D67" w:rsidRPr="00690F2D">
        <w:t xml:space="preserve"> </w:t>
      </w:r>
      <w:r w:rsidRPr="00690F2D">
        <w:t>Цілісність композиції також досягається за рахунок ретельно підібраного освітлення, яке гармонійно доповнює простір, створюючи комфортні умови для роботи та естетично підкреслюючи основні елементи дизайну.</w:t>
      </w:r>
    </w:p>
    <w:p w14:paraId="1B04EF2C" w14:textId="008DD777" w:rsidR="000D59A1" w:rsidRPr="00690F2D" w:rsidRDefault="000D59A1" w:rsidP="00331D67">
      <w:r w:rsidRPr="00690F2D">
        <w:t>Композиційно-просторова структура офісних приміщень — це багатогранний і продуманий підхід до організації простору, який враховує і функціональні, і естетичні потреби співробітників. Вона передбачає зонування, використання природного освітлення, динамічність, озеленення та створення єдиної стилістичної концепції, яка підтримує імідж компанії та сприяє підвищенню задоволеності співробітників. Така структура дозволяє створити простір, де кожна зона доповнює інші, забезпечуючи гармонійне поєднання комфорту, ефективності та естетичної привабливості.</w:t>
      </w:r>
    </w:p>
    <w:p w14:paraId="2FB9A9A7" w14:textId="77777777" w:rsidR="00064553" w:rsidRPr="00690F2D" w:rsidRDefault="00064553" w:rsidP="00064553">
      <w:pPr>
        <w:rPr>
          <w:spacing w:val="0"/>
        </w:rPr>
      </w:pPr>
      <w:r w:rsidRPr="00690F2D">
        <w:t>Художньо-образні рішення в дизайні офісних приміщень є важливою складовою, що створює унікальну атмосферу та підкреслює корпоративний стиль компанії. Вони додають простору естетичної виразності, впливають на емоційний стан співробітників і відвідувачів, а також сприяють формуванню позитивного іміджу компанії. Художньо-образні рішення можуть бути втілені через використання кольору, текстур, освітлення, декоративних елементів і матеріалів, що створюють цілісний і гармонійний образ офісу.</w:t>
      </w:r>
    </w:p>
    <w:p w14:paraId="00AE369A" w14:textId="77777777" w:rsidR="00064553" w:rsidRPr="00690F2D" w:rsidRDefault="00064553" w:rsidP="00064553">
      <w:r w:rsidRPr="00690F2D">
        <w:t xml:space="preserve">Вплив кольору на емоційне сприйняття. Кольорова гама — один з найсильніших інструментів у створенні художньо-образного рішення. Відповідний вибір кольорів здатний викликати певні емоції, впливати на психологічний стан працівників і визначати атмосферу в офісі </w:t>
      </w:r>
      <w:r w:rsidRPr="00690F2D">
        <w:rPr>
          <w:spacing w:val="0"/>
        </w:rPr>
        <w:t>[24]</w:t>
      </w:r>
      <w:r w:rsidRPr="00690F2D">
        <w:t xml:space="preserve">. Наприклад, синій колір зазвичай асоціюється зі спокоєм, стабільністю та довірою, тому він ідеально підходить для компаній, що прагнуть створити атмосферу надійності. Зелені відтінки сприяють розслабленню та створюють зв’язок із природою, що особливо корисно в зонах відпочинку або неформального спілкування </w:t>
      </w:r>
      <w:r w:rsidRPr="00690F2D">
        <w:rPr>
          <w:spacing w:val="0"/>
        </w:rPr>
        <w:t>[58]</w:t>
      </w:r>
      <w:r w:rsidRPr="00690F2D">
        <w:t xml:space="preserve">. Червоні та помаранчеві відтінки активізують увагу, підвищують енергію та стимулюють активність, тому їх часто використовують як акцентні кольори для виділення певних зон. Водночас надмірне </w:t>
      </w:r>
      <w:r w:rsidRPr="00690F2D">
        <w:lastRenderedPageBreak/>
        <w:t>використання таких кольорів може спричинити напругу, тому їх рекомендується застосовувати дозовано. Світлі, нейтральні відтінки (білий, бежевий, сірий) є універсальною базою, що сприяє відчуттю простору та легкості, а також добре поєднується з яскравими акцентами.</w:t>
      </w:r>
    </w:p>
    <w:p w14:paraId="367157A3" w14:textId="77777777" w:rsidR="00064553" w:rsidRPr="00690F2D" w:rsidRDefault="00064553" w:rsidP="00064553">
      <w:r w:rsidRPr="00690F2D">
        <w:t>Текстури та матеріали як художні елементи. Використання різноманітних текстур і матеріалів надає офісному простору індивідуальності й багатошаровості. Натуральні матеріали, такі як дерево, камінь, бавовна, додають простору природності та тепла, сприяючи створенню затишної атмосфери. Металеві та скляні поверхні створюють відчуття технологічності та сучасності, що особливо підходить для компаній, орієнтованих на інновації. Комбінація матових і глянцевих поверхонь дозволяє створити візуальний контраст і виділити певні елементи інтер’єру. Наприклад, дерев’яні елементи додають затишку, тоді як скло та метал — елегантності та просторової легкості. Текстуровані матеріали, такі як декоративна штукатурка, кам’яні вставки чи фактурні тканини, можуть використовуватися як акцентні елементи, що привертають увагу до певних зон або деталей, таких як стіни, стелі або меблі.</w:t>
      </w:r>
    </w:p>
    <w:p w14:paraId="353BC9B4" w14:textId="77777777" w:rsidR="00064553" w:rsidRPr="00690F2D" w:rsidRDefault="00064553" w:rsidP="00064553">
      <w:r w:rsidRPr="00690F2D">
        <w:t xml:space="preserve">Художнє освітлення. Освітлення є невід'ємною частиною художньо-образного рішення в офісі, яке не лише забезпечує функціональність, але й створює особливий настрій у приміщенні </w:t>
      </w:r>
      <w:r w:rsidRPr="00690F2D">
        <w:rPr>
          <w:spacing w:val="0"/>
        </w:rPr>
        <w:t>[15]</w:t>
      </w:r>
      <w:r w:rsidRPr="00690F2D">
        <w:t xml:space="preserve">. Художнє освітлення дозволяє змінювати атмосферу офісу залежно від часу доби або конкретної потреби. Наприклад, холодне біле світло ідеально підходить для зон, де важлива концентрація і робота з документами, тоді як тепле жовте світло сприяє розслабленню, тому його доречно використовувати у зонах відпочинку. Декоративні підвісні світильники, настінні бра чи вбудовані точкові лампи можуть виступати як стильні акценти, додаючи індивідуальності. Сучасні технології дозволяють використовувати інтерактивне освітлення, яке змінює відтінки та інтенсивність світла протягом дня, підтримуючи комфортні умови для роботи. Світлодіодні стрічки та підсвічування дозволяють створювати </w:t>
      </w:r>
      <w:proofErr w:type="spellStart"/>
      <w:r w:rsidRPr="00690F2D">
        <w:t>зоновані</w:t>
      </w:r>
      <w:proofErr w:type="spellEnd"/>
      <w:r w:rsidRPr="00690F2D">
        <w:t xml:space="preserve"> ефекти, підкреслювати окремі архітектурні елементи або забезпечувати м’яке фонове освітлення.</w:t>
      </w:r>
    </w:p>
    <w:p w14:paraId="51B5DA41" w14:textId="77777777" w:rsidR="00064553" w:rsidRPr="00690F2D" w:rsidRDefault="00064553" w:rsidP="00064553">
      <w:r w:rsidRPr="00690F2D">
        <w:lastRenderedPageBreak/>
        <w:t xml:space="preserve">Оригінальні меблеві рішення. Меблі можуть стати важливим художнім елементом, що відображає філософію компанії та надає офісу унікальності. Наприклад, компанії з креативним або інноваційним профілем часто обирають нестандартні меблеві рішення — столи з нестандартними формами, кольорові крісла, дивани з незвичними текстурами. Використання модульних меблів дозволяє </w:t>
      </w:r>
      <w:proofErr w:type="spellStart"/>
      <w:r w:rsidRPr="00690F2D">
        <w:t>гнучко</w:t>
      </w:r>
      <w:proofErr w:type="spellEnd"/>
      <w:r w:rsidRPr="00690F2D">
        <w:t xml:space="preserve"> змінювати конфігурацію робочих місць відповідно до потреб, що підкреслює динамічний та адаптивний характер компанії. Меблі з натуральних матеріалів, як-от дерево чи шкіра, додають відчуття розкоші та респектабельності. Водночас у сучасних офісах популярні меблі із екологічних матеріалів та ті, що підлягають переробці, оскільки це підкреслює турботу компанії про навколишнє середовище.</w:t>
      </w:r>
    </w:p>
    <w:p w14:paraId="4882BD9D" w14:textId="77777777" w:rsidR="00064553" w:rsidRPr="00690F2D" w:rsidRDefault="00064553" w:rsidP="00064553">
      <w:r w:rsidRPr="00690F2D">
        <w:t>Декоративні акценти та арт-об'єкти. Арт-об'єкти, як-от картини, скульптури, інсталяції чи графіка на стінах, додають простору характеру та підсилюють його образ. Вони можуть відображати цінності та культуру компанії, надаючи офісу індивідуального стилю. Наприклад, компанії в галузі IT часто вибирають модерністські абстрактні картини або технічні скульптури, тоді як екологічно орієнтовані організації можуть використовувати арт-інсталяції з природних матеріалів. Фотографії, репродукції відомих митців або роботи місцевих художників також можуть бути оригінальними елементами декору, що створюють естетичну наповненість приміщення. Декоративні акценти на стінах, такі як графічні малюнки, геометричні фігури чи мотиваційні цитати, додають динаміки і є простим, але ефективним способом виразити індивідуальність компанії.</w:t>
      </w:r>
    </w:p>
    <w:p w14:paraId="5AB10D3F" w14:textId="77777777" w:rsidR="00064553" w:rsidRPr="00690F2D" w:rsidRDefault="00064553" w:rsidP="00064553">
      <w:r w:rsidRPr="00690F2D">
        <w:t xml:space="preserve">Елементи озеленення. Живі рослини в інтер’єрі офісу стають не лише декоративним, а й значущим образним елементом. Озеленення сприяє створенню більш природного та здорового середовища, що позитивно впливає на настрій і продуктивність працівників. Розташування горщиків із рослинами або навіть цілих "зелених стін" може стати ефектним елементом дизайну, створюючи відчуття гармонії та наближеності до природи. Офіси часто використовують також вертикальне озеленення, яке прикрашає стіни і додає оригінальності простору. Кімнатні рослини, такі як фікус, </w:t>
      </w:r>
      <w:proofErr w:type="spellStart"/>
      <w:r w:rsidRPr="00690F2D">
        <w:t>сансевієрія</w:t>
      </w:r>
      <w:proofErr w:type="spellEnd"/>
      <w:r w:rsidRPr="00690F2D">
        <w:t xml:space="preserve">, драцена, легко доглядати, і вони </w:t>
      </w:r>
      <w:r w:rsidRPr="00690F2D">
        <w:lastRenderedPageBreak/>
        <w:t>створюють відчуття свіжості. У деяких компаніях озеленення поєднується з екологічним підходом до дизайну, що відображає відповідальність до природи і водночас прикрашає приміщення.</w:t>
      </w:r>
    </w:p>
    <w:p w14:paraId="5556023A" w14:textId="09C5BDF5" w:rsidR="00064553" w:rsidRPr="00690F2D" w:rsidRDefault="00064553" w:rsidP="00064553">
      <w:r w:rsidRPr="00690F2D">
        <w:t xml:space="preserve">Композиційне поєднання стилів. Комбінація різних стилів в інтер'єрі є ще одним способом створення художньо-образного рішення, яке робить офіс індивідуальним і привабливим </w:t>
      </w:r>
      <w:r w:rsidRPr="00690F2D">
        <w:rPr>
          <w:spacing w:val="0"/>
        </w:rPr>
        <w:t>[38]</w:t>
      </w:r>
      <w:r w:rsidRPr="00690F2D">
        <w:t>. Наприклад, змішування індустріального стилю (цегляні стіни, металеві конструкції) з елементами мінімалізму (простота форм, білий колір) створює сучасний та технологічний образ. Додавання окремих елементів скандинавського стилю, таких як дерев’яні деталі або м’які пастельні кольори, може зробити офіс більш затишним і комфортним для співробітників. Тематичні інтер’єри, що відображають філософію компанії, також є популярним</w:t>
      </w:r>
      <w:r w:rsidR="00E176FB">
        <w:t>.</w:t>
      </w:r>
    </w:p>
    <w:p w14:paraId="040E76A8" w14:textId="77777777" w:rsidR="00D35C5F" w:rsidRPr="0055347B" w:rsidRDefault="00D35C5F" w:rsidP="002E7DD3">
      <w:pPr>
        <w:ind w:firstLine="0"/>
        <w:rPr>
          <w:b/>
          <w:lang w:eastAsia="ru-RU"/>
        </w:rPr>
      </w:pPr>
    </w:p>
    <w:p w14:paraId="60859F7D" w14:textId="395F779D" w:rsidR="005C564A" w:rsidRPr="00690F2D" w:rsidRDefault="00991A0D" w:rsidP="005C564A">
      <w:pPr>
        <w:pStyle w:val="21"/>
        <w:rPr>
          <w:b/>
        </w:rPr>
      </w:pPr>
      <w:r w:rsidRPr="00690F2D">
        <w:rPr>
          <w:b/>
        </w:rPr>
        <w:t>2.3</w:t>
      </w:r>
      <w:r w:rsidR="005C564A" w:rsidRPr="00690F2D">
        <w:rPr>
          <w:b/>
        </w:rPr>
        <w:t xml:space="preserve">. </w:t>
      </w:r>
      <w:r w:rsidR="00064553" w:rsidRPr="00690F2D">
        <w:rPr>
          <w:b/>
        </w:rPr>
        <w:t xml:space="preserve">Особливості </w:t>
      </w:r>
      <w:r w:rsidR="005C564A" w:rsidRPr="00690F2D">
        <w:rPr>
          <w:b/>
        </w:rPr>
        <w:t>підбору меблів та матеріалів</w:t>
      </w:r>
    </w:p>
    <w:p w14:paraId="34E51094" w14:textId="77777777" w:rsidR="005C564A" w:rsidRPr="00690F2D" w:rsidRDefault="005C564A" w:rsidP="005C564A">
      <w:pPr>
        <w:rPr>
          <w:rFonts w:eastAsiaTheme="minorEastAsia"/>
        </w:rPr>
      </w:pPr>
    </w:p>
    <w:p w14:paraId="48986900" w14:textId="77777777" w:rsidR="00025624" w:rsidRPr="00690F2D" w:rsidRDefault="00025624" w:rsidP="00025624">
      <w:pPr>
        <w:rPr>
          <w:spacing w:val="0"/>
          <w:lang w:val="ru-RU"/>
        </w:rPr>
      </w:pPr>
      <w:r w:rsidRPr="00690F2D">
        <w:t>Особливості підбору меблів та матеріалів у дизайні офісних приміщень мають велике значення, оскільки від цього залежить як комфорт співробітників, так і загальна естетика простору. У сучасних офісах меблі та матеріали обирають з урахуванням ергономіки, зносостійкості, функціональності, екологічності та стилістичної єдності інтер'єру. Грамотний вибір цих елементів не лише сприяє створенню комфортного та приємного середовища, але й формує корпоративний образ, підтримує продуктивність та задоволеність працівників.</w:t>
      </w:r>
    </w:p>
    <w:p w14:paraId="3426254E" w14:textId="113B6C5E" w:rsidR="00025624" w:rsidRPr="00690F2D" w:rsidRDefault="00025624" w:rsidP="00025624">
      <w:r w:rsidRPr="00690F2D">
        <w:t>Ергономічність меблів як основа комфорту. Сучасні офісні меблі повинні відповідати ергономічним стандартам, оскільки комфортне робоче місце прямо впливає на продуктивність співробітників і їхнє здоров’я. Ергономічні меблі дозволяють зменшити навантаження на спину, шию та очі, знизити втомлюваність та ризик виникнення професійних захворювань. Робочі столи з можливістю регулювання висоти, ортопедичні стільці з підтримкою попереку, підставки для ніг, підлокітники та підставки для моніторів стають стандартом у сучасних офісах. Меблі повинні забезпечувати підтримку правильного положення тіла, що особливо важливо для роботи за комп’ютером протягом тривалого часу.</w:t>
      </w:r>
    </w:p>
    <w:p w14:paraId="49A48E39" w14:textId="382ACD67" w:rsidR="00025624" w:rsidRPr="00690F2D" w:rsidRDefault="00025624" w:rsidP="00025624">
      <w:r w:rsidRPr="00690F2D">
        <w:lastRenderedPageBreak/>
        <w:t>Модульні та мобільні меблі. У багатьох офісах використання модульних меблів є ключовою характеристикою, що дозволяє швидко змінювати конфігурацію простору залежно від потреб</w:t>
      </w:r>
      <w:r w:rsidR="00F778FE" w:rsidRPr="00690F2D">
        <w:t xml:space="preserve"> </w:t>
      </w:r>
      <w:r w:rsidR="00F778FE" w:rsidRPr="00690F2D">
        <w:rPr>
          <w:spacing w:val="0"/>
        </w:rPr>
        <w:t>[25]</w:t>
      </w:r>
      <w:r w:rsidRPr="00690F2D">
        <w:t>. Модульні столи, стільці, шафи та перегородки легко переміщуються, що особливо корисно у компаніях, де проводяться часті переміщення або перепланування. Мобільні меблі дозволяють швидко створювати нові робочі зони, організовувати простір для нарад чи групових обговорень та змінювати розташування робочих місць без значних затрат часу та ресурсів</w:t>
      </w:r>
      <w:r w:rsidR="00F778FE" w:rsidRPr="00690F2D">
        <w:t xml:space="preserve"> </w:t>
      </w:r>
      <w:r w:rsidR="00F778FE" w:rsidRPr="00690F2D">
        <w:rPr>
          <w:spacing w:val="0"/>
        </w:rPr>
        <w:t>[17]</w:t>
      </w:r>
      <w:r w:rsidRPr="00690F2D">
        <w:t>. Крім того, це підкреслює гнучкість компанії та її адаптивність до змінних умов.</w:t>
      </w:r>
    </w:p>
    <w:p w14:paraId="303E67C1" w14:textId="72CEE7E8" w:rsidR="00025624" w:rsidRPr="00690F2D" w:rsidRDefault="00025624" w:rsidP="00025624">
      <w:r w:rsidRPr="00690F2D">
        <w:t xml:space="preserve">Довговічність та зносостійкість матеріалів. Для офісних приміщень важливо обирати матеріали з високою зносостійкістю, адже офісне середовище зазнає інтенсивної експлуатації, особливо у місцях великої прохідності, таких як </w:t>
      </w:r>
      <w:proofErr w:type="spellStart"/>
      <w:r w:rsidRPr="00690F2D">
        <w:t>ресепшн</w:t>
      </w:r>
      <w:proofErr w:type="spellEnd"/>
      <w:r w:rsidRPr="00690F2D">
        <w:t xml:space="preserve">, конференц-зали та коридори. Меблі та покриття повинні бути виготовлені з матеріалів, що легко піддаються очищенню, мають стійкість до подряпин, ударів і постійного навантаження. Наприклад, для підлоги часто обирають </w:t>
      </w:r>
      <w:proofErr w:type="spellStart"/>
      <w:r w:rsidRPr="00690F2D">
        <w:t>керамограніт</w:t>
      </w:r>
      <w:proofErr w:type="spellEnd"/>
      <w:r w:rsidRPr="00690F2D">
        <w:t xml:space="preserve">, комерційний лінолеум або </w:t>
      </w:r>
      <w:proofErr w:type="spellStart"/>
      <w:r w:rsidRPr="00690F2D">
        <w:t>ковролін</w:t>
      </w:r>
      <w:proofErr w:type="spellEnd"/>
      <w:r w:rsidRPr="00690F2D">
        <w:t xml:space="preserve"> із високим рівнем зносостійкості. Для робочих столів і стільців використовують покриття з ламінату, пластику або спеціальної стійкої фарби. Тканини для стільців та диванів часто мають захисні покриття, що запобігають появі плям, а також стійкі до зношування та легко </w:t>
      </w:r>
      <w:proofErr w:type="spellStart"/>
      <w:r w:rsidRPr="00690F2D">
        <w:t>чистяться</w:t>
      </w:r>
      <w:proofErr w:type="spellEnd"/>
      <w:r w:rsidRPr="00690F2D">
        <w:t>. Таким чином, вибір матеріалів у меблях і покриттях з урахуванням їхньої довговічності дозволяє знизити експлуатаційні витрати та забезпечити охайний вигляд офісу протягом тривалого часу.</w:t>
      </w:r>
    </w:p>
    <w:p w14:paraId="43F31E2A" w14:textId="5C59BD6B" w:rsidR="00025624" w:rsidRPr="00690F2D" w:rsidRDefault="00025624" w:rsidP="00025624">
      <w:r w:rsidRPr="00690F2D">
        <w:t xml:space="preserve">Екологічність та стійкість матеріалів. У сучасному дизайні офісних приміщень екологічність стає дедалі важливішою характеристикою. Це включає використання меблів і матеріалів із натуральних або вторинних компонентів, що не завдають шкоди навколишньому середовищу та є безпечними для здоров'я працівників. Наприклад, меблі з дерева або матеріалів, які підлягають переробці, підкреслюють відповідальність компанії перед природою. Зростає популярність використання натуральних тканин, таких як льон або бавовна, а також вибір меблів із сертифікатами екологічної безпеки, які гарантують, що вони не містять </w:t>
      </w:r>
      <w:r w:rsidRPr="00690F2D">
        <w:lastRenderedPageBreak/>
        <w:t>шкідливих хімічних речовин. Екологічні меблі й матеріали не лише знижують вплив на природу, але й створюють у приміщенні комфортний мікроклімат, оскільки мають натуральні властивості дихання та регулювання вологості.</w:t>
      </w:r>
    </w:p>
    <w:p w14:paraId="3A9789F1" w14:textId="78331AE3" w:rsidR="00025624" w:rsidRPr="00690F2D" w:rsidRDefault="00025624" w:rsidP="00025624">
      <w:r w:rsidRPr="00690F2D">
        <w:t>Стилістична єдність та корпоративний стиль. Меблі та матеріали повинні відображати корпоративний стиль компанії, створюючи єдиний образ, що відповідає її цінностям і культурі</w:t>
      </w:r>
      <w:r w:rsidR="00F778FE" w:rsidRPr="00690F2D">
        <w:t xml:space="preserve"> </w:t>
      </w:r>
      <w:r w:rsidR="00F778FE" w:rsidRPr="00690F2D">
        <w:rPr>
          <w:spacing w:val="0"/>
        </w:rPr>
        <w:t>[4]</w:t>
      </w:r>
      <w:r w:rsidRPr="00690F2D">
        <w:t>. Наприклад, компанії у сфері IT або медіа часто обирають мінімалістичний або хай-тек стиль з використанням металу, скла та нейтральних кольорів, що підкреслює технологічність і сучасність. У той же час компанії, орієнтовані на екологію, можуть використовувати дерево, природні кольори та текстури, щоб створити атмосферу, наближену до природи. При цьому важливо зберігати єдність стилю у всіх елементах інтер'єру, починаючи від меблів і закінчуючи декоративними деталями. Використання єдиної кольорової гами, узгоджених текстур і матеріалів допомагає створити гармонійний і естетично привабливий простір</w:t>
      </w:r>
      <w:r w:rsidR="00F778FE" w:rsidRPr="00690F2D">
        <w:t xml:space="preserve"> </w:t>
      </w:r>
      <w:r w:rsidR="00F778FE" w:rsidRPr="00690F2D">
        <w:rPr>
          <w:spacing w:val="0"/>
        </w:rPr>
        <w:t>[2]</w:t>
      </w:r>
      <w:r w:rsidRPr="00690F2D">
        <w:t>. Це робить офіс більш впізнаваним та привабливим для клієнтів і партнерів, а також підвищує задоволеність співробітників.</w:t>
      </w:r>
    </w:p>
    <w:p w14:paraId="49D9BDD5" w14:textId="691EDCC0" w:rsidR="00025624" w:rsidRPr="00690F2D" w:rsidRDefault="00025624" w:rsidP="00025624">
      <w:r w:rsidRPr="00690F2D">
        <w:t xml:space="preserve">Комфорт та функціональність в зонуванні. Зонування офісу з урахуванням особливостей меблів дозволяє створити функціональний простір, де кожна зона підтримує специфіку роботи співробітників. Наприклад, меблі для індивідуальної роботи можуть бути відокремлені від зон для командної роботи або переговорних кімнат. Застосування мобільних перегородок, стелажів та модульних меблів дозволяє забезпечити </w:t>
      </w:r>
      <w:proofErr w:type="spellStart"/>
      <w:r w:rsidRPr="00690F2D">
        <w:t>приватність</w:t>
      </w:r>
      <w:proofErr w:type="spellEnd"/>
      <w:r w:rsidRPr="00690F2D">
        <w:t xml:space="preserve"> там, де це потрібно, і водночас зберігати легкість доступу до всіх зон. Зручні крісла і дивани розташовують у зонах відпочинку, де співробітники можуть зробити перерву, не відволікаючи інших. Конференц-зали облаштовуються меблями, які легко реорганізовувати для проведення різних заходів — від офіційних зустрічей до презентацій та тренінгів. Таким чином, функціональність меблів у зонуванні простору сприяє оптимальній організації робочих процесів і підвищує зручність користування офісом.</w:t>
      </w:r>
    </w:p>
    <w:p w14:paraId="0340F94D" w14:textId="22372FD5" w:rsidR="00025624" w:rsidRPr="00690F2D" w:rsidRDefault="00025624" w:rsidP="00025624">
      <w:r w:rsidRPr="00690F2D">
        <w:t xml:space="preserve">Використання інноваційних матеріалів. Інноваційні матеріали, такі як </w:t>
      </w:r>
      <w:proofErr w:type="spellStart"/>
      <w:r w:rsidRPr="00690F2D">
        <w:t>звукопоглинаючі</w:t>
      </w:r>
      <w:proofErr w:type="spellEnd"/>
      <w:r w:rsidRPr="00690F2D">
        <w:t xml:space="preserve"> панелі, антибактеріальні покриття та технологічні тканини, відкривають нові можливості для покращення умов у сучасному офісі. Зокрема, </w:t>
      </w:r>
      <w:r w:rsidRPr="00690F2D">
        <w:lastRenderedPageBreak/>
        <w:t xml:space="preserve">акустичні панелі зменшують рівень шуму у відкритих просторах, що підвищує комфорт працівників і сприяє кращій концентрації. Антибактеріальні покриття, які часто використовуються для столів і ручок дверей, забезпечують чистоту та знижують ризик поширення інфекцій, що стало особливо актуальним у </w:t>
      </w:r>
      <w:proofErr w:type="spellStart"/>
      <w:r w:rsidRPr="00690F2D">
        <w:t>постпандемічний</w:t>
      </w:r>
      <w:proofErr w:type="spellEnd"/>
      <w:r w:rsidRPr="00690F2D">
        <w:t xml:space="preserve"> період. Також популярними є матеріали з ефектом "анти-відбиток", які дозволяють зберігати поверхні чистими, без відбитків пальців. Інноваційні тканини для стільців та диванів можуть бути водовідштовхувальними, захищеними від плям, що полегшує їхнє обслуговування і робить офісний простір більш охайним.</w:t>
      </w:r>
    </w:p>
    <w:p w14:paraId="5AF4DEE1" w14:textId="4845148E" w:rsidR="00025624" w:rsidRPr="00690F2D" w:rsidRDefault="00025624" w:rsidP="00025624">
      <w:r w:rsidRPr="00690F2D">
        <w:t xml:space="preserve">Акцентні елементи та декоративні рішення. Декоративні меблі та елементи, як-от столи незвичної форми, оригінальні стелажі або дизайнерські стільці, допомагають створити виразний інтер’єр і додають простору індивідуальності. Використання унікальних акцентів, таких як барні стільці у зонах відпочинку або кольорові </w:t>
      </w:r>
      <w:proofErr w:type="spellStart"/>
      <w:r w:rsidRPr="00690F2D">
        <w:t>м’я</w:t>
      </w:r>
      <w:proofErr w:type="spellEnd"/>
    </w:p>
    <w:p w14:paraId="255A8C67" w14:textId="77777777" w:rsidR="00A11E64" w:rsidRPr="00690F2D" w:rsidRDefault="00A11E64" w:rsidP="00025624">
      <w:pPr>
        <w:ind w:firstLine="0"/>
        <w:rPr>
          <w:rFonts w:eastAsiaTheme="minorEastAsia"/>
        </w:rPr>
      </w:pPr>
    </w:p>
    <w:p w14:paraId="52B9DD99" w14:textId="5055C76C" w:rsidR="005C564A" w:rsidRPr="00690F2D" w:rsidRDefault="00991A0D" w:rsidP="005C564A">
      <w:pPr>
        <w:rPr>
          <w:rFonts w:eastAsiaTheme="minorEastAsia"/>
          <w:b/>
        </w:rPr>
      </w:pPr>
      <w:r w:rsidRPr="00690F2D">
        <w:rPr>
          <w:rFonts w:eastAsiaTheme="minorEastAsia"/>
          <w:b/>
        </w:rPr>
        <w:t>2.4</w:t>
      </w:r>
      <w:r w:rsidR="005C564A" w:rsidRPr="00690F2D">
        <w:rPr>
          <w:rFonts w:eastAsiaTheme="minorEastAsia"/>
          <w:b/>
        </w:rPr>
        <w:t>. Сучасні підходи у створенні інтер’єрів офісних приміщень</w:t>
      </w:r>
    </w:p>
    <w:p w14:paraId="2349F68B" w14:textId="77777777" w:rsidR="00B52048" w:rsidRPr="00690F2D" w:rsidRDefault="00B52048" w:rsidP="005C564A">
      <w:pPr>
        <w:rPr>
          <w:rFonts w:eastAsiaTheme="minorEastAsia"/>
          <w:b/>
        </w:rPr>
      </w:pPr>
    </w:p>
    <w:p w14:paraId="3EBBD655" w14:textId="495D6EDD" w:rsidR="00B52048" w:rsidRPr="00690F2D" w:rsidRDefault="00B52048" w:rsidP="00B52048">
      <w:pPr>
        <w:ind w:firstLine="567"/>
      </w:pPr>
      <w:r w:rsidRPr="00690F2D">
        <w:t xml:space="preserve">Дизайн інтер'єрів офісних приміщень сприяє популяризації цього напрямку. Сучасні підходи і аналіз набутого досвіду відображаються в літературних джерелах у галузі дизайну та його різноманітних спеціалізацій. Існує певна кількість  публікацій стосовно дизайну інтер'єрів офісних приміщень, їх проєктування та створення. Серед літературних джерел, присвячених дизайну інтер’єрів офісних приміщень, слід відмітити праці </w:t>
      </w:r>
      <w:r w:rsidRPr="00690F2D">
        <w:rPr>
          <w:lang w:val=""/>
        </w:rPr>
        <w:t>Кісельова А.В., Новосельчук Н.Е. Особливості архітектурно</w:t>
      </w:r>
      <w:r w:rsidRPr="00690F2D">
        <w:t xml:space="preserve"> </w:t>
      </w:r>
      <w:r w:rsidRPr="00690F2D">
        <w:rPr>
          <w:lang w:val=""/>
        </w:rPr>
        <w:t>планувальної організації офісного простору (на прикладі кабінету керівника)</w:t>
      </w:r>
      <w:r w:rsidRPr="00690F2D">
        <w:t xml:space="preserve"> [</w:t>
      </w:r>
      <w:r w:rsidR="00F778FE" w:rsidRPr="00690F2D">
        <w:t>1</w:t>
      </w:r>
      <w:r w:rsidRPr="00690F2D">
        <w:t xml:space="preserve">4]. На особливу увагу заслуговують праці </w:t>
      </w:r>
      <w:r w:rsidRPr="00690F2D">
        <w:rPr>
          <w:lang w:val=""/>
        </w:rPr>
        <w:t>Гнатюк Л.Р., Синиця Т.С. Дизайн інтер’єрів офісних приміщень з використанням сучасних екологічних тенденцій. Теорія та практика дизайну. Збірник наукових праць.</w:t>
      </w:r>
      <w:r w:rsidRPr="00690F2D">
        <w:t>: стрімка</w:t>
      </w:r>
      <w:r w:rsidR="00F778FE" w:rsidRPr="00690F2D">
        <w:t xml:space="preserve"> динаміка і світове визнання» [6</w:t>
      </w:r>
      <w:r w:rsidRPr="00690F2D">
        <w:t>], основною метою яких є визначення сучасних екологічних тенденцій в розробці дизайну інтер’єрів офісних приміщень. Ця та інша література [1,</w:t>
      </w:r>
      <w:r w:rsidR="00447B8D" w:rsidRPr="00690F2D">
        <w:t>18,</w:t>
      </w:r>
      <w:r w:rsidRPr="00690F2D">
        <w:t>2</w:t>
      </w:r>
      <w:r w:rsidR="00447B8D" w:rsidRPr="00690F2D">
        <w:t>3,26,29</w:t>
      </w:r>
      <w:r w:rsidRPr="00690F2D">
        <w:t xml:space="preserve">] дає зрозуміти та проаналізувати вже набутий досвід на тему </w:t>
      </w:r>
      <w:r w:rsidRPr="00690F2D">
        <w:lastRenderedPageBreak/>
        <w:t xml:space="preserve">дослідження та визначити майбутні тенденції дизайну офісів на всіх рівнях формування даного середовища. Швидкий розвиток комерційного дизайну в Україні, а саме розробка </w:t>
      </w:r>
      <w:proofErr w:type="spellStart"/>
      <w:r w:rsidRPr="00690F2D">
        <w:t>проєктів</w:t>
      </w:r>
      <w:proofErr w:type="spellEnd"/>
      <w:r w:rsidRPr="00690F2D">
        <w:t xml:space="preserve"> офісних приміщень, значно покращив рівень дизайну та якість інтер’єрів. Досвід реалізованих </w:t>
      </w:r>
      <w:proofErr w:type="spellStart"/>
      <w:r w:rsidRPr="00690F2D">
        <w:t>проєктів</w:t>
      </w:r>
      <w:proofErr w:type="spellEnd"/>
      <w:r w:rsidRPr="00690F2D">
        <w:t xml:space="preserve"> офісних приміщень в межах України та поза ними дає поле для аналізу й виокремлення основних сучасних підходів.</w:t>
      </w:r>
    </w:p>
    <w:p w14:paraId="471A4150" w14:textId="7E575410" w:rsidR="00B52048" w:rsidRPr="00690F2D" w:rsidRDefault="00B52048" w:rsidP="00B52048">
      <w:pPr>
        <w:ind w:right="57" w:firstLine="567"/>
      </w:pPr>
      <w:r w:rsidRPr="00690F2D">
        <w:t xml:space="preserve">Створення інтер'єрів офісних приміщень є важливим аспектом дизайну, який впливає на продуктивність, комфорт та загальний настрій працівників. Правильний підхід до планування і оформлення офісних просторів може покращити робоче середовище, підвищити ефективність праці та сприяти загальному добробуту команди. Сучасне проєктування офісних приміщень це комплексний підхід, що передбачає розуміння ергономіки, функціональності, розташування локації, кількості працівників, специфіки компанії та її потреб, а також інтеграцією в сучасні реалії. </w:t>
      </w:r>
    </w:p>
    <w:p w14:paraId="55486A03" w14:textId="55712777" w:rsidR="00B52048" w:rsidRPr="00690F2D" w:rsidRDefault="00B52048" w:rsidP="00B52048">
      <w:pPr>
        <w:ind w:firstLine="567"/>
      </w:pPr>
      <w:r w:rsidRPr="00690F2D">
        <w:t xml:space="preserve">Український дизайн інтер’єрів офісних приміщень розвивається відносно невеликий проміжок часу, орієнтовно останнє десятиліття, але завдяки таланту та завзятості українських дизайнерів та дизайн студій   України досяг чималих успіхів. Зазвичай цей напрям розвивається у великих містах, таких як: Київ, Львів, Одеса, Харків, а також містах на території західної України. Через початок бойовий дій на сході України, анексії Криму в 2014 та початку широкомасштабної війни Росії проти України в лютому 2022 року, велика частина бізнесу </w:t>
      </w:r>
      <w:proofErr w:type="spellStart"/>
      <w:r w:rsidRPr="00690F2D">
        <w:t>релокувалась</w:t>
      </w:r>
      <w:proofErr w:type="spellEnd"/>
      <w:r w:rsidRPr="00690F2D">
        <w:t xml:space="preserve"> до центральної та західної частини України, і почала відкривати нові офіси компанії. Незважаючи на закриття компаній, які мали офісні приміщення в зоні, близькій до проведення бойових дій, напрям дизайну інтер’єрів не припинив своє існування, а навіть почав швидшими темпами розвиватись, набуваючи нового досвіду та використовуючи нові тенденції, такі як </w:t>
      </w:r>
      <w:proofErr w:type="spellStart"/>
      <w:r w:rsidRPr="00690F2D">
        <w:t>етнодизайн</w:t>
      </w:r>
      <w:proofErr w:type="spellEnd"/>
      <w:r w:rsidRPr="00690F2D">
        <w:t xml:space="preserve"> та збільшена увага до наслідування традицій Європи та Америки. </w:t>
      </w:r>
    </w:p>
    <w:p w14:paraId="5617C7A9" w14:textId="77777777" w:rsidR="00B52048" w:rsidRPr="00690F2D" w:rsidRDefault="00B52048" w:rsidP="00B52048">
      <w:pPr>
        <w:ind w:firstLine="567"/>
      </w:pPr>
      <w:r w:rsidRPr="00690F2D">
        <w:t xml:space="preserve">Проте все ж існує різниця у створенні інтер'єрів офісних приміщень в Україні та за кордоном обумовлена низкою факторів, серед яких культурні особливості, рівень розвитку економіки, наявність сучасних технологій, архітектурні традиції та </w:t>
      </w:r>
      <w:r w:rsidRPr="00690F2D">
        <w:lastRenderedPageBreak/>
        <w:t>підходи до організації робочого простору. Можна виокремити наступні основні відмінності.</w:t>
      </w:r>
    </w:p>
    <w:p w14:paraId="69537EAD" w14:textId="76B575CF" w:rsidR="00B52048" w:rsidRPr="00690F2D" w:rsidRDefault="00B52048" w:rsidP="00B52048">
      <w:pPr>
        <w:ind w:firstLine="567"/>
      </w:pPr>
      <w:r w:rsidRPr="00690F2D">
        <w:t>Дизайнерські тенденції та підходи. В Україні останніми роками спостерігається поступовий перехід до сучасних тенденцій у дизайні офісів, таких як ві</w:t>
      </w:r>
      <w:r w:rsidR="00447B8D" w:rsidRPr="00690F2D">
        <w:t>дкриті простори (</w:t>
      </w:r>
      <w:proofErr w:type="spellStart"/>
      <w:r w:rsidR="00447B8D" w:rsidRPr="00690F2D">
        <w:t>open</w:t>
      </w:r>
      <w:proofErr w:type="spellEnd"/>
      <w:r w:rsidR="00447B8D" w:rsidRPr="00690F2D">
        <w:t xml:space="preserve"> </w:t>
      </w:r>
      <w:proofErr w:type="spellStart"/>
      <w:r w:rsidR="00447B8D" w:rsidRPr="00690F2D">
        <w:t>space</w:t>
      </w:r>
      <w:proofErr w:type="spellEnd"/>
      <w:r w:rsidR="00447B8D" w:rsidRPr="00690F2D">
        <w:t>) [55</w:t>
      </w:r>
      <w:r w:rsidRPr="00690F2D">
        <w:t xml:space="preserve">], гнучкі робочі зони та </w:t>
      </w:r>
      <w:proofErr w:type="spellStart"/>
      <w:r w:rsidRPr="00690F2D">
        <w:t>біофільний</w:t>
      </w:r>
      <w:proofErr w:type="spellEnd"/>
      <w:r w:rsidRPr="00690F2D">
        <w:t xml:space="preserve"> дизайн. Проте традиційні офіси з кабінетною системою та закритими приміщеннями все ще залишаються поширеними, особливо у державних установах та невеликих компаніях. За кордоном, особливо у США, Західній Європі та Скандинавії, сучасні офісні тенденції давно стали стандартом. Акцент робиться на відкритих просторах, комфортних зонах відпочинку, гнучкості робочих місць та інклюзивному дизайні, який враховує різні потреби працівників. Скандинавський стиль з його простотою, натуральними матеріалами та акцентом на екологічності дуже популярний.</w:t>
      </w:r>
    </w:p>
    <w:p w14:paraId="432F9C59" w14:textId="77777777" w:rsidR="00B52048" w:rsidRPr="00690F2D" w:rsidRDefault="00B52048" w:rsidP="00B52048">
      <w:pPr>
        <w:ind w:firstLine="567"/>
      </w:pPr>
      <w:r w:rsidRPr="00690F2D">
        <w:t>Використання технологій. Технологічні рішення, такі як інтерактивні системи управління освітленням і кліматом, лише починають активно впроваджуватися в українських офісах. Багато компаній використовують базові технології, але інноваційні рішення часто вимагають значних інвестицій, що стримує їх поширення. За кордоном технологічна інтеграція є нормою, і сучасні офіси часто обладнані смарт-системами, що забезпечують автоматизацію багатьох процесів — від освітлення до аналізу використання робочих зон. У США та Західній Європі часто використовуються розумні рішення для покращення енергоефективності та оптимізації простору.</w:t>
      </w:r>
    </w:p>
    <w:p w14:paraId="148DD295" w14:textId="77777777" w:rsidR="00B52048" w:rsidRPr="00690F2D" w:rsidRDefault="00B52048" w:rsidP="00B52048">
      <w:pPr>
        <w:ind w:firstLine="567"/>
      </w:pPr>
      <w:r w:rsidRPr="00690F2D">
        <w:t>Екологічність та сталість. Екологічний підхід лише починає набирати популярності в Україні. Використання екологічно чистих матеріалів, систем рекуперації повітря та переробки відходів частіше зустрічається у великих містах і міжнародних компаніях, тоді як у середніх та малих офісах ці тенденції поки що не стали масовими. У багатьох країнах Європи та США офісні приміщення активно будуються за принципами сталого розвитку. Використання екологічно чистих матеріалів, енергозберігаючих технологій та інноваційних рішень для зменшення вуглецевого сліду є стандартною практикою.</w:t>
      </w:r>
    </w:p>
    <w:p w14:paraId="1FD46636" w14:textId="77777777" w:rsidR="00B52048" w:rsidRPr="00690F2D" w:rsidRDefault="00B52048" w:rsidP="00B52048">
      <w:pPr>
        <w:ind w:firstLine="567"/>
      </w:pPr>
      <w:r w:rsidRPr="00690F2D">
        <w:lastRenderedPageBreak/>
        <w:t xml:space="preserve">Планування робочого простору. Офісні приміщення часто мають традиційну структуру з чітким поділом на робочі зони, кабінети та зали засідань. Іноді робочий простір обмежений через архітектурні особливості будівель радянського періоду. За кордоном значно більше уваги приділяється гнучкому плануванню. Робочі зони можуть легко трансформуватися залежно від потреб. Конференц-зали, невеликі кімнати для </w:t>
      </w:r>
      <w:proofErr w:type="spellStart"/>
      <w:r w:rsidRPr="00690F2D">
        <w:t>відеодзвінків</w:t>
      </w:r>
      <w:proofErr w:type="spellEnd"/>
      <w:r w:rsidRPr="00690F2D">
        <w:t xml:space="preserve">, </w:t>
      </w:r>
      <w:proofErr w:type="spellStart"/>
      <w:r w:rsidRPr="00690F2D">
        <w:t>коворкінги</w:t>
      </w:r>
      <w:proofErr w:type="spellEnd"/>
      <w:r w:rsidRPr="00690F2D">
        <w:t xml:space="preserve"> та зони відпочинку є невід'ємною частиною сучасних офісів.</w:t>
      </w:r>
    </w:p>
    <w:p w14:paraId="3261F56B" w14:textId="77777777" w:rsidR="00B52048" w:rsidRPr="00690F2D" w:rsidRDefault="00B52048" w:rsidP="00B52048">
      <w:pPr>
        <w:ind w:firstLine="567"/>
      </w:pPr>
      <w:r w:rsidRPr="00690F2D">
        <w:t xml:space="preserve">Культурні та психологічні особливості. В українських офісах часто панує формальна атмосфера. У декількох компаніях ще зберігається вертикальна структура управління, що впливає на дизайн і розташування робочих місць. За кордоном спостерігається більша орієнтація на комфорт та добробут працівників. Принципи демократичного управління відображаються у відкритих офісах без чіткої ієрархії у плануванні простору. </w:t>
      </w:r>
    </w:p>
    <w:p w14:paraId="7310CE81" w14:textId="77777777" w:rsidR="00B52048" w:rsidRPr="00690F2D" w:rsidRDefault="00B52048" w:rsidP="00B52048">
      <w:pPr>
        <w:ind w:firstLine="567"/>
      </w:pPr>
      <w:r w:rsidRPr="00690F2D">
        <w:t>Інвестиції в дизайн та бюджетні обмеження. Бюджети на створення офісних інтер’єрів часто обмежені, особливо в малих і середніх компаніях. Дизайн інтер’єру може розглядатися як другорядний аспект, що призводить до економії на матеріалах, меблях та технологіях. Інвестиції в дизайн роблять переважно великі компанії або міжнародні корпорації, які прагнуть відповідати світовим стандартам. В розвиненіших країнах Європи, Америки та Азії, інвестиції в офісний інтер’єр розглядаються як важлива частина стратегії бізнесу. Компанії розуміють, що комфортне робоче середовище підвищує продуктивність, покращує корпоративну культуру і навіть сприяє залученню талантів. Це стимулює вкладення значних коштів у дизайн та облаштування офісів.</w:t>
      </w:r>
    </w:p>
    <w:p w14:paraId="66CF1363" w14:textId="77777777" w:rsidR="00B52048" w:rsidRPr="00690F2D" w:rsidRDefault="00B52048" w:rsidP="00B52048">
      <w:pPr>
        <w:ind w:firstLine="567"/>
      </w:pPr>
      <w:r w:rsidRPr="00690F2D">
        <w:t xml:space="preserve">Роль архітекторів та дизайнерів. Ринок дизайнерських послуг в Україні стрімко розвивається, однак роль професійних дизайнерів та архітекторів іноді недооцінюється. Відсутність чіткого регулювання та стандартизації в індустрії призводить до того, що дизайн часто створюється без глибокого аналізу потреб користувачів та ергономічних вимог. У розвинених країнах дизайн офісів зазвичай розробляється з участю професійних дизайнерів, архітекторів і навіть психологів. Вони проводять дослідження, аналізують специфіку роботи співробітників, </w:t>
      </w:r>
      <w:r w:rsidRPr="00690F2D">
        <w:lastRenderedPageBreak/>
        <w:t xml:space="preserve">враховують корпоративну культуру та місію компанії, що дозволяє створити максимально ефективний і комфортний простір. </w:t>
      </w:r>
    </w:p>
    <w:p w14:paraId="3127A5CA" w14:textId="76CC5087" w:rsidR="00B52048" w:rsidRPr="00690F2D" w:rsidRDefault="00B52048" w:rsidP="00B52048">
      <w:pPr>
        <w:ind w:firstLine="567"/>
      </w:pPr>
      <w:r w:rsidRPr="00690F2D">
        <w:t>Орієнтація на добробут працівників. Хоча останнім часом ситуація змінюється, в багатьох українських компаніях досі не приділяють достатньої уваги благополуччю співробітників. Зони відпочинку можуть бути мінімальними, а корпоративне середовище — недостатньо гнучким і комфортним. За кордоном активно впроваджуються програми добробуту співробітників (</w:t>
      </w:r>
      <w:proofErr w:type="spellStart"/>
      <w:r w:rsidRPr="00690F2D">
        <w:t>well-being</w:t>
      </w:r>
      <w:proofErr w:type="spellEnd"/>
      <w:r w:rsidRPr="00690F2D">
        <w:t xml:space="preserve"> </w:t>
      </w:r>
      <w:proofErr w:type="spellStart"/>
      <w:r w:rsidRPr="00690F2D">
        <w:t>programs</w:t>
      </w:r>
      <w:proofErr w:type="spellEnd"/>
      <w:r w:rsidRPr="00690F2D">
        <w:t xml:space="preserve"> та </w:t>
      </w:r>
      <w:r w:rsidRPr="00690F2D">
        <w:rPr>
          <w:lang w:val="en-US"/>
        </w:rPr>
        <w:t>employee</w:t>
      </w:r>
      <w:r w:rsidRPr="00690F2D">
        <w:t xml:space="preserve"> </w:t>
      </w:r>
      <w:r w:rsidRPr="00690F2D">
        <w:rPr>
          <w:lang w:val="en-US"/>
        </w:rPr>
        <w:t>wellness</w:t>
      </w:r>
      <w:r w:rsidRPr="00690F2D">
        <w:t xml:space="preserve"> </w:t>
      </w:r>
      <w:r w:rsidRPr="00690F2D">
        <w:rPr>
          <w:lang w:val="en-US"/>
        </w:rPr>
        <w:t>programs</w:t>
      </w:r>
      <w:r w:rsidRPr="00690F2D">
        <w:t xml:space="preserve">) </w:t>
      </w:r>
      <w:r w:rsidR="00447B8D" w:rsidRPr="00690F2D">
        <w:t>[46</w:t>
      </w:r>
      <w:r w:rsidRPr="00690F2D">
        <w:t xml:space="preserve">], які включають фітнес-зали, кімнати для медитацій, креативні зони для відпочинку, зони з ігровими автоматами та кав'ярні всередині офісів. Це сприяє покращенню фізичного та емоційного стану працівників, що позитивно впливає на їхню продуктивність. </w:t>
      </w:r>
    </w:p>
    <w:p w14:paraId="591014A4" w14:textId="77777777" w:rsidR="00B52048" w:rsidRPr="00690F2D" w:rsidRDefault="00B52048" w:rsidP="00B52048">
      <w:pPr>
        <w:ind w:firstLine="567"/>
      </w:pPr>
      <w:r w:rsidRPr="00690F2D">
        <w:t xml:space="preserve">Дотримання стандартів безпеки та доступність. Дотримання стандартів безпеки та доступності для людей з обмеженими можливостями в Україні не завжди є пріоритетом. Часто офіси не повністю адаптовані для людей з інвалідністю, що створює бар’єри для працівників та відвідувачів. В європейських країнах, США та Канаді стандарти безпеки, </w:t>
      </w:r>
      <w:proofErr w:type="spellStart"/>
      <w:r w:rsidRPr="00690F2D">
        <w:t>інклюзивності</w:t>
      </w:r>
      <w:proofErr w:type="spellEnd"/>
      <w:r w:rsidRPr="00690F2D">
        <w:t xml:space="preserve"> та доступності суворо регулюються. Офісні простори повинні відповідати вимогам щодо доступності для всіх категорій населення, включаючи людей з інвалідністю. Це враховується як у плануванні простору, так і у виборі меблів та технологій.</w:t>
      </w:r>
    </w:p>
    <w:p w14:paraId="58F4C4BF" w14:textId="77777777" w:rsidR="00B52048" w:rsidRPr="00690F2D" w:rsidRDefault="00B52048" w:rsidP="00B52048">
      <w:pPr>
        <w:ind w:firstLine="567"/>
      </w:pPr>
      <w:r w:rsidRPr="00690F2D">
        <w:t>Різниця у створенні інтер'єрів офісних приміщень в Україні та за кордоном пов'язана з різними підходами до організації простору, рівнем технологічного розвитку, увагою до екологічності та культурними особливостями. Попри те, що українські офіси поступово адаптуються до сучасних світових тенденцій, все ще існує значний потенціал для розвитку та впровадження нових інноваційних рішень у цій галузі.</w:t>
      </w:r>
    </w:p>
    <w:p w14:paraId="412CC62D" w14:textId="31BBE931" w:rsidR="00B52048" w:rsidRPr="00690F2D" w:rsidRDefault="00B52048" w:rsidP="00B52048">
      <w:pPr>
        <w:ind w:firstLine="567"/>
      </w:pPr>
      <w:r w:rsidRPr="00690F2D">
        <w:t>Сучасні тенденції в дизайні інтер'єрів офісних приміщень значною мірою зосереджені на створенні комфортного, гнучкого та інноваційного робочого середовища, яке відповідає потребам працівників і сприяє їхній продуктивності. Однією з основних тенденцій є впровадження відк</w:t>
      </w:r>
      <w:r w:rsidR="00447B8D" w:rsidRPr="00690F2D">
        <w:t>ритих просторів (</w:t>
      </w:r>
      <w:proofErr w:type="spellStart"/>
      <w:r w:rsidR="00447B8D" w:rsidRPr="00690F2D">
        <w:t>open</w:t>
      </w:r>
      <w:proofErr w:type="spellEnd"/>
      <w:r w:rsidR="00447B8D" w:rsidRPr="00690F2D">
        <w:t xml:space="preserve"> </w:t>
      </w:r>
      <w:proofErr w:type="spellStart"/>
      <w:r w:rsidR="00447B8D" w:rsidRPr="00690F2D">
        <w:t>space</w:t>
      </w:r>
      <w:proofErr w:type="spellEnd"/>
      <w:r w:rsidR="00447B8D" w:rsidRPr="00690F2D">
        <w:t>) [55</w:t>
      </w:r>
      <w:r w:rsidRPr="00690F2D">
        <w:t xml:space="preserve">], які сприяють комунікації та співпраці між командами, а також забезпечують </w:t>
      </w:r>
      <w:r w:rsidRPr="00690F2D">
        <w:lastRenderedPageBreak/>
        <w:t xml:space="preserve">вільний рух і динамічну атмосферу. Проте для балансу також передбачаються окремі зони для усамітнення, фокусування та проведення приватних зустрічей. Важливу роль відіграє </w:t>
      </w:r>
      <w:proofErr w:type="spellStart"/>
      <w:r w:rsidRPr="00690F2D">
        <w:t>біофільний</w:t>
      </w:r>
      <w:proofErr w:type="spellEnd"/>
      <w:r w:rsidRPr="00690F2D">
        <w:t xml:space="preserve"> дизайн, який включає використання природних матеріалів, живих рослин, натурального освітлення та природних кольорів, що допомагають знизити стрес і підвищити добробут співробітників.</w:t>
      </w:r>
    </w:p>
    <w:p w14:paraId="6DBB90AD" w14:textId="77777777" w:rsidR="00B52048" w:rsidRPr="00690F2D" w:rsidRDefault="00B52048" w:rsidP="00B52048">
      <w:pPr>
        <w:ind w:firstLine="567"/>
      </w:pPr>
      <w:r w:rsidRPr="00690F2D">
        <w:t>Гнучкість простору стала ще однією ключовою рисою сучасних офісів. Це досягається за допомогою мобільних меблів, трансформованих зон і багатофункціональних просторів, які можна легко адаптувати під різні завдання та потреби команди. Також зростає популярність інтеграції технологій, зокрема смарт-систем управління освітленням, клімат-контролем та мультимедійними засобами для покращення комфорту та ефективності. Використання екологічних та енергозберігаючих рішень також стає стандартом, оскільки компанії прагнуть зменшити свій вуглецевий слід і забезпечити стійкість.</w:t>
      </w:r>
    </w:p>
    <w:p w14:paraId="4FAA1F01" w14:textId="3B9A485C" w:rsidR="00B52048" w:rsidRPr="00690F2D" w:rsidRDefault="00B52048" w:rsidP="00447B8D">
      <w:pPr>
        <w:ind w:firstLine="567"/>
      </w:pPr>
      <w:r w:rsidRPr="00690F2D">
        <w:t>Колірна палітра сучасних офісів зазвичай включає нейтральні тони з яскравими акцентами, які стимулюють креативність і дода</w:t>
      </w:r>
      <w:r w:rsidR="00447B8D" w:rsidRPr="00690F2D">
        <w:t>ють простору індивідуальності [24</w:t>
      </w:r>
      <w:r w:rsidRPr="00690F2D">
        <w:t xml:space="preserve">]. Дизайн офісів тепер враховує психологічний комфорт працівників, що проявляється у створенні зон відпочинку, кімнат для релаксації та навіть креативних куточків із ігровими елементами. Сучасний офісний інтер'єр орієнтований на людей, тому пріоритетом є створення середовища, яке підтримує баланс між роботою та особистим життям, стимулює досягнення та сприяє розвитку корпоративної культури. Актуальними і сучасними рішеннями є використання рослинності та створення гармонії з природою, створення </w:t>
      </w:r>
      <w:proofErr w:type="spellStart"/>
      <w:r w:rsidRPr="00690F2D">
        <w:t>мультифункціонального</w:t>
      </w:r>
      <w:proofErr w:type="spellEnd"/>
      <w:r w:rsidRPr="00690F2D">
        <w:t xml:space="preserve"> простору, поєднання різних фактур і текстур, а також застосування в дизайні інтер’єрів офісних приміщень еклектики, як мистецтво поєднання різних стилів. </w:t>
      </w:r>
    </w:p>
    <w:p w14:paraId="4C744167" w14:textId="53F5B2DD" w:rsidR="00B52048" w:rsidRPr="00690F2D" w:rsidRDefault="00B52048" w:rsidP="00B52048">
      <w:pPr>
        <w:ind w:firstLine="567"/>
      </w:pPr>
      <w:r w:rsidRPr="00690F2D">
        <w:t xml:space="preserve">Помітними та яскравими прикладами застосування сучасних підходів у створенні офісних приміщень є офіс академії «ACADEMY 2.0». та академії інновацій «ACADEMY DTEK», які розроблені та реалізовані українською дизайн студією MAKHNO </w:t>
      </w:r>
      <w:proofErr w:type="spellStart"/>
      <w:r w:rsidRPr="00690F2D">
        <w:t>Studio</w:t>
      </w:r>
      <w:proofErr w:type="spellEnd"/>
      <w:r w:rsidRPr="00690F2D">
        <w:t xml:space="preserve"> [10]. Офіс академії «ACADEMY 2.0» – новий розділ в історії Академії ДТЕК, найбільшої в Україні освітньої платформи для працівників </w:t>
      </w:r>
      <w:r w:rsidRPr="00690F2D">
        <w:lastRenderedPageBreak/>
        <w:t xml:space="preserve">державного сектору, проєкту, який дизайн студія презентувала у 2019 році. Офіс має площу 1260 </w:t>
      </w:r>
      <w:proofErr w:type="spellStart"/>
      <w:r w:rsidRPr="00690F2D">
        <w:t>кв.м</w:t>
      </w:r>
      <w:proofErr w:type="spellEnd"/>
      <w:r w:rsidRPr="00690F2D">
        <w:t xml:space="preserve">. та має </w:t>
      </w:r>
      <w:proofErr w:type="spellStart"/>
      <w:r w:rsidRPr="00690F2D">
        <w:t>коворкінги</w:t>
      </w:r>
      <w:proofErr w:type="spellEnd"/>
      <w:r w:rsidRPr="00690F2D">
        <w:t xml:space="preserve"> з синьо-жовтими напрямними трикутниками на підлозі. Акцент тут зроблено на вікнах у підлозі, вид з яких відображається у напівпрозорих стінах. Атмосфера невагомості, чистоти свідомості та готовності сконцентруватися на найважливішому, що ось-ось буде створено</w:t>
      </w:r>
      <w:r w:rsidR="00991A0D" w:rsidRPr="00690F2D">
        <w:t xml:space="preserve"> рис. 2.1</w:t>
      </w:r>
      <w:r w:rsidRPr="00690F2D">
        <w:t>. Робочий простір також має свої особливості. Тут ми знову бачимо кольорові овали на підлозі та світлі овали на стелі. У класичній розсадці з фіксованими робочими місцями, як родзинки в тісті для кексів, задіяні також неформальні зони з листковими мішечками, і знову ж таки, стійка біля вікна. Так, ви маєте робити свою роботу і показувати результат.</w:t>
      </w:r>
      <w:r w:rsidRPr="00690F2D">
        <w:br/>
        <w:t xml:space="preserve">Але як ти це зробиш – залежить тільки від тебе. Стиль офісу створений на межі між атмосферою </w:t>
      </w:r>
      <w:proofErr w:type="spellStart"/>
      <w:r w:rsidRPr="00690F2D">
        <w:t>тусовочного</w:t>
      </w:r>
      <w:proofErr w:type="spellEnd"/>
      <w:r w:rsidRPr="00690F2D">
        <w:t xml:space="preserve"> місця і простором, який стимулюватиме пр</w:t>
      </w:r>
      <w:r w:rsidR="00D44E62" w:rsidRPr="00690F2D">
        <w:t>одуктивність рис</w:t>
      </w:r>
      <w:r w:rsidR="00991A0D" w:rsidRPr="00690F2D">
        <w:t>. 2.2</w:t>
      </w:r>
      <w:r w:rsidR="00D44E62" w:rsidRPr="00690F2D">
        <w:t xml:space="preserve">. </w:t>
      </w:r>
      <w:r w:rsidRPr="00690F2D">
        <w:t xml:space="preserve">За прозорими стінами невеликого циліндра розмістилася ціла екосистема, брифінг-кімната: </w:t>
      </w:r>
      <w:proofErr w:type="spellStart"/>
      <w:r w:rsidRPr="00690F2D">
        <w:t>фітостіна</w:t>
      </w:r>
      <w:proofErr w:type="spellEnd"/>
      <w:r w:rsidRPr="00690F2D">
        <w:t xml:space="preserve"> з живих рослин, мила хмаринка ручної роботи – світильник </w:t>
      </w:r>
      <w:proofErr w:type="spellStart"/>
      <w:r w:rsidRPr="00690F2D">
        <w:t>Khmara</w:t>
      </w:r>
      <w:proofErr w:type="spellEnd"/>
      <w:r w:rsidRPr="00690F2D">
        <w:t xml:space="preserve"> від MAKHNO </w:t>
      </w:r>
      <w:proofErr w:type="spellStart"/>
      <w:r w:rsidRPr="00690F2D">
        <w:t>Studio</w:t>
      </w:r>
      <w:proofErr w:type="spellEnd"/>
      <w:r w:rsidRPr="00690F2D">
        <w:t xml:space="preserve">, і навіть слоники – дивани </w:t>
      </w:r>
      <w:proofErr w:type="spellStart"/>
      <w:r w:rsidRPr="00690F2D">
        <w:t>The</w:t>
      </w:r>
      <w:proofErr w:type="spellEnd"/>
      <w:r w:rsidRPr="00690F2D">
        <w:t xml:space="preserve"> </w:t>
      </w:r>
      <w:proofErr w:type="spellStart"/>
      <w:r w:rsidRPr="00690F2D">
        <w:t>Elephants</w:t>
      </w:r>
      <w:proofErr w:type="spellEnd"/>
      <w:r w:rsidRPr="00690F2D">
        <w:t xml:space="preserve">. Сяючий обруч на стелі – замість чистого неба. За прозорими стінами невеликого циліндра розмістилася ціла екосистема: </w:t>
      </w:r>
      <w:proofErr w:type="spellStart"/>
      <w:r w:rsidRPr="00690F2D">
        <w:t>фітостіна</w:t>
      </w:r>
      <w:proofErr w:type="spellEnd"/>
      <w:r w:rsidRPr="00690F2D">
        <w:t xml:space="preserve"> з живих рослин, мила хмаринка ручної роботи – світильник </w:t>
      </w:r>
      <w:proofErr w:type="spellStart"/>
      <w:r w:rsidRPr="00690F2D">
        <w:t>Khmara</w:t>
      </w:r>
      <w:proofErr w:type="spellEnd"/>
      <w:r w:rsidRPr="00690F2D">
        <w:t xml:space="preserve"> від MAKHNO </w:t>
      </w:r>
      <w:proofErr w:type="spellStart"/>
      <w:r w:rsidRPr="00690F2D">
        <w:t>Studio</w:t>
      </w:r>
      <w:proofErr w:type="spellEnd"/>
      <w:r w:rsidRPr="00690F2D">
        <w:t xml:space="preserve">, і навіть слоники – дивани </w:t>
      </w:r>
      <w:proofErr w:type="spellStart"/>
      <w:r w:rsidRPr="00690F2D">
        <w:t>The</w:t>
      </w:r>
      <w:proofErr w:type="spellEnd"/>
      <w:r w:rsidRPr="00690F2D">
        <w:t xml:space="preserve"> </w:t>
      </w:r>
      <w:proofErr w:type="spellStart"/>
      <w:r w:rsidRPr="00690F2D">
        <w:t>Elephants</w:t>
      </w:r>
      <w:proofErr w:type="spellEnd"/>
      <w:r w:rsidRPr="00690F2D">
        <w:t xml:space="preserve">. Сяючий обруч на стелі – замість чистого неба. Кабінет керівника компанії – мінімалістичний і світлий, зі специфічними акцентами та функціями </w:t>
      </w:r>
      <w:r w:rsidR="00991A0D" w:rsidRPr="00690F2D">
        <w:t>рис. 2.3</w:t>
      </w:r>
      <w:r w:rsidRPr="00690F2D">
        <w:t>. У центрі цього мікро-всесвіту – робочий стіл, на якому гості та колеги можуть розмістити свої ноутбуки. Адже уявлення про кабінет керівника, як про приховане місце усамітнення, застаріло. Оновлений ритм роботи передбачає постійну</w:t>
      </w:r>
      <w:r w:rsidR="00447B8D" w:rsidRPr="00690F2D">
        <w:t xml:space="preserve"> взаємодію зі своєю командою [53</w:t>
      </w:r>
      <w:r w:rsidRPr="00690F2D">
        <w:t>].</w:t>
      </w:r>
      <w:r w:rsidRPr="00690F2D">
        <w:rPr>
          <w:b/>
        </w:rPr>
        <w:t xml:space="preserve"> </w:t>
      </w:r>
    </w:p>
    <w:p w14:paraId="22FDF6AB" w14:textId="77777777" w:rsidR="00B52048" w:rsidRPr="00690F2D" w:rsidRDefault="00B52048" w:rsidP="00B52048">
      <w:pPr>
        <w:ind w:firstLine="567"/>
        <w:sectPr w:rsidR="00B52048" w:rsidRPr="00690F2D" w:rsidSect="002F409E">
          <w:headerReference w:type="even" r:id="rId22"/>
          <w:headerReference w:type="default" r:id="rId23"/>
          <w:footerReference w:type="even" r:id="rId24"/>
          <w:footerReference w:type="default" r:id="rId25"/>
          <w:headerReference w:type="first" r:id="rId26"/>
          <w:footerReference w:type="first" r:id="rId27"/>
          <w:pgSz w:w="11906" w:h="16838"/>
          <w:pgMar w:top="851" w:right="851" w:bottom="1134" w:left="1418" w:header="720" w:footer="720" w:gutter="0"/>
          <w:cols w:space="222"/>
        </w:sectPr>
      </w:pPr>
    </w:p>
    <w:p w14:paraId="03ECC754" w14:textId="7E7A7482" w:rsidR="00B52048" w:rsidRPr="00690F2D" w:rsidRDefault="00D44E62" w:rsidP="00B52048">
      <w:pPr>
        <w:ind w:firstLine="567"/>
      </w:pPr>
      <w:r w:rsidRPr="00690F2D">
        <w:t xml:space="preserve">             </w:t>
      </w:r>
      <w:r w:rsidR="00B52048" w:rsidRPr="00690F2D">
        <w:rPr>
          <w:noProof/>
          <w:lang w:val="ru-RU" w:eastAsia="ru-RU"/>
        </w:rPr>
        <w:drawing>
          <wp:inline distT="0" distB="0" distL="0" distR="0" wp14:anchorId="42CFEEF0" wp14:editId="3E0E4082">
            <wp:extent cx="2072640" cy="1379220"/>
            <wp:effectExtent l="0" t="0" r="3810" b="0"/>
            <wp:docPr id="4" name="Рисунок 4" descr="D:\10 семестр\Стаття диплом\acdemy 2.0\Academy-2.0-by-Sergey-Makhno-Architect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0 семестр\Стаття диплом\acdemy 2.0\Academy-2.0-by-Sergey-Makhno-Architects-3.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72640" cy="1379220"/>
                    </a:xfrm>
                    <a:prstGeom prst="rect">
                      <a:avLst/>
                    </a:prstGeom>
                    <a:noFill/>
                    <a:ln>
                      <a:noFill/>
                    </a:ln>
                  </pic:spPr>
                </pic:pic>
              </a:graphicData>
            </a:graphic>
          </wp:inline>
        </w:drawing>
      </w:r>
      <w:r w:rsidR="00B52048" w:rsidRPr="00690F2D">
        <w:t xml:space="preserve"> </w:t>
      </w:r>
      <w:r w:rsidR="00B52048" w:rsidRPr="00690F2D">
        <w:rPr>
          <w:noProof/>
          <w:lang w:val="ru-RU" w:eastAsia="ru-RU"/>
        </w:rPr>
        <w:drawing>
          <wp:inline distT="0" distB="0" distL="0" distR="0" wp14:anchorId="43CD9477" wp14:editId="40C57FE2">
            <wp:extent cx="2072640" cy="1379220"/>
            <wp:effectExtent l="0" t="0" r="3810" b="0"/>
            <wp:docPr id="5" name="Рисунок 5" descr="D:\10 семестр\Стаття диплом\acdemy 2.0\Academy-2.0-by-Sergey-Makhno-Architects-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0 семестр\Стаття диплом\acdemy 2.0\Academy-2.0-by-Sergey-Makhno-Architects-12.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72640" cy="1379220"/>
                    </a:xfrm>
                    <a:prstGeom prst="rect">
                      <a:avLst/>
                    </a:prstGeom>
                    <a:noFill/>
                    <a:ln>
                      <a:noFill/>
                    </a:ln>
                  </pic:spPr>
                </pic:pic>
              </a:graphicData>
            </a:graphic>
          </wp:inline>
        </w:drawing>
      </w:r>
    </w:p>
    <w:p w14:paraId="2DA7A6C0" w14:textId="2D259C6F" w:rsidR="00B52048" w:rsidRPr="00690F2D" w:rsidRDefault="00991A0D" w:rsidP="00B52048">
      <w:pPr>
        <w:ind w:firstLine="567"/>
        <w:jc w:val="center"/>
      </w:pPr>
      <w:r w:rsidRPr="00690F2D">
        <w:t>Рис. 2.1</w:t>
      </w:r>
      <w:r w:rsidR="00B52048" w:rsidRPr="00690F2D">
        <w:t>. Інтер’єр приміщень коворкінгу офісу академії «</w:t>
      </w:r>
      <w:r w:rsidR="00B52048" w:rsidRPr="00690F2D">
        <w:rPr>
          <w:lang w:val="en-US"/>
        </w:rPr>
        <w:t>ACADEMY</w:t>
      </w:r>
      <w:r w:rsidR="00B52048" w:rsidRPr="00690F2D">
        <w:t xml:space="preserve"> 2.0.»</w:t>
      </w:r>
    </w:p>
    <w:p w14:paraId="13B4E74C" w14:textId="664FD895" w:rsidR="00B52048" w:rsidRPr="00690F2D" w:rsidRDefault="008A4344" w:rsidP="00B52048">
      <w:pPr>
        <w:ind w:firstLine="567"/>
        <w:jc w:val="center"/>
      </w:pPr>
      <w:r w:rsidRPr="00690F2D">
        <w:lastRenderedPageBreak/>
        <w:t>Київ, Україна, 2020 [53</w:t>
      </w:r>
      <w:r w:rsidR="00B52048" w:rsidRPr="00690F2D">
        <w:t>].</w:t>
      </w:r>
    </w:p>
    <w:p w14:paraId="1E1A1665" w14:textId="77777777" w:rsidR="00B52048" w:rsidRPr="00690F2D" w:rsidRDefault="00B52048" w:rsidP="00B52048">
      <w:pPr>
        <w:ind w:firstLine="567"/>
      </w:pPr>
      <w:r w:rsidRPr="00690F2D">
        <w:t xml:space="preserve"> </w:t>
      </w:r>
    </w:p>
    <w:p w14:paraId="69D9D49D" w14:textId="5A001197" w:rsidR="00B52048" w:rsidRPr="00690F2D" w:rsidRDefault="00D44E62" w:rsidP="00B52048">
      <w:pPr>
        <w:ind w:firstLine="567"/>
      </w:pPr>
      <w:r w:rsidRPr="00690F2D">
        <w:t xml:space="preserve">             </w:t>
      </w:r>
      <w:r w:rsidRPr="00690F2D">
        <w:rPr>
          <w:noProof/>
          <w:lang w:val="ru-RU" w:eastAsia="ru-RU"/>
        </w:rPr>
        <w:drawing>
          <wp:inline distT="0" distB="0" distL="0" distR="0" wp14:anchorId="5C672E40" wp14:editId="7D66401D">
            <wp:extent cx="2072640" cy="1379220"/>
            <wp:effectExtent l="0" t="0" r="3810" b="0"/>
            <wp:docPr id="7" name="Рисунок 7" descr="D:\10 семестр\Стаття диплом\acdemy 2.0\Academy-2.0-by-Sergey-Makhno-Architects-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0 семестр\Стаття диплом\acdemy 2.0\Academy-2.0-by-Sergey-Makhno-Architects-24.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72640" cy="1379220"/>
                    </a:xfrm>
                    <a:prstGeom prst="rect">
                      <a:avLst/>
                    </a:prstGeom>
                    <a:noFill/>
                    <a:ln>
                      <a:noFill/>
                    </a:ln>
                  </pic:spPr>
                </pic:pic>
              </a:graphicData>
            </a:graphic>
          </wp:inline>
        </w:drawing>
      </w:r>
      <w:r w:rsidR="00B52048" w:rsidRPr="00690F2D">
        <w:t xml:space="preserve"> </w:t>
      </w:r>
      <w:r w:rsidRPr="00690F2D">
        <w:rPr>
          <w:noProof/>
          <w:lang w:val="ru-RU" w:eastAsia="ru-RU"/>
        </w:rPr>
        <w:drawing>
          <wp:inline distT="0" distB="0" distL="0" distR="0" wp14:anchorId="21BAA496" wp14:editId="1048E51D">
            <wp:extent cx="2072640" cy="1379220"/>
            <wp:effectExtent l="0" t="0" r="3810" b="0"/>
            <wp:docPr id="8" name="Рисунок 8" descr="D:\10 семестр\Стаття диплом\acdemy 2.0\Academy-2.0-by-Sergey-Makhno-Architects-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0 семестр\Стаття диплом\acdemy 2.0\Academy-2.0-by-Sergey-Makhno-Architects-38.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72640" cy="1379220"/>
                    </a:xfrm>
                    <a:prstGeom prst="rect">
                      <a:avLst/>
                    </a:prstGeom>
                    <a:noFill/>
                    <a:ln>
                      <a:noFill/>
                    </a:ln>
                  </pic:spPr>
                </pic:pic>
              </a:graphicData>
            </a:graphic>
          </wp:inline>
        </w:drawing>
      </w:r>
    </w:p>
    <w:p w14:paraId="64BE8684" w14:textId="6DAB7E89" w:rsidR="00B52048" w:rsidRPr="00690F2D" w:rsidRDefault="00B52048" w:rsidP="00B52048">
      <w:pPr>
        <w:ind w:firstLine="567"/>
        <w:jc w:val="center"/>
      </w:pPr>
      <w:r w:rsidRPr="00690F2D">
        <w:t>Рис. 2.</w:t>
      </w:r>
      <w:r w:rsidR="00991A0D" w:rsidRPr="00690F2D">
        <w:t>2</w:t>
      </w:r>
      <w:r w:rsidR="00D44E62" w:rsidRPr="00690F2D">
        <w:t>.</w:t>
      </w:r>
      <w:r w:rsidRPr="00690F2D">
        <w:t xml:space="preserve"> Інтер’єр робочого простору офісу академії «</w:t>
      </w:r>
      <w:r w:rsidRPr="00690F2D">
        <w:rPr>
          <w:lang w:val="en-US"/>
        </w:rPr>
        <w:t>ACADEMY</w:t>
      </w:r>
      <w:r w:rsidRPr="00690F2D">
        <w:t xml:space="preserve"> 2.0.»</w:t>
      </w:r>
    </w:p>
    <w:p w14:paraId="7C3B5CFA" w14:textId="202E9CFD" w:rsidR="00B52048" w:rsidRPr="00690F2D" w:rsidRDefault="008A4344" w:rsidP="00B52048">
      <w:pPr>
        <w:ind w:firstLine="567"/>
        <w:jc w:val="center"/>
      </w:pPr>
      <w:r w:rsidRPr="00690F2D">
        <w:t>Київ, Україна, 2020 [53</w:t>
      </w:r>
      <w:r w:rsidR="00B52048" w:rsidRPr="00690F2D">
        <w:t>].</w:t>
      </w:r>
    </w:p>
    <w:p w14:paraId="0C6AD9A9" w14:textId="213CC3C7" w:rsidR="00B52048" w:rsidRPr="00690F2D" w:rsidRDefault="00D44E62" w:rsidP="00B52048">
      <w:pPr>
        <w:ind w:firstLine="567"/>
      </w:pPr>
      <w:r w:rsidRPr="00690F2D">
        <w:t xml:space="preserve">             </w:t>
      </w:r>
      <w:r w:rsidR="00B52048" w:rsidRPr="00690F2D">
        <w:rPr>
          <w:noProof/>
          <w:lang w:val="ru-RU" w:eastAsia="ru-RU"/>
        </w:rPr>
        <w:drawing>
          <wp:inline distT="0" distB="0" distL="0" distR="0" wp14:anchorId="793365AB" wp14:editId="43D03F7E">
            <wp:extent cx="2072640" cy="1379220"/>
            <wp:effectExtent l="0" t="0" r="3810" b="0"/>
            <wp:docPr id="9" name="Рисунок 9" descr="D:\10 семестр\Стаття диплом\acdemy 2.0\Academy-2.0-by-Sergey-Makhno-Architects-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0 семестр\Стаття диплом\acdemy 2.0\Academy-2.0-by-Sergey-Makhno-Architects-28.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72640" cy="1379220"/>
                    </a:xfrm>
                    <a:prstGeom prst="rect">
                      <a:avLst/>
                    </a:prstGeom>
                    <a:noFill/>
                    <a:ln>
                      <a:noFill/>
                    </a:ln>
                  </pic:spPr>
                </pic:pic>
              </a:graphicData>
            </a:graphic>
          </wp:inline>
        </w:drawing>
      </w:r>
      <w:r w:rsidR="00B52048" w:rsidRPr="00690F2D">
        <w:t xml:space="preserve"> </w:t>
      </w:r>
      <w:r w:rsidR="00B52048" w:rsidRPr="00690F2D">
        <w:rPr>
          <w:noProof/>
          <w:lang w:val="ru-RU" w:eastAsia="ru-RU"/>
        </w:rPr>
        <w:drawing>
          <wp:inline distT="0" distB="0" distL="0" distR="0" wp14:anchorId="27208DAE" wp14:editId="26E81BF0">
            <wp:extent cx="2072640" cy="1379220"/>
            <wp:effectExtent l="0" t="0" r="3810" b="0"/>
            <wp:docPr id="10" name="Рисунок 10" descr="D:\10 семестр\Стаття диплом\acdemy 2.0\Academy-2.0-by-Sergey-Makhno-Architects-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10 семестр\Стаття диплом\acdemy 2.0\Academy-2.0-by-Sergey-Makhno-Architects-41.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72640" cy="1379220"/>
                    </a:xfrm>
                    <a:prstGeom prst="rect">
                      <a:avLst/>
                    </a:prstGeom>
                    <a:noFill/>
                    <a:ln>
                      <a:noFill/>
                    </a:ln>
                  </pic:spPr>
                </pic:pic>
              </a:graphicData>
            </a:graphic>
          </wp:inline>
        </w:drawing>
      </w:r>
    </w:p>
    <w:p w14:paraId="7A2CDF2A" w14:textId="25D1CC59" w:rsidR="00B52048" w:rsidRPr="00690F2D" w:rsidRDefault="00D44E62" w:rsidP="00B52048">
      <w:pPr>
        <w:ind w:firstLine="567"/>
        <w:jc w:val="center"/>
      </w:pPr>
      <w:r w:rsidRPr="00690F2D">
        <w:t>Рис. 2</w:t>
      </w:r>
      <w:r w:rsidR="00B52048" w:rsidRPr="00690F2D">
        <w:t>.</w:t>
      </w:r>
      <w:r w:rsidR="00991A0D" w:rsidRPr="00690F2D">
        <w:t>3</w:t>
      </w:r>
      <w:r w:rsidRPr="00690F2D">
        <w:t>.</w:t>
      </w:r>
      <w:r w:rsidR="00B52048" w:rsidRPr="00690F2D">
        <w:rPr>
          <w:b/>
        </w:rPr>
        <w:t xml:space="preserve"> </w:t>
      </w:r>
      <w:r w:rsidR="00B52048" w:rsidRPr="00690F2D">
        <w:t xml:space="preserve">Інтер’єр брифінг-кімнати та </w:t>
      </w:r>
      <w:proofErr w:type="spellStart"/>
      <w:r w:rsidR="00B52048" w:rsidRPr="00690F2D">
        <w:t>кабінета</w:t>
      </w:r>
      <w:proofErr w:type="spellEnd"/>
      <w:r w:rsidR="00B52048" w:rsidRPr="00690F2D">
        <w:t xml:space="preserve"> керівника офісу академії «</w:t>
      </w:r>
      <w:r w:rsidR="00B52048" w:rsidRPr="00690F2D">
        <w:rPr>
          <w:lang w:val="en-US"/>
        </w:rPr>
        <w:t>ACADEMY</w:t>
      </w:r>
      <w:r w:rsidR="00B52048" w:rsidRPr="00690F2D">
        <w:t xml:space="preserve"> 2.0.» </w:t>
      </w:r>
      <w:r w:rsidR="008A4344" w:rsidRPr="00690F2D">
        <w:t>Київ, Україна, 2020 [53</w:t>
      </w:r>
      <w:r w:rsidR="00B52048" w:rsidRPr="00690F2D">
        <w:t>].</w:t>
      </w:r>
    </w:p>
    <w:p w14:paraId="267A45FF" w14:textId="77777777" w:rsidR="00B52048" w:rsidRPr="00690F2D" w:rsidRDefault="00B52048" w:rsidP="00B52048">
      <w:pPr>
        <w:ind w:firstLine="567"/>
      </w:pPr>
    </w:p>
    <w:p w14:paraId="3BDC054E" w14:textId="77777777" w:rsidR="00B52048" w:rsidRPr="00690F2D" w:rsidRDefault="00B52048" w:rsidP="00B52048">
      <w:pPr>
        <w:ind w:firstLine="567"/>
        <w:sectPr w:rsidR="00B52048" w:rsidRPr="00690F2D" w:rsidSect="002F409E">
          <w:type w:val="continuous"/>
          <w:pgSz w:w="11906" w:h="16838"/>
          <w:pgMar w:top="851" w:right="851" w:bottom="1134" w:left="1418" w:header="720" w:footer="720" w:gutter="0"/>
          <w:cols w:space="720"/>
        </w:sectPr>
      </w:pPr>
    </w:p>
    <w:p w14:paraId="02C4479F" w14:textId="417BA8AF" w:rsidR="00B52048" w:rsidRPr="00690F2D" w:rsidRDefault="00B52048" w:rsidP="00B52048">
      <w:pPr>
        <w:ind w:firstLine="567"/>
      </w:pPr>
      <w:r w:rsidRPr="00690F2D">
        <w:t xml:space="preserve">Наступним прикладом є інтер’єр академії інновацій «ACADEMY DTEK» Київ, Україна, 2018, площею 3234 </w:t>
      </w:r>
      <w:proofErr w:type="spellStart"/>
      <w:r w:rsidRPr="00690F2D">
        <w:t>кв.м</w:t>
      </w:r>
      <w:proofErr w:type="spellEnd"/>
      <w:r w:rsidRPr="00690F2D">
        <w:t xml:space="preserve">. </w:t>
      </w:r>
      <w:proofErr w:type="spellStart"/>
      <w:r w:rsidRPr="00690F2D">
        <w:t>Проєкт</w:t>
      </w:r>
      <w:proofErr w:type="spellEnd"/>
      <w:r w:rsidRPr="00690F2D">
        <w:t xml:space="preserve"> також розроблявся студією MAKHNO </w:t>
      </w:r>
      <w:proofErr w:type="spellStart"/>
      <w:r w:rsidRPr="00690F2D">
        <w:t>Studio</w:t>
      </w:r>
      <w:proofErr w:type="spellEnd"/>
      <w:r w:rsidRPr="00690F2D">
        <w:t>. Головною ідею у створенні дизайну офісних приміщень було те, що природа - наш головний співавтор і найталановитіший архітектор на світі. Дизайн інтер'єру планувався як її продовження, ніби інтер'єр створений природою, але з доступом до новітн</w:t>
      </w:r>
      <w:r w:rsidR="00D44E62" w:rsidRPr="00690F2D">
        <w:t>іх енер</w:t>
      </w:r>
      <w:r w:rsidR="00991A0D" w:rsidRPr="00690F2D">
        <w:t>гоефективних технологій рис. 2.4</w:t>
      </w:r>
      <w:r w:rsidRPr="00690F2D">
        <w:t>. У створенні аудиторій широко використовувались прийоми символізму та аналогії. Так, за цим принципом створені дві аудиторії. Аудиторія «Відкритість» – це відкритість до змін. У сонячний день напівпрозору простору кімнату</w:t>
      </w:r>
      <w:r w:rsidR="00991A0D" w:rsidRPr="00690F2D">
        <w:t xml:space="preserve"> заливає червоне світло рис. 2.5</w:t>
      </w:r>
      <w:r w:rsidRPr="00690F2D">
        <w:t>. Та найбільша аудиторія академії, «Велика Ідея» – для великих речей. Мобільні внутрішні стіни можуть змінити простір до невпізнання. Правильне зонування – важливий фактор успіху для ефективного навчання</w:t>
      </w:r>
      <w:r w:rsidR="00991A0D" w:rsidRPr="00690F2D">
        <w:t xml:space="preserve"> див. рис. 2.5</w:t>
      </w:r>
      <w:r w:rsidRPr="00690F2D">
        <w:t>.</w:t>
      </w:r>
    </w:p>
    <w:p w14:paraId="731966BE" w14:textId="77777777" w:rsidR="00B52048" w:rsidRPr="00690F2D" w:rsidRDefault="00B52048" w:rsidP="00B52048">
      <w:pPr>
        <w:ind w:firstLine="567"/>
      </w:pPr>
    </w:p>
    <w:p w14:paraId="30877D90" w14:textId="77777777" w:rsidR="00B52048" w:rsidRPr="00690F2D" w:rsidRDefault="00B52048" w:rsidP="00B52048">
      <w:pPr>
        <w:ind w:firstLine="0"/>
        <w:sectPr w:rsidR="00B52048" w:rsidRPr="00690F2D" w:rsidSect="002F409E">
          <w:type w:val="continuous"/>
          <w:pgSz w:w="11906" w:h="16838"/>
          <w:pgMar w:top="851" w:right="851" w:bottom="1134" w:left="1418" w:header="720" w:footer="720" w:gutter="0"/>
          <w:cols w:space="222"/>
        </w:sectPr>
      </w:pPr>
    </w:p>
    <w:p w14:paraId="58E8BE93" w14:textId="74A742AA" w:rsidR="00B52048" w:rsidRPr="00690F2D" w:rsidRDefault="00D44E62" w:rsidP="00B52048">
      <w:pPr>
        <w:ind w:firstLine="567"/>
      </w:pPr>
      <w:r w:rsidRPr="00690F2D">
        <w:lastRenderedPageBreak/>
        <w:t xml:space="preserve">       </w:t>
      </w:r>
      <w:r w:rsidR="00B52048" w:rsidRPr="00690F2D">
        <w:rPr>
          <w:noProof/>
          <w:lang w:val="ru-RU" w:eastAsia="ru-RU"/>
        </w:rPr>
        <w:drawing>
          <wp:inline distT="0" distB="0" distL="0" distR="0" wp14:anchorId="318483DB" wp14:editId="43C32ED7">
            <wp:extent cx="2586448" cy="1113155"/>
            <wp:effectExtent l="0" t="0" r="4445" b="0"/>
            <wp:docPr id="11" name="Рисунок 11" descr="D:\10 семестр\Стаття диплом\academy dtek\afd4bcac5a985a107ca2b2207bc4a2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10 семестр\Стаття диплом\academy dtek\afd4bcac5a985a107ca2b2207bc4a29d.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39083" cy="1135808"/>
                    </a:xfrm>
                    <a:prstGeom prst="rect">
                      <a:avLst/>
                    </a:prstGeom>
                    <a:noFill/>
                    <a:ln>
                      <a:noFill/>
                    </a:ln>
                  </pic:spPr>
                </pic:pic>
              </a:graphicData>
            </a:graphic>
          </wp:inline>
        </w:drawing>
      </w:r>
      <w:r w:rsidR="00B52048" w:rsidRPr="00690F2D">
        <w:t xml:space="preserve"> </w:t>
      </w:r>
      <w:r w:rsidR="00B52048" w:rsidRPr="00690F2D">
        <w:rPr>
          <w:noProof/>
          <w:lang w:val="ru-RU" w:eastAsia="ru-RU"/>
        </w:rPr>
        <w:drawing>
          <wp:inline distT="0" distB="0" distL="0" distR="0" wp14:anchorId="31E8D67B" wp14:editId="4C79077F">
            <wp:extent cx="2182385" cy="1108075"/>
            <wp:effectExtent l="0" t="0" r="8890" b="0"/>
            <wp:docPr id="14" name="Рисунок 14" descr="D:\10 семестр\Стаття диплом\academy dtek\c7583a37f938eea52e3a1e85ab4f99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10 семестр\Стаття диплом\academy dtek\c7583a37f938eea52e3a1e85ab4f99b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36086" cy="1135341"/>
                    </a:xfrm>
                    <a:prstGeom prst="rect">
                      <a:avLst/>
                    </a:prstGeom>
                    <a:noFill/>
                    <a:ln>
                      <a:noFill/>
                    </a:ln>
                  </pic:spPr>
                </pic:pic>
              </a:graphicData>
            </a:graphic>
          </wp:inline>
        </w:drawing>
      </w:r>
    </w:p>
    <w:p w14:paraId="73E3EF41" w14:textId="1FFDA64E" w:rsidR="00B52048" w:rsidRPr="00690F2D" w:rsidRDefault="00991A0D" w:rsidP="00B52048">
      <w:pPr>
        <w:ind w:firstLine="567"/>
        <w:jc w:val="center"/>
      </w:pPr>
      <w:r w:rsidRPr="00690F2D">
        <w:t>Рис. 2.4</w:t>
      </w:r>
      <w:r w:rsidR="00B52048" w:rsidRPr="00690F2D">
        <w:t>. Інтер’єр вхідної групи академії інновацій «</w:t>
      </w:r>
      <w:r w:rsidR="00B52048" w:rsidRPr="00690F2D">
        <w:rPr>
          <w:lang w:val="en-US"/>
        </w:rPr>
        <w:t>ACADEMY</w:t>
      </w:r>
      <w:r w:rsidR="00B52048" w:rsidRPr="00690F2D">
        <w:t xml:space="preserve"> </w:t>
      </w:r>
      <w:r w:rsidR="00B52048" w:rsidRPr="00690F2D">
        <w:rPr>
          <w:lang w:val="en-US"/>
        </w:rPr>
        <w:t>DTEK</w:t>
      </w:r>
      <w:r w:rsidR="008A4344" w:rsidRPr="00690F2D">
        <w:t>» Київ, Україна, 2018 [53</w:t>
      </w:r>
      <w:r w:rsidR="00B52048" w:rsidRPr="00690F2D">
        <w:t>].</w:t>
      </w:r>
    </w:p>
    <w:p w14:paraId="0A5E995C" w14:textId="20F4B9D4" w:rsidR="00B52048" w:rsidRPr="00690F2D" w:rsidRDefault="00B52048" w:rsidP="00B52048">
      <w:pPr>
        <w:ind w:firstLine="567"/>
      </w:pPr>
      <w:r w:rsidRPr="00690F2D">
        <w:t xml:space="preserve"> </w:t>
      </w:r>
      <w:r w:rsidR="00D44E62" w:rsidRPr="00690F2D">
        <w:t xml:space="preserve">             </w:t>
      </w:r>
      <w:r w:rsidRPr="00690F2D">
        <w:rPr>
          <w:noProof/>
        </w:rPr>
        <w:t xml:space="preserve"> </w:t>
      </w:r>
      <w:r w:rsidRPr="00690F2D">
        <w:rPr>
          <w:noProof/>
          <w:lang w:val="ru-RU" w:eastAsia="ru-RU"/>
        </w:rPr>
        <w:drawing>
          <wp:inline distT="0" distB="0" distL="0" distR="0" wp14:anchorId="5A2172AB" wp14:editId="5038FAAA">
            <wp:extent cx="2037492" cy="1291590"/>
            <wp:effectExtent l="0" t="0" r="1270" b="3810"/>
            <wp:docPr id="15" name="Рисунок 15" descr="D:\10 семестр\Стаття диплом\academy dtek\Снимок экрана (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10 семестр\Стаття диплом\academy dtek\Снимок экрана (341).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90802" cy="1325384"/>
                    </a:xfrm>
                    <a:prstGeom prst="rect">
                      <a:avLst/>
                    </a:prstGeom>
                    <a:noFill/>
                    <a:ln>
                      <a:noFill/>
                    </a:ln>
                  </pic:spPr>
                </pic:pic>
              </a:graphicData>
            </a:graphic>
          </wp:inline>
        </w:drawing>
      </w:r>
      <w:r w:rsidRPr="00690F2D">
        <w:rPr>
          <w:noProof/>
        </w:rPr>
        <w:t xml:space="preserve"> </w:t>
      </w:r>
      <w:r w:rsidRPr="00690F2D">
        <w:rPr>
          <w:noProof/>
          <w:lang w:val="ru-RU" w:eastAsia="ru-RU"/>
        </w:rPr>
        <w:drawing>
          <wp:inline distT="0" distB="0" distL="0" distR="0" wp14:anchorId="34F51EDB" wp14:editId="3AAD7BE5">
            <wp:extent cx="1993405" cy="1296968"/>
            <wp:effectExtent l="0" t="0" r="6985" b="0"/>
            <wp:docPr id="16" name="Рисунок 16" descr="D:\10 семестр\Стаття диплом\academy dtek\Снимок экрана (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10 семестр\Стаття диплом\academy dtek\Снимок экрана (342).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16420" cy="1311942"/>
                    </a:xfrm>
                    <a:prstGeom prst="rect">
                      <a:avLst/>
                    </a:prstGeom>
                    <a:noFill/>
                    <a:ln>
                      <a:noFill/>
                    </a:ln>
                  </pic:spPr>
                </pic:pic>
              </a:graphicData>
            </a:graphic>
          </wp:inline>
        </w:drawing>
      </w:r>
    </w:p>
    <w:p w14:paraId="6A2E24ED" w14:textId="50776751" w:rsidR="00B52048" w:rsidRPr="00690F2D" w:rsidRDefault="00991A0D" w:rsidP="00B52048">
      <w:pPr>
        <w:ind w:firstLine="567"/>
        <w:jc w:val="center"/>
      </w:pPr>
      <w:r w:rsidRPr="00690F2D">
        <w:t>Рис. 2.5</w:t>
      </w:r>
      <w:r w:rsidR="00B52048" w:rsidRPr="00690F2D">
        <w:t>. Інтер’єр аудиторій «Відкритість» та «Велика Ідея» академії інновацій «</w:t>
      </w:r>
      <w:r w:rsidR="00B52048" w:rsidRPr="00690F2D">
        <w:rPr>
          <w:lang w:val="en-US"/>
        </w:rPr>
        <w:t>ACADEMY</w:t>
      </w:r>
      <w:r w:rsidR="00B52048" w:rsidRPr="00690F2D">
        <w:t xml:space="preserve"> </w:t>
      </w:r>
      <w:r w:rsidR="00B52048" w:rsidRPr="00690F2D">
        <w:rPr>
          <w:lang w:val="en-US"/>
        </w:rPr>
        <w:t>DTEK</w:t>
      </w:r>
      <w:r w:rsidR="008A4344" w:rsidRPr="00690F2D">
        <w:t>» Київ, Україна, 2018 [53</w:t>
      </w:r>
      <w:r w:rsidR="00B52048" w:rsidRPr="00690F2D">
        <w:t>].</w:t>
      </w:r>
    </w:p>
    <w:p w14:paraId="5230755A" w14:textId="77777777" w:rsidR="00D44E62" w:rsidRPr="00690F2D" w:rsidRDefault="00D44E62" w:rsidP="00B52048">
      <w:pPr>
        <w:ind w:firstLine="567"/>
        <w:jc w:val="center"/>
      </w:pPr>
    </w:p>
    <w:p w14:paraId="777901E2" w14:textId="6D2C48AE" w:rsidR="00D44E62" w:rsidRPr="00690F2D" w:rsidRDefault="00B52048" w:rsidP="00D44E62">
      <w:pPr>
        <w:ind w:firstLine="567"/>
      </w:pPr>
      <w:r w:rsidRPr="00690F2D">
        <w:t xml:space="preserve"> </w:t>
      </w:r>
      <w:r w:rsidR="00D44E62" w:rsidRPr="00690F2D">
        <w:t xml:space="preserve">Оригінальним прикладом застосування сучасних підходів у створенні інтер’єрів офісних приміщень закордоном є офіс компанії </w:t>
      </w:r>
      <w:proofErr w:type="spellStart"/>
      <w:r w:rsidR="00D44E62" w:rsidRPr="00690F2D">
        <w:rPr>
          <w:lang w:val="en-US"/>
        </w:rPr>
        <w:t>Rooser</w:t>
      </w:r>
      <w:proofErr w:type="spellEnd"/>
      <w:r w:rsidR="00D44E62" w:rsidRPr="00690F2D">
        <w:t xml:space="preserve"> в Лондоні, розроблений дизайн студією </w:t>
      </w:r>
      <w:proofErr w:type="spellStart"/>
      <w:r w:rsidR="00D44E62" w:rsidRPr="00690F2D">
        <w:rPr>
          <w:lang w:val="en-US"/>
        </w:rPr>
        <w:t>Peldon</w:t>
      </w:r>
      <w:proofErr w:type="spellEnd"/>
      <w:r w:rsidR="00D44E62" w:rsidRPr="00690F2D">
        <w:t xml:space="preserve"> </w:t>
      </w:r>
      <w:proofErr w:type="spellStart"/>
      <w:r w:rsidR="00447B8D" w:rsidRPr="00690F2D">
        <w:t>Rose</w:t>
      </w:r>
      <w:proofErr w:type="spellEnd"/>
      <w:r w:rsidR="00447B8D" w:rsidRPr="00690F2D">
        <w:t xml:space="preserve"> [41</w:t>
      </w:r>
      <w:r w:rsidR="00D44E62" w:rsidRPr="00690F2D">
        <w:t xml:space="preserve">]. Компанія займається онлайн торгівлею морепродуктів. Загальна площа офісних приміщень складає 944 </w:t>
      </w:r>
      <w:proofErr w:type="spellStart"/>
      <w:r w:rsidR="00D44E62" w:rsidRPr="00690F2D">
        <w:t>кв.м</w:t>
      </w:r>
      <w:proofErr w:type="spellEnd"/>
      <w:r w:rsidR="00D44E62" w:rsidRPr="00690F2D">
        <w:t>. В офісних приміщеннях створено кілька кишень простору для різних цілей, вони заохочують співробітників до самостійності щодо свого оточення відповідно до своїх потреб. Кімнати для переговорів і телефонні будки, робочі столи відкритого планування, високі столи для спільної роботи, гарантують, що простір пропонує людям вибір для поєднання свого оточення з поставленим завданням. Ця гнучкість внутрішнього </w:t>
      </w:r>
      <w:hyperlink r:id="rId38" w:history="1">
        <w:r w:rsidR="00D44E62" w:rsidRPr="00690F2D">
          <w:t>простору</w:t>
        </w:r>
      </w:hyperlink>
      <w:r w:rsidR="00D44E62" w:rsidRPr="00690F2D">
        <w:t> стала основним елементом дизайну інтер’єру офісу. Дизайн поєднує прагматизм, </w:t>
      </w:r>
      <w:hyperlink r:id="rId39" w:history="1">
        <w:r w:rsidR="00D44E62" w:rsidRPr="00690F2D">
          <w:t xml:space="preserve">спільноту та сталий </w:t>
        </w:r>
      </w:hyperlink>
      <w:r w:rsidR="00D44E62" w:rsidRPr="00690F2D">
        <w:t xml:space="preserve">розвиток , що тонко відображає як офісну команду, так і працівників рибної фабрики, з якими бізнес співпрацює. Оздоблення черпає натхнення з виробництва та фабричних умов, починаючи від жовтих відтінків, що висять на стіні біля екранів проекторів, до керамічної плитки та перероблених металевих полиць </w:t>
      </w:r>
      <w:r w:rsidR="00991A0D" w:rsidRPr="00690F2D">
        <w:t>рис. 2.6</w:t>
      </w:r>
      <w:r w:rsidR="00D44E62" w:rsidRPr="00690F2D">
        <w:t xml:space="preserve">. Ці та інші деталі є автентичними та важливими для компанії. Ідея полягає в тому, що цей офіс є знайомим місцем, де </w:t>
      </w:r>
      <w:r w:rsidR="00D44E62" w:rsidRPr="00690F2D">
        <w:lastRenderedPageBreak/>
        <w:t xml:space="preserve">співробітники та всі, з ким працює </w:t>
      </w:r>
      <w:proofErr w:type="spellStart"/>
      <w:r w:rsidR="00D44E62" w:rsidRPr="00690F2D">
        <w:rPr>
          <w:lang w:val="en-US"/>
        </w:rPr>
        <w:t>Rooser</w:t>
      </w:r>
      <w:proofErr w:type="spellEnd"/>
      <w:r w:rsidR="00D44E62" w:rsidRPr="00690F2D">
        <w:t>, можуть бачити себе та називати це місце домом.</w:t>
      </w:r>
    </w:p>
    <w:p w14:paraId="074B9562" w14:textId="77777777" w:rsidR="00B52048" w:rsidRPr="00690F2D" w:rsidRDefault="00B52048" w:rsidP="00B52048">
      <w:pPr>
        <w:ind w:firstLine="567"/>
      </w:pPr>
    </w:p>
    <w:p w14:paraId="79AE78AF" w14:textId="2CB7B8CB" w:rsidR="00B52048" w:rsidRPr="00690F2D" w:rsidRDefault="002318BA" w:rsidP="00B52048">
      <w:pPr>
        <w:ind w:firstLine="567"/>
      </w:pPr>
      <w:r w:rsidRPr="00690F2D">
        <w:t xml:space="preserve">  </w:t>
      </w:r>
      <w:r w:rsidR="00B52048" w:rsidRPr="00690F2D">
        <w:rPr>
          <w:noProof/>
          <w:lang w:val="ru-RU" w:eastAsia="ru-RU"/>
        </w:rPr>
        <w:drawing>
          <wp:inline distT="0" distB="0" distL="0" distR="0" wp14:anchorId="2C76CCD8" wp14:editId="649D4D56">
            <wp:extent cx="1688123" cy="1055079"/>
            <wp:effectExtent l="0" t="0" r="7620" b="0"/>
            <wp:docPr id="19" name="Рисунок 19" descr="D:\10 семестр\Стаття диплом\rooser\rooser-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10 семестр\Стаття диплом\rooser\rooser-image-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20785" cy="1075493"/>
                    </a:xfrm>
                    <a:prstGeom prst="rect">
                      <a:avLst/>
                    </a:prstGeom>
                    <a:noFill/>
                    <a:ln>
                      <a:noFill/>
                    </a:ln>
                  </pic:spPr>
                </pic:pic>
              </a:graphicData>
            </a:graphic>
          </wp:inline>
        </w:drawing>
      </w:r>
      <w:r w:rsidR="00B52048" w:rsidRPr="00690F2D">
        <w:t xml:space="preserve"> </w:t>
      </w:r>
      <w:r w:rsidR="00B52048" w:rsidRPr="00690F2D">
        <w:rPr>
          <w:noProof/>
          <w:lang w:val="ru-RU" w:eastAsia="ru-RU"/>
        </w:rPr>
        <w:drawing>
          <wp:inline distT="0" distB="0" distL="0" distR="0" wp14:anchorId="01ACD867" wp14:editId="5EF69A11">
            <wp:extent cx="1699846" cy="1062404"/>
            <wp:effectExtent l="0" t="0" r="0" b="4445"/>
            <wp:docPr id="22" name="Рисунок 22" descr="D:\10 семестр\Стаття диплом\rooser\rooser-im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10 семестр\Стаття диплом\rooser\rooser-image-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27143" cy="1079465"/>
                    </a:xfrm>
                    <a:prstGeom prst="rect">
                      <a:avLst/>
                    </a:prstGeom>
                    <a:noFill/>
                    <a:ln>
                      <a:noFill/>
                    </a:ln>
                  </pic:spPr>
                </pic:pic>
              </a:graphicData>
            </a:graphic>
          </wp:inline>
        </w:drawing>
      </w:r>
      <w:r w:rsidR="00B52048" w:rsidRPr="00690F2D">
        <w:t xml:space="preserve"> </w:t>
      </w:r>
      <w:r w:rsidR="00B52048" w:rsidRPr="00690F2D">
        <w:rPr>
          <w:noProof/>
          <w:lang w:val="ru-RU" w:eastAsia="ru-RU"/>
        </w:rPr>
        <w:drawing>
          <wp:inline distT="0" distB="0" distL="0" distR="0" wp14:anchorId="3581764A" wp14:editId="42A3C5E1">
            <wp:extent cx="1688591" cy="1055370"/>
            <wp:effectExtent l="0" t="0" r="6985" b="0"/>
            <wp:docPr id="23" name="Рисунок 23" descr="D:\10 семестр\Стаття диплом\rooser\rooser-imag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10 семестр\Стаття диплом\rooser\rooser-image-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99024" cy="1061890"/>
                    </a:xfrm>
                    <a:prstGeom prst="rect">
                      <a:avLst/>
                    </a:prstGeom>
                    <a:noFill/>
                    <a:ln>
                      <a:noFill/>
                    </a:ln>
                  </pic:spPr>
                </pic:pic>
              </a:graphicData>
            </a:graphic>
          </wp:inline>
        </w:drawing>
      </w:r>
    </w:p>
    <w:p w14:paraId="3558D899" w14:textId="566CCB69" w:rsidR="00B52048" w:rsidRPr="00690F2D" w:rsidRDefault="00991A0D" w:rsidP="00B52048">
      <w:pPr>
        <w:ind w:firstLine="567"/>
        <w:jc w:val="center"/>
      </w:pPr>
      <w:r w:rsidRPr="00690F2D">
        <w:t>Рис. 2.6</w:t>
      </w:r>
      <w:r w:rsidR="00B52048" w:rsidRPr="00690F2D">
        <w:t>. Інтер’єр офісу «</w:t>
      </w:r>
      <w:proofErr w:type="spellStart"/>
      <w:r w:rsidR="00B52048" w:rsidRPr="00690F2D">
        <w:rPr>
          <w:lang w:val="en-US"/>
        </w:rPr>
        <w:t>Rooser</w:t>
      </w:r>
      <w:proofErr w:type="spellEnd"/>
      <w:r w:rsidR="008A4344" w:rsidRPr="00690F2D">
        <w:t>» Лондон, Велика Британія [41</w:t>
      </w:r>
      <w:r w:rsidR="00B52048" w:rsidRPr="00690F2D">
        <w:t>].</w:t>
      </w:r>
    </w:p>
    <w:p w14:paraId="1F390E3A" w14:textId="77777777" w:rsidR="002318BA" w:rsidRPr="00690F2D" w:rsidRDefault="002318BA" w:rsidP="002318BA"/>
    <w:p w14:paraId="370BBA10" w14:textId="77777777" w:rsidR="002318BA" w:rsidRPr="00690F2D" w:rsidRDefault="002318BA" w:rsidP="002318BA">
      <w:r w:rsidRPr="00690F2D">
        <w:t xml:space="preserve">Підсумовуючи аналіз наведеного досвіду, можна стверджувати що дизайн офісних приміщень розвивається, набуває нових рис та тенденцій і з кожним роком в його створенні застосовуються нові та сучасні підходи. Узагальнення характеристик, проаналізованих в ході дослідження </w:t>
      </w:r>
      <w:proofErr w:type="spellStart"/>
      <w:r w:rsidRPr="00690F2D">
        <w:t>проєктів</w:t>
      </w:r>
      <w:proofErr w:type="spellEnd"/>
      <w:r w:rsidRPr="00690F2D">
        <w:t xml:space="preserve"> офісних приміщень в Україні та світі, допомагають виокремити ключові сучасні підходи у створенні інтер’єрів офісних приміщень, які наведено у висновках даної праці. </w:t>
      </w:r>
    </w:p>
    <w:p w14:paraId="440158F5" w14:textId="77777777" w:rsidR="00064553" w:rsidRPr="00690F2D" w:rsidRDefault="002318BA" w:rsidP="002318BA">
      <w:pPr>
        <w:ind w:firstLine="567"/>
      </w:pPr>
      <w:r w:rsidRPr="00690F2D">
        <w:t>На основі аналізу сучасного досвіду  проєктування та розробки інтер’єрів офісних приміщень закладів виявлено сучасні тенденції в дизайні інтер’єру таких закладів.  Як приклад використання сучасних підходів формування дизайну приміщень, розглянуті інтер’єри трьох офісних приміщень, академії інновацій «ACADEMY DTEK», офісу академії «ACADEMY 2.0.» в місті Києві та офісу «</w:t>
      </w:r>
      <w:proofErr w:type="spellStart"/>
      <w:r w:rsidRPr="00690F2D">
        <w:t>Rooser</w:t>
      </w:r>
      <w:proofErr w:type="spellEnd"/>
      <w:r w:rsidRPr="00690F2D">
        <w:t xml:space="preserve">» в Лондоні. Визначено, основні характерні риси створення офісних приміщень закордоном та в Україні. В результаті проведеного аналізу наведених у статті прикладів, стає зрозуміло, що підходи у розробці офісного простору розвиваються по всьому світу та досягли значних успіхів за останні роки. </w:t>
      </w:r>
    </w:p>
    <w:p w14:paraId="5EFBAE26" w14:textId="07E3122B" w:rsidR="002318BA" w:rsidRPr="00690F2D" w:rsidRDefault="002318BA" w:rsidP="002318BA">
      <w:pPr>
        <w:ind w:firstLine="567"/>
      </w:pPr>
      <w:r w:rsidRPr="00690F2D">
        <w:t xml:space="preserve">Аналіз сучасних вітчизняних та закордонних </w:t>
      </w:r>
      <w:proofErr w:type="spellStart"/>
      <w:r w:rsidRPr="00690F2D">
        <w:t>проєктів</w:t>
      </w:r>
      <w:proofErr w:type="spellEnd"/>
      <w:r w:rsidRPr="00690F2D">
        <w:t xml:space="preserve"> дозволив в</w:t>
      </w:r>
      <w:r w:rsidR="00064553" w:rsidRPr="00690F2D">
        <w:t xml:space="preserve">изначити </w:t>
      </w:r>
      <w:r w:rsidRPr="00690F2D">
        <w:t xml:space="preserve">основні сучасні підходи у створенні інтер’єрів офісних приміщень: </w:t>
      </w:r>
    </w:p>
    <w:p w14:paraId="7854E169" w14:textId="77777777" w:rsidR="002318BA" w:rsidRPr="00690F2D" w:rsidRDefault="002318BA" w:rsidP="002318BA">
      <w:pPr>
        <w:pStyle w:val="a0"/>
        <w:numPr>
          <w:ilvl w:val="0"/>
          <w:numId w:val="25"/>
        </w:numPr>
        <w:spacing w:after="3"/>
        <w:ind w:left="0" w:right="57" w:firstLine="567"/>
      </w:pPr>
      <w:r w:rsidRPr="00690F2D">
        <w:t>Використання технологій. Технологічні рішення, такі як інтерактивні системи управління освітленням і кліматом.</w:t>
      </w:r>
    </w:p>
    <w:p w14:paraId="6B5871C7" w14:textId="77777777" w:rsidR="002318BA" w:rsidRPr="00690F2D" w:rsidRDefault="002318BA" w:rsidP="002318BA">
      <w:pPr>
        <w:pStyle w:val="a0"/>
        <w:numPr>
          <w:ilvl w:val="0"/>
          <w:numId w:val="25"/>
        </w:numPr>
        <w:spacing w:after="3"/>
        <w:ind w:left="0" w:right="57" w:firstLine="567"/>
      </w:pPr>
      <w:r w:rsidRPr="00690F2D">
        <w:lastRenderedPageBreak/>
        <w:t xml:space="preserve">Екологічність та сталість. Екологічний підхід. Використання екологічно чистих матеріалів, систем рекуперації повітря та переробки відходів, гармонія з природою. </w:t>
      </w:r>
    </w:p>
    <w:p w14:paraId="3B11CA37" w14:textId="77777777" w:rsidR="002318BA" w:rsidRPr="00690F2D" w:rsidRDefault="002318BA" w:rsidP="002318BA">
      <w:pPr>
        <w:pStyle w:val="a0"/>
        <w:numPr>
          <w:ilvl w:val="0"/>
          <w:numId w:val="25"/>
        </w:numPr>
        <w:spacing w:after="3"/>
        <w:ind w:left="0" w:right="57" w:firstLine="567"/>
      </w:pPr>
      <w:r w:rsidRPr="00690F2D">
        <w:t>Планування робочого простору. Гнучке планування, легка трансформація робочих зон залежно від потреб.</w:t>
      </w:r>
    </w:p>
    <w:p w14:paraId="3487819D" w14:textId="77777777" w:rsidR="002318BA" w:rsidRPr="00690F2D" w:rsidRDefault="002318BA" w:rsidP="002318BA">
      <w:pPr>
        <w:pStyle w:val="a0"/>
        <w:numPr>
          <w:ilvl w:val="0"/>
          <w:numId w:val="25"/>
        </w:numPr>
        <w:spacing w:after="3"/>
        <w:ind w:left="0" w:right="57" w:firstLine="567"/>
      </w:pPr>
      <w:r w:rsidRPr="00690F2D">
        <w:t xml:space="preserve">Культурні та психологічні особливості. Принципи демократичного управління відображаються у відкритих офісах без чіткої ієрархії у плануванні простору. </w:t>
      </w:r>
    </w:p>
    <w:p w14:paraId="4D843183" w14:textId="77777777" w:rsidR="002318BA" w:rsidRPr="00690F2D" w:rsidRDefault="002318BA" w:rsidP="002318BA">
      <w:pPr>
        <w:pStyle w:val="a0"/>
        <w:numPr>
          <w:ilvl w:val="0"/>
          <w:numId w:val="25"/>
        </w:numPr>
        <w:spacing w:after="3"/>
        <w:ind w:left="0" w:right="57" w:firstLine="567"/>
      </w:pPr>
      <w:r w:rsidRPr="00690F2D">
        <w:t xml:space="preserve">Орієнтація на добробут працівників. Створення комфортного та гнучкого корпоративного середовища та зон відпочинку. </w:t>
      </w:r>
    </w:p>
    <w:p w14:paraId="636C4162" w14:textId="77777777" w:rsidR="002318BA" w:rsidRPr="00690F2D" w:rsidRDefault="002318BA" w:rsidP="002318BA">
      <w:pPr>
        <w:pStyle w:val="a0"/>
        <w:numPr>
          <w:ilvl w:val="0"/>
          <w:numId w:val="25"/>
        </w:numPr>
        <w:spacing w:after="3"/>
        <w:ind w:left="0" w:right="57" w:firstLine="567"/>
      </w:pPr>
      <w:r w:rsidRPr="00690F2D">
        <w:t xml:space="preserve">Роль архітекторів та дизайнерів. Реалізації сміливих творчих задумів, автентичних та важливих для клієнта.  </w:t>
      </w:r>
    </w:p>
    <w:p w14:paraId="4B1541CA" w14:textId="77777777" w:rsidR="002318BA" w:rsidRPr="00690F2D" w:rsidRDefault="002318BA" w:rsidP="002318BA">
      <w:pPr>
        <w:pStyle w:val="a0"/>
        <w:numPr>
          <w:ilvl w:val="0"/>
          <w:numId w:val="25"/>
        </w:numPr>
        <w:spacing w:after="3"/>
        <w:ind w:left="0" w:right="57" w:firstLine="567"/>
        <w:rPr>
          <w:b/>
          <w:i/>
        </w:rPr>
      </w:pPr>
      <w:r w:rsidRPr="00690F2D">
        <w:t>Проведені дослідження можуть бути корисними для розуміння створення інтер'єрів офісних приміщень, а також сприятимуть формуванню комплексних практичних рекомендацій до майбутніх розробок.</w:t>
      </w:r>
    </w:p>
    <w:p w14:paraId="316AA8A8" w14:textId="77777777" w:rsidR="002318BA" w:rsidRPr="00690F2D" w:rsidRDefault="002318BA" w:rsidP="002318BA">
      <w:pPr>
        <w:pStyle w:val="a0"/>
        <w:spacing w:after="3"/>
        <w:ind w:left="567" w:right="57" w:firstLine="0"/>
      </w:pPr>
    </w:p>
    <w:p w14:paraId="7D582D52" w14:textId="77777777" w:rsidR="002318BA" w:rsidRPr="00690F2D" w:rsidRDefault="00A0437D" w:rsidP="002318BA">
      <w:pPr>
        <w:rPr>
          <w:b/>
        </w:rPr>
      </w:pPr>
      <w:hyperlink w:anchor="_Toc137015014" w:history="1">
        <w:r w:rsidR="002318BA" w:rsidRPr="00690F2D">
          <w:rPr>
            <w:rStyle w:val="aa"/>
            <w:b/>
            <w:color w:val="auto"/>
            <w:u w:val="none"/>
          </w:rPr>
          <w:t>Висновки до розділу 2</w:t>
        </w:r>
        <w:r w:rsidR="002318BA" w:rsidRPr="00690F2D">
          <w:rPr>
            <w:b/>
            <w:webHidden/>
          </w:rPr>
          <w:tab/>
        </w:r>
      </w:hyperlink>
    </w:p>
    <w:p w14:paraId="3ACFA77D" w14:textId="77777777" w:rsidR="002318BA" w:rsidRPr="00690F2D" w:rsidRDefault="002318BA" w:rsidP="002318BA"/>
    <w:p w14:paraId="4B593443" w14:textId="7194880A" w:rsidR="002318BA" w:rsidRPr="00690F2D" w:rsidRDefault="001804C4" w:rsidP="002318BA">
      <w:pPr>
        <w:rPr>
          <w:lang w:eastAsia="ru-RU"/>
        </w:rPr>
      </w:pPr>
      <w:r w:rsidRPr="00690F2D">
        <w:rPr>
          <w:lang w:eastAsia="ru-RU"/>
        </w:rPr>
        <w:t>Врахування особливостей</w:t>
      </w:r>
      <w:r w:rsidR="002318BA" w:rsidRPr="00690F2D">
        <w:rPr>
          <w:lang w:eastAsia="ru-RU"/>
        </w:rPr>
        <w:t xml:space="preserve"> формування інтер'єру офісних приміщень ма</w:t>
      </w:r>
      <w:r w:rsidRPr="00690F2D">
        <w:rPr>
          <w:lang w:eastAsia="ru-RU"/>
        </w:rPr>
        <w:t>є</w:t>
      </w:r>
      <w:r w:rsidR="002318BA" w:rsidRPr="00690F2D">
        <w:rPr>
          <w:lang w:eastAsia="ru-RU"/>
        </w:rPr>
        <w:t xml:space="preserve"> велике значення для створення комфортного, функціонального та естетично привабливого простору, який підтримує робочу атмосферу та відповідає сучасним вимогам. </w:t>
      </w:r>
      <w:proofErr w:type="spellStart"/>
      <w:r w:rsidR="002318BA" w:rsidRPr="00690F2D">
        <w:rPr>
          <w:lang w:eastAsia="ru-RU"/>
        </w:rPr>
        <w:t>Грамотно</w:t>
      </w:r>
      <w:proofErr w:type="spellEnd"/>
      <w:r w:rsidR="002318BA" w:rsidRPr="00690F2D">
        <w:rPr>
          <w:lang w:eastAsia="ru-RU"/>
        </w:rPr>
        <w:t xml:space="preserve"> спроектований інтер'єр не лише підвищує продуктивність і задоволеність працівників, але й формує імідж компанії, відображає її цінності та корпоративну культуру. У процесі дизайну інтер’єру враховуються різні аспекти, такі як ергономічність, вибір зносостійких і екологічних матеріалів, стильова єдність, а також адаптивність простору до змінних потреб. Зонування офісу відіграє ключову роль, оскільки дозволяє оптимально організувати простір, виділяючи місця для індивідуальної роботи, командної співпраці, нарад, відпочинку та неформального спілкування. Кольорова гама, меблі та освітлення, підібрані відповідно до функціональних вимог та естетичних пріоритетів, створюють </w:t>
      </w:r>
      <w:r w:rsidR="002318BA" w:rsidRPr="00690F2D">
        <w:rPr>
          <w:lang w:eastAsia="ru-RU"/>
        </w:rPr>
        <w:lastRenderedPageBreak/>
        <w:t xml:space="preserve">гармонійне середовище, яке сприяє психологічному комфорту та креативності. Сучасні </w:t>
      </w:r>
      <w:r w:rsidRPr="00690F2D">
        <w:rPr>
          <w:lang w:eastAsia="ru-RU"/>
        </w:rPr>
        <w:t>підходи</w:t>
      </w:r>
      <w:r w:rsidR="002318BA" w:rsidRPr="00690F2D">
        <w:rPr>
          <w:lang w:eastAsia="ru-RU"/>
        </w:rPr>
        <w:t xml:space="preserve"> в дизайні офісів також передбачають підвищену увагу до екологічності, використання натуральних матеріалів, озеленення та інтеграції інноваційних технологій. Такі рішення не лише підкреслюють соціальну відповідальність компанії, але й сприяють здоров'ю працівників. Завдяки цим підходам офісні простори стають не лише місцем для виконання обов'язків, але й середовищем для розвитку, натхнення та взаємодії, що відповідає сучасним потребам динамічного робочого середовища.</w:t>
      </w:r>
    </w:p>
    <w:p w14:paraId="63D4FF6F" w14:textId="77777777" w:rsidR="002318BA" w:rsidRPr="00690F2D" w:rsidRDefault="002318BA" w:rsidP="002318BA">
      <w:pPr>
        <w:pStyle w:val="a0"/>
        <w:spacing w:after="3"/>
        <w:ind w:left="567" w:right="57" w:firstLine="0"/>
        <w:rPr>
          <w:b/>
          <w:i/>
        </w:rPr>
      </w:pPr>
    </w:p>
    <w:p w14:paraId="6AE38FAC" w14:textId="77777777" w:rsidR="002318BA" w:rsidRPr="00690F2D" w:rsidRDefault="002318BA" w:rsidP="002318BA"/>
    <w:p w14:paraId="64DD5326" w14:textId="77777777" w:rsidR="002B7A85" w:rsidRPr="00690F2D" w:rsidRDefault="002B7A85" w:rsidP="009E6483">
      <w:pPr>
        <w:rPr>
          <w:b/>
        </w:rPr>
      </w:pPr>
    </w:p>
    <w:p w14:paraId="3836BD9D" w14:textId="77777777" w:rsidR="002318BA" w:rsidRPr="00690F2D" w:rsidRDefault="002318BA" w:rsidP="009E6483">
      <w:pPr>
        <w:rPr>
          <w:b/>
        </w:rPr>
      </w:pPr>
    </w:p>
    <w:p w14:paraId="2715109F" w14:textId="77777777" w:rsidR="002318BA" w:rsidRPr="00690F2D" w:rsidRDefault="002318BA" w:rsidP="009E6483">
      <w:pPr>
        <w:rPr>
          <w:b/>
        </w:rPr>
      </w:pPr>
    </w:p>
    <w:p w14:paraId="6E2B5C68" w14:textId="77777777" w:rsidR="002318BA" w:rsidRPr="00690F2D" w:rsidRDefault="002318BA" w:rsidP="009E6483">
      <w:pPr>
        <w:rPr>
          <w:b/>
        </w:rPr>
      </w:pPr>
    </w:p>
    <w:p w14:paraId="1084E7E9" w14:textId="77777777" w:rsidR="002318BA" w:rsidRPr="00690F2D" w:rsidRDefault="002318BA" w:rsidP="009E6483">
      <w:pPr>
        <w:rPr>
          <w:b/>
        </w:rPr>
      </w:pPr>
    </w:p>
    <w:p w14:paraId="55C19F4C" w14:textId="77777777" w:rsidR="002318BA" w:rsidRPr="00690F2D" w:rsidRDefault="002318BA" w:rsidP="009E6483">
      <w:pPr>
        <w:rPr>
          <w:b/>
        </w:rPr>
      </w:pPr>
    </w:p>
    <w:p w14:paraId="000915A8" w14:textId="77777777" w:rsidR="002318BA" w:rsidRPr="00690F2D" w:rsidRDefault="002318BA" w:rsidP="009E6483">
      <w:pPr>
        <w:rPr>
          <w:b/>
        </w:rPr>
      </w:pPr>
    </w:p>
    <w:p w14:paraId="779088D9" w14:textId="77777777" w:rsidR="002318BA" w:rsidRPr="00690F2D" w:rsidRDefault="002318BA" w:rsidP="009E6483">
      <w:pPr>
        <w:rPr>
          <w:b/>
        </w:rPr>
      </w:pPr>
    </w:p>
    <w:p w14:paraId="7EDEDD39" w14:textId="77777777" w:rsidR="002318BA" w:rsidRPr="00690F2D" w:rsidRDefault="002318BA" w:rsidP="009E6483">
      <w:pPr>
        <w:rPr>
          <w:b/>
        </w:rPr>
      </w:pPr>
    </w:p>
    <w:p w14:paraId="46D9CD04" w14:textId="77777777" w:rsidR="002318BA" w:rsidRPr="00690F2D" w:rsidRDefault="002318BA" w:rsidP="009E6483">
      <w:pPr>
        <w:rPr>
          <w:b/>
        </w:rPr>
      </w:pPr>
    </w:p>
    <w:p w14:paraId="2C9AEF4A" w14:textId="77777777" w:rsidR="002318BA" w:rsidRPr="00690F2D" w:rsidRDefault="002318BA" w:rsidP="009E6483">
      <w:pPr>
        <w:rPr>
          <w:b/>
        </w:rPr>
      </w:pPr>
    </w:p>
    <w:p w14:paraId="4EDAC5BF" w14:textId="77777777" w:rsidR="002318BA" w:rsidRPr="00690F2D" w:rsidRDefault="002318BA" w:rsidP="009E6483">
      <w:pPr>
        <w:rPr>
          <w:b/>
        </w:rPr>
      </w:pPr>
    </w:p>
    <w:p w14:paraId="39E0FE63" w14:textId="77777777" w:rsidR="002318BA" w:rsidRPr="00690F2D" w:rsidRDefault="002318BA" w:rsidP="009E6483">
      <w:pPr>
        <w:rPr>
          <w:b/>
        </w:rPr>
      </w:pPr>
    </w:p>
    <w:p w14:paraId="078BF92E" w14:textId="77777777" w:rsidR="002318BA" w:rsidRPr="00690F2D" w:rsidRDefault="002318BA" w:rsidP="009E6483">
      <w:pPr>
        <w:rPr>
          <w:b/>
        </w:rPr>
      </w:pPr>
    </w:p>
    <w:p w14:paraId="1FE30BB1" w14:textId="77777777" w:rsidR="002318BA" w:rsidRPr="00690F2D" w:rsidRDefault="002318BA" w:rsidP="009E6483">
      <w:pPr>
        <w:rPr>
          <w:b/>
        </w:rPr>
      </w:pPr>
    </w:p>
    <w:p w14:paraId="64443EB2" w14:textId="77777777" w:rsidR="002318BA" w:rsidRPr="00690F2D" w:rsidRDefault="002318BA" w:rsidP="009E6483">
      <w:pPr>
        <w:rPr>
          <w:b/>
        </w:rPr>
      </w:pPr>
    </w:p>
    <w:p w14:paraId="292611C0" w14:textId="77777777" w:rsidR="002318BA" w:rsidRPr="00690F2D" w:rsidRDefault="002318BA" w:rsidP="009E6483">
      <w:pPr>
        <w:rPr>
          <w:b/>
        </w:rPr>
      </w:pPr>
    </w:p>
    <w:p w14:paraId="3483B97C" w14:textId="77777777" w:rsidR="002318BA" w:rsidRPr="00690F2D" w:rsidRDefault="002318BA" w:rsidP="009E6483">
      <w:pPr>
        <w:rPr>
          <w:b/>
        </w:rPr>
      </w:pPr>
    </w:p>
    <w:p w14:paraId="3C6F8F82" w14:textId="77777777" w:rsidR="002318BA" w:rsidRPr="00690F2D" w:rsidRDefault="002318BA" w:rsidP="009E6483">
      <w:pPr>
        <w:rPr>
          <w:b/>
        </w:rPr>
      </w:pPr>
    </w:p>
    <w:p w14:paraId="069A613B" w14:textId="77777777" w:rsidR="00282150" w:rsidRPr="00690F2D" w:rsidRDefault="00282150" w:rsidP="009E6483">
      <w:pPr>
        <w:rPr>
          <w:b/>
        </w:rPr>
      </w:pPr>
    </w:p>
    <w:p w14:paraId="21B9194C" w14:textId="2F2C2678" w:rsidR="00282150" w:rsidRPr="00690F2D" w:rsidRDefault="00282150" w:rsidP="00282150">
      <w:pPr>
        <w:ind w:firstLine="0"/>
        <w:jc w:val="center"/>
        <w:rPr>
          <w:b/>
        </w:rPr>
      </w:pPr>
      <w:r w:rsidRPr="00690F2D">
        <w:rPr>
          <w:b/>
        </w:rPr>
        <w:lastRenderedPageBreak/>
        <w:t>РОЗДІЛ 3</w:t>
      </w:r>
    </w:p>
    <w:p w14:paraId="550C4722" w14:textId="32652BAD" w:rsidR="00282150" w:rsidRPr="00690F2D" w:rsidRDefault="00153348" w:rsidP="00282150">
      <w:pPr>
        <w:rPr>
          <w:rStyle w:val="aa"/>
          <w:b/>
          <w:color w:val="000000" w:themeColor="text1"/>
          <w:u w:val="none"/>
        </w:rPr>
      </w:pPr>
      <w:r>
        <w:rPr>
          <w:rStyle w:val="aa"/>
          <w:b/>
          <w:color w:val="000000" w:themeColor="text1"/>
          <w:u w:val="none"/>
        </w:rPr>
        <w:t>ЕКСПЕРИМЕНТАЛЬНЕ ПРОЄКТУВАННЯ ОФІСНОГО ПРИМІЩЕННЯ</w:t>
      </w:r>
    </w:p>
    <w:p w14:paraId="5311CAFA" w14:textId="77777777" w:rsidR="00282150" w:rsidRPr="00690F2D" w:rsidRDefault="00282150" w:rsidP="00282150">
      <w:pPr>
        <w:rPr>
          <w:b/>
        </w:rPr>
      </w:pPr>
    </w:p>
    <w:p w14:paraId="6CA4BAAD" w14:textId="02545E0C" w:rsidR="00282150" w:rsidRPr="00690F2D" w:rsidRDefault="00282150" w:rsidP="00282150">
      <w:pPr>
        <w:ind w:firstLine="680"/>
        <w:rPr>
          <w:b/>
          <w:bCs/>
        </w:rPr>
      </w:pPr>
      <w:r w:rsidRPr="00690F2D">
        <w:rPr>
          <w:b/>
          <w:bCs/>
        </w:rPr>
        <w:t>3.1. Аналіз місця розташування об’єкту розробки</w:t>
      </w:r>
    </w:p>
    <w:p w14:paraId="217A2E9F" w14:textId="77777777" w:rsidR="000C43DB" w:rsidRPr="00690F2D" w:rsidRDefault="000C43DB" w:rsidP="00282150">
      <w:pPr>
        <w:ind w:firstLine="680"/>
        <w:rPr>
          <w:b/>
          <w:bCs/>
        </w:rPr>
      </w:pPr>
    </w:p>
    <w:p w14:paraId="360933A3" w14:textId="0ACD77A5" w:rsidR="000C43DB" w:rsidRPr="00690F2D" w:rsidRDefault="000C43DB" w:rsidP="002D2C06">
      <w:r w:rsidRPr="00690F2D">
        <w:t>Для розробки інтер'єру приміщення юридичної компанії з елементами новизни було обрано офісну площу в бізнес-центрі "Євразія", адреса: вул. Жилянська, 75, Голосіївський район, Київ</w:t>
      </w:r>
      <w:r w:rsidR="00FA33E2" w:rsidRPr="00690F2D">
        <w:t xml:space="preserve"> рис. 3.1</w:t>
      </w:r>
      <w:r w:rsidRPr="00690F2D">
        <w:t xml:space="preserve">. Приміщення з окремим входом, та другим входом через терасу. В приміщенні є санвузли, висота стелі 4,2 м. Стіни виконані з залізобетону, </w:t>
      </w:r>
      <w:proofErr w:type="spellStart"/>
      <w:r w:rsidRPr="00690F2D">
        <w:t>газоблоку</w:t>
      </w:r>
      <w:proofErr w:type="spellEnd"/>
      <w:r w:rsidRPr="00690F2D">
        <w:t xml:space="preserve"> та цегли. В приміщенні наявний базовий ремонт: на підлозі цементно-піщана стяжка, підготовлена під нівелір масу і фінішне покриття, стіни підготовлені під фарбування, бетонні колони не зашиті, стеля бетонна, без забарвлення. Встановлена сучасна система кондиц</w:t>
      </w:r>
      <w:r w:rsidR="002D2C06" w:rsidRPr="00690F2D">
        <w:t xml:space="preserve">іонування та система опалення. </w:t>
      </w:r>
    </w:p>
    <w:p w14:paraId="4476A1B5" w14:textId="466530AF" w:rsidR="002D2C06" w:rsidRPr="00690F2D" w:rsidRDefault="002D2C06" w:rsidP="00F843E3">
      <w:pPr>
        <w:ind w:firstLine="680"/>
        <w:jc w:val="center"/>
        <w:rPr>
          <w:b/>
          <w:bCs/>
        </w:rPr>
      </w:pPr>
      <w:r w:rsidRPr="00690F2D">
        <w:rPr>
          <w:noProof/>
          <w:lang w:val="ru-RU" w:eastAsia="ru-RU"/>
        </w:rPr>
        <w:drawing>
          <wp:inline distT="0" distB="0" distL="0" distR="0" wp14:anchorId="3F140EB8" wp14:editId="38A551D3">
            <wp:extent cx="2966191" cy="1903802"/>
            <wp:effectExtent l="0" t="0" r="5715" b="1270"/>
            <wp:docPr id="16174" name="Рисунок 16174" descr="https://knin.ua/uploads/9/491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knin.ua/uploads/9/49109-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80663" cy="1913090"/>
                    </a:xfrm>
                    <a:prstGeom prst="rect">
                      <a:avLst/>
                    </a:prstGeom>
                    <a:noFill/>
                    <a:ln>
                      <a:noFill/>
                    </a:ln>
                  </pic:spPr>
                </pic:pic>
              </a:graphicData>
            </a:graphic>
          </wp:inline>
        </w:drawing>
      </w:r>
    </w:p>
    <w:p w14:paraId="55F5A833" w14:textId="48F92B10" w:rsidR="00FA33E2" w:rsidRPr="00690F2D" w:rsidRDefault="00FA33E2" w:rsidP="00FA33E2">
      <w:pPr>
        <w:ind w:firstLine="680"/>
        <w:jc w:val="center"/>
      </w:pPr>
      <w:r w:rsidRPr="00690F2D">
        <w:t xml:space="preserve">Рис. 3.1. </w:t>
      </w:r>
      <w:r w:rsidRPr="00690F2D">
        <w:rPr>
          <w:rFonts w:eastAsiaTheme="minorHAnsi"/>
        </w:rPr>
        <w:t xml:space="preserve">Фасад будівлі бізнес-центру "Євразія" </w:t>
      </w:r>
      <w:r w:rsidR="002D2C06" w:rsidRPr="00690F2D">
        <w:t>Київ, Укра</w:t>
      </w:r>
      <w:r w:rsidR="008A4344" w:rsidRPr="00690F2D">
        <w:t>їна [50</w:t>
      </w:r>
      <w:r w:rsidRPr="00690F2D">
        <w:t>].</w:t>
      </w:r>
    </w:p>
    <w:p w14:paraId="72596896" w14:textId="77777777" w:rsidR="00FA33E2" w:rsidRPr="00690F2D" w:rsidRDefault="00FA33E2" w:rsidP="00FA33E2">
      <w:pPr>
        <w:ind w:firstLine="680"/>
        <w:jc w:val="center"/>
      </w:pPr>
    </w:p>
    <w:p w14:paraId="6B0E361B" w14:textId="1B3E8E24" w:rsidR="00FA33E2" w:rsidRPr="00690F2D" w:rsidRDefault="00FA33E2" w:rsidP="00FA33E2">
      <w:pPr>
        <w:rPr>
          <w:b/>
          <w:bCs/>
        </w:rPr>
      </w:pPr>
      <w:r w:rsidRPr="00690F2D">
        <w:t xml:space="preserve">Розташування: всі 3 гілки метро в пішій доступності: Університет - 1 км, Площа Українських Героїв - 1,4 км, Олімпійська - 1,6 км. Інженерія: </w:t>
      </w:r>
      <w:proofErr w:type="spellStart"/>
      <w:r w:rsidRPr="00690F2D">
        <w:t>приточно</w:t>
      </w:r>
      <w:proofErr w:type="spellEnd"/>
      <w:r w:rsidRPr="00690F2D">
        <w:t xml:space="preserve">-витяжна вентиляція, зональне кондиціонування, власна котельня, спринклерна система пожежогасіння, карткова система контролю доступу, оптика від 10 провайдерів. Паркінг: дворівневий підземний на 150 місць, у внутрішньому дворі на 20 місць та гостьовий на фасаді. Укриття: облаштоване укриття в підземному паркінгу. Електрозабезпечення: 1 категорія електропостачання, 2 окремих вводи від </w:t>
      </w:r>
      <w:r w:rsidRPr="00690F2D">
        <w:lastRenderedPageBreak/>
        <w:t>різних підстанцій та повне резервне забезпечення критичної інфраструктури будівлі та офісів орендарів від дизельного-генератора. Безпека: охорона та відеоспостереження 24/7. Майбутній офіс планується створювати у приміщенні на п'ятому поверсі загальною площею 262,65 м2 рис. 3.2.</w:t>
      </w:r>
    </w:p>
    <w:p w14:paraId="675B5643" w14:textId="05BE9C6B" w:rsidR="000C43DB" w:rsidRPr="00690F2D" w:rsidRDefault="00F843E3" w:rsidP="00F843E3">
      <w:pPr>
        <w:ind w:firstLine="680"/>
        <w:jc w:val="center"/>
        <w:rPr>
          <w:b/>
          <w:bCs/>
        </w:rPr>
      </w:pPr>
      <w:r w:rsidRPr="00690F2D">
        <w:rPr>
          <w:b/>
          <w:bCs/>
          <w:noProof/>
          <w:lang w:val="ru-RU" w:eastAsia="ru-RU"/>
        </w:rPr>
        <w:drawing>
          <wp:inline distT="0" distB="0" distL="0" distR="0" wp14:anchorId="4C47F2F9" wp14:editId="3D3B3C92">
            <wp:extent cx="3413760" cy="1704994"/>
            <wp:effectExtent l="0" t="0" r="0" b="9525"/>
            <wp:docPr id="12" name="Рисунок 12" descr="D:\10 семестр\Диплом магістратура\аксонометрія та рендери\photo17157600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10 семестр\Диплом магістратура\аксонометрія та рендери\photo1715760062.jpe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421987" cy="1709103"/>
                    </a:xfrm>
                    <a:prstGeom prst="rect">
                      <a:avLst/>
                    </a:prstGeom>
                    <a:noFill/>
                    <a:ln>
                      <a:noFill/>
                    </a:ln>
                  </pic:spPr>
                </pic:pic>
              </a:graphicData>
            </a:graphic>
          </wp:inline>
        </w:drawing>
      </w:r>
    </w:p>
    <w:p w14:paraId="40DA97D6" w14:textId="0B795B2B" w:rsidR="00FA33E2" w:rsidRPr="00690F2D" w:rsidRDefault="00FA33E2" w:rsidP="00FA33E2">
      <w:pPr>
        <w:ind w:firstLine="680"/>
        <w:jc w:val="center"/>
      </w:pPr>
      <w:r w:rsidRPr="00690F2D">
        <w:t xml:space="preserve">Рис. 3.2. </w:t>
      </w:r>
      <w:r w:rsidRPr="00690F2D">
        <w:rPr>
          <w:rFonts w:eastAsiaTheme="minorHAnsi"/>
        </w:rPr>
        <w:t xml:space="preserve">Вихідний план поверху будівлі бізнес центру "Євразія" </w:t>
      </w:r>
      <w:r w:rsidR="008A4344" w:rsidRPr="00690F2D">
        <w:t>Київ, Україна [50</w:t>
      </w:r>
      <w:r w:rsidRPr="00690F2D">
        <w:t>].</w:t>
      </w:r>
    </w:p>
    <w:p w14:paraId="4E2ADF9C" w14:textId="77777777" w:rsidR="00E15157" w:rsidRPr="00690F2D" w:rsidRDefault="00E15157" w:rsidP="00FA33E2">
      <w:pPr>
        <w:ind w:firstLine="680"/>
        <w:jc w:val="center"/>
      </w:pPr>
    </w:p>
    <w:p w14:paraId="0057AB16" w14:textId="7D192B22" w:rsidR="00FA33E2" w:rsidRPr="00690F2D" w:rsidRDefault="00FA33E2" w:rsidP="002D2C06">
      <w:r w:rsidRPr="00690F2D">
        <w:t xml:space="preserve">Приміщення з окремим входом, та другим входом через терасу. В приміщенні є санвузли, висота стелі 4,2 м. Стіни виконані з залізобетону, </w:t>
      </w:r>
      <w:proofErr w:type="spellStart"/>
      <w:r w:rsidRPr="00690F2D">
        <w:t>газоблоку</w:t>
      </w:r>
      <w:proofErr w:type="spellEnd"/>
      <w:r w:rsidRPr="00690F2D">
        <w:t xml:space="preserve"> та цегли. В приміщенні наявний базовий ремонт: на підлозі цементно-піщана стяжка, підготовлена під нівелір масу і фінішне покриття, стіни підготовлені під фарбування, бетонні колони не зашиті, стеля бетонна, без забарвлення. Встановлена сучасна система кондиц</w:t>
      </w:r>
      <w:r w:rsidR="002D2C06" w:rsidRPr="00690F2D">
        <w:t xml:space="preserve">іонування та система опалення. </w:t>
      </w:r>
    </w:p>
    <w:p w14:paraId="19BD2776" w14:textId="77777777" w:rsidR="00FA33E2" w:rsidRPr="00690F2D" w:rsidRDefault="00FA33E2" w:rsidP="00F843E3">
      <w:pPr>
        <w:ind w:firstLine="680"/>
        <w:jc w:val="center"/>
        <w:rPr>
          <w:b/>
          <w:bCs/>
        </w:rPr>
      </w:pPr>
    </w:p>
    <w:p w14:paraId="76079C3B" w14:textId="1D560EDA" w:rsidR="00282150" w:rsidRPr="00690F2D" w:rsidRDefault="00282150" w:rsidP="00282150">
      <w:pPr>
        <w:ind w:firstLine="680"/>
        <w:rPr>
          <w:b/>
          <w:bCs/>
        </w:rPr>
      </w:pPr>
      <w:r w:rsidRPr="00690F2D">
        <w:rPr>
          <w:b/>
          <w:bCs/>
        </w:rPr>
        <w:t>3.2. Загальна концепція та технічне завдання</w:t>
      </w:r>
    </w:p>
    <w:p w14:paraId="2071CD75" w14:textId="77777777" w:rsidR="00247D3D" w:rsidRPr="00690F2D" w:rsidRDefault="00247D3D" w:rsidP="00247D3D">
      <w:pPr>
        <w:autoSpaceDE w:val="0"/>
        <w:autoSpaceDN w:val="0"/>
        <w:adjustRightInd w:val="0"/>
        <w:spacing w:line="240" w:lineRule="auto"/>
        <w:ind w:firstLine="0"/>
        <w:rPr>
          <w:rFonts w:ascii="Corbel Light" w:eastAsiaTheme="minorHAnsi" w:hAnsi="Corbel Light" w:cs="Corbel Light"/>
          <w:color w:val="000000"/>
          <w:spacing w:val="0"/>
          <w:lang w:val="ru-RU"/>
        </w:rPr>
      </w:pPr>
    </w:p>
    <w:p w14:paraId="65AA5F41" w14:textId="29ECF89E" w:rsidR="00CB31E8" w:rsidRPr="00690F2D" w:rsidRDefault="00247D3D" w:rsidP="00E26343">
      <w:proofErr w:type="spellStart"/>
      <w:r w:rsidRPr="00690F2D">
        <w:rPr>
          <w:rFonts w:eastAsiaTheme="minorHAnsi"/>
          <w:lang w:val="ru-RU"/>
        </w:rPr>
        <w:t>Техічне</w:t>
      </w:r>
      <w:proofErr w:type="spellEnd"/>
      <w:r w:rsidRPr="00690F2D">
        <w:rPr>
          <w:rFonts w:eastAsiaTheme="minorHAnsi"/>
          <w:lang w:val="ru-RU"/>
        </w:rPr>
        <w:t xml:space="preserve"> </w:t>
      </w:r>
      <w:proofErr w:type="spellStart"/>
      <w:r w:rsidRPr="00690F2D">
        <w:rPr>
          <w:rFonts w:eastAsiaTheme="minorHAnsi"/>
          <w:lang w:val="ru-RU"/>
        </w:rPr>
        <w:t>завдання</w:t>
      </w:r>
      <w:proofErr w:type="spellEnd"/>
      <w:r w:rsidRPr="00690F2D">
        <w:rPr>
          <w:rFonts w:eastAsiaTheme="minorHAnsi"/>
          <w:lang w:val="ru-RU"/>
        </w:rPr>
        <w:t xml:space="preserve">. </w:t>
      </w:r>
      <w:proofErr w:type="spellStart"/>
      <w:r w:rsidRPr="00690F2D">
        <w:rPr>
          <w:rFonts w:eastAsiaTheme="minorHAnsi"/>
          <w:lang w:val="ru-RU"/>
        </w:rPr>
        <w:t>Розробити</w:t>
      </w:r>
      <w:proofErr w:type="spellEnd"/>
      <w:r w:rsidRPr="00690F2D">
        <w:rPr>
          <w:rFonts w:eastAsiaTheme="minorHAnsi"/>
          <w:lang w:val="ru-RU"/>
        </w:rPr>
        <w:t xml:space="preserve"> </w:t>
      </w:r>
      <w:proofErr w:type="spellStart"/>
      <w:r w:rsidRPr="00690F2D">
        <w:rPr>
          <w:rFonts w:eastAsiaTheme="minorHAnsi"/>
          <w:lang w:val="ru-RU"/>
        </w:rPr>
        <w:t>комплексний</w:t>
      </w:r>
      <w:proofErr w:type="spellEnd"/>
      <w:r w:rsidRPr="00690F2D">
        <w:rPr>
          <w:rFonts w:eastAsiaTheme="minorHAnsi"/>
          <w:lang w:val="ru-RU"/>
        </w:rPr>
        <w:t xml:space="preserve"> дизайн-</w:t>
      </w:r>
      <w:proofErr w:type="spellStart"/>
      <w:r w:rsidRPr="00690F2D">
        <w:rPr>
          <w:rFonts w:eastAsiaTheme="minorHAnsi"/>
          <w:lang w:val="ru-RU"/>
        </w:rPr>
        <w:t>проєкт</w:t>
      </w:r>
      <w:proofErr w:type="spellEnd"/>
      <w:r w:rsidRPr="00690F2D">
        <w:rPr>
          <w:rFonts w:eastAsiaTheme="minorHAnsi"/>
          <w:lang w:val="ru-RU"/>
        </w:rPr>
        <w:t xml:space="preserve"> </w:t>
      </w:r>
      <w:proofErr w:type="spellStart"/>
      <w:r w:rsidRPr="00690F2D">
        <w:rPr>
          <w:rFonts w:eastAsiaTheme="minorHAnsi"/>
          <w:lang w:val="ru-RU"/>
        </w:rPr>
        <w:t>інтер'єру</w:t>
      </w:r>
      <w:proofErr w:type="spellEnd"/>
      <w:r w:rsidRPr="00690F2D">
        <w:rPr>
          <w:rFonts w:eastAsiaTheme="minorHAnsi"/>
          <w:lang w:val="ru-RU"/>
        </w:rPr>
        <w:t xml:space="preserve"> </w:t>
      </w:r>
      <w:proofErr w:type="spellStart"/>
      <w:r w:rsidRPr="00690F2D">
        <w:rPr>
          <w:rFonts w:eastAsiaTheme="minorHAnsi"/>
          <w:lang w:val="ru-RU"/>
        </w:rPr>
        <w:t>приміщення</w:t>
      </w:r>
      <w:proofErr w:type="spellEnd"/>
      <w:r w:rsidRPr="00690F2D">
        <w:rPr>
          <w:rFonts w:eastAsiaTheme="minorHAnsi"/>
          <w:lang w:val="ru-RU"/>
        </w:rPr>
        <w:t xml:space="preserve"> </w:t>
      </w:r>
      <w:proofErr w:type="spellStart"/>
      <w:r w:rsidRPr="00690F2D">
        <w:rPr>
          <w:rFonts w:eastAsiaTheme="minorHAnsi"/>
          <w:lang w:val="ru-RU"/>
        </w:rPr>
        <w:t>офісу</w:t>
      </w:r>
      <w:proofErr w:type="spellEnd"/>
      <w:r w:rsidRPr="00690F2D">
        <w:rPr>
          <w:rFonts w:eastAsiaTheme="minorHAnsi"/>
          <w:lang w:val="ru-RU"/>
        </w:rPr>
        <w:t xml:space="preserve"> з </w:t>
      </w:r>
      <w:proofErr w:type="spellStart"/>
      <w:r w:rsidRPr="00690F2D">
        <w:rPr>
          <w:rFonts w:eastAsiaTheme="minorHAnsi"/>
          <w:lang w:val="ru-RU"/>
        </w:rPr>
        <w:t>використанням</w:t>
      </w:r>
      <w:proofErr w:type="spellEnd"/>
      <w:r w:rsidRPr="00690F2D">
        <w:rPr>
          <w:rFonts w:eastAsiaTheme="minorHAnsi"/>
          <w:lang w:val="ru-RU"/>
        </w:rPr>
        <w:t xml:space="preserve"> </w:t>
      </w:r>
      <w:proofErr w:type="spellStart"/>
      <w:r w:rsidRPr="00690F2D">
        <w:rPr>
          <w:rFonts w:eastAsiaTheme="minorHAnsi"/>
          <w:lang w:val="ru-RU"/>
        </w:rPr>
        <w:t>сучасних</w:t>
      </w:r>
      <w:proofErr w:type="spellEnd"/>
      <w:r w:rsidRPr="00690F2D">
        <w:rPr>
          <w:rFonts w:eastAsiaTheme="minorHAnsi"/>
          <w:lang w:val="ru-RU"/>
        </w:rPr>
        <w:t xml:space="preserve"> </w:t>
      </w:r>
      <w:proofErr w:type="spellStart"/>
      <w:r w:rsidRPr="00690F2D">
        <w:rPr>
          <w:rFonts w:eastAsiaTheme="minorHAnsi"/>
          <w:lang w:val="ru-RU"/>
        </w:rPr>
        <w:t>підходів</w:t>
      </w:r>
      <w:proofErr w:type="spellEnd"/>
      <w:r w:rsidR="003B6874" w:rsidRPr="00690F2D">
        <w:rPr>
          <w:rFonts w:eastAsiaTheme="minorHAnsi"/>
          <w:lang w:val="ru-RU"/>
        </w:rPr>
        <w:t xml:space="preserve">, для </w:t>
      </w:r>
      <w:proofErr w:type="spellStart"/>
      <w:r w:rsidR="003B6874" w:rsidRPr="00690F2D">
        <w:rPr>
          <w:rFonts w:eastAsiaTheme="minorHAnsi"/>
          <w:lang w:val="ru-RU"/>
        </w:rPr>
        <w:t>юоидичної</w:t>
      </w:r>
      <w:proofErr w:type="spellEnd"/>
      <w:r w:rsidR="003B6874" w:rsidRPr="00690F2D">
        <w:rPr>
          <w:rFonts w:eastAsiaTheme="minorHAnsi"/>
          <w:lang w:val="ru-RU"/>
        </w:rPr>
        <w:t xml:space="preserve"> </w:t>
      </w:r>
      <w:proofErr w:type="spellStart"/>
      <w:r w:rsidR="003B6874" w:rsidRPr="00690F2D">
        <w:rPr>
          <w:rFonts w:eastAsiaTheme="minorHAnsi"/>
          <w:lang w:val="ru-RU"/>
        </w:rPr>
        <w:t>компанії</w:t>
      </w:r>
      <w:proofErr w:type="spellEnd"/>
      <w:r w:rsidRPr="00690F2D">
        <w:rPr>
          <w:rFonts w:eastAsiaTheme="minorHAnsi"/>
          <w:lang w:val="ru-RU"/>
        </w:rPr>
        <w:t xml:space="preserve">. </w:t>
      </w:r>
      <w:proofErr w:type="spellStart"/>
      <w:r w:rsidRPr="00690F2D">
        <w:rPr>
          <w:rFonts w:eastAsiaTheme="minorHAnsi"/>
          <w:lang w:val="ru-RU"/>
        </w:rPr>
        <w:t>Зробити</w:t>
      </w:r>
      <w:proofErr w:type="spellEnd"/>
      <w:r w:rsidRPr="00690F2D">
        <w:rPr>
          <w:rFonts w:eastAsiaTheme="minorHAnsi"/>
          <w:lang w:val="ru-RU"/>
        </w:rPr>
        <w:t xml:space="preserve"> </w:t>
      </w:r>
      <w:proofErr w:type="spellStart"/>
      <w:r w:rsidRPr="00690F2D">
        <w:rPr>
          <w:rFonts w:eastAsiaTheme="minorHAnsi"/>
          <w:lang w:val="ru-RU"/>
        </w:rPr>
        <w:t>перепланування</w:t>
      </w:r>
      <w:proofErr w:type="spellEnd"/>
      <w:r w:rsidRPr="00690F2D">
        <w:rPr>
          <w:rFonts w:eastAsiaTheme="minorHAnsi"/>
          <w:lang w:val="ru-RU"/>
        </w:rPr>
        <w:t xml:space="preserve"> </w:t>
      </w:r>
      <w:proofErr w:type="spellStart"/>
      <w:r w:rsidRPr="00690F2D">
        <w:rPr>
          <w:rFonts w:eastAsiaTheme="minorHAnsi"/>
          <w:lang w:val="ru-RU"/>
        </w:rPr>
        <w:t>офісного</w:t>
      </w:r>
      <w:proofErr w:type="spellEnd"/>
      <w:r w:rsidRPr="00690F2D">
        <w:rPr>
          <w:rFonts w:eastAsiaTheme="minorHAnsi"/>
          <w:lang w:val="ru-RU"/>
        </w:rPr>
        <w:t xml:space="preserve"> </w:t>
      </w:r>
      <w:proofErr w:type="spellStart"/>
      <w:r w:rsidRPr="00690F2D">
        <w:rPr>
          <w:rFonts w:eastAsiaTheme="minorHAnsi"/>
          <w:lang w:val="ru-RU"/>
        </w:rPr>
        <w:t>приміщення</w:t>
      </w:r>
      <w:proofErr w:type="spellEnd"/>
      <w:r w:rsidRPr="00690F2D">
        <w:rPr>
          <w:rFonts w:eastAsiaTheme="minorHAnsi"/>
          <w:lang w:val="ru-RU"/>
        </w:rPr>
        <w:t xml:space="preserve">, та </w:t>
      </w:r>
      <w:proofErr w:type="spellStart"/>
      <w:r w:rsidRPr="00690F2D">
        <w:rPr>
          <w:rFonts w:eastAsiaTheme="minorHAnsi"/>
          <w:lang w:val="ru-RU"/>
        </w:rPr>
        <w:t>створити</w:t>
      </w:r>
      <w:proofErr w:type="spellEnd"/>
      <w:r w:rsidRPr="00690F2D">
        <w:rPr>
          <w:rFonts w:eastAsiaTheme="minorHAnsi"/>
          <w:lang w:val="ru-RU"/>
        </w:rPr>
        <w:t xml:space="preserve"> </w:t>
      </w:r>
      <w:proofErr w:type="spellStart"/>
      <w:r w:rsidRPr="00690F2D">
        <w:rPr>
          <w:rFonts w:eastAsiaTheme="minorHAnsi"/>
          <w:lang w:val="ru-RU"/>
        </w:rPr>
        <w:t>сучасну</w:t>
      </w:r>
      <w:proofErr w:type="spellEnd"/>
      <w:r w:rsidRPr="00690F2D">
        <w:rPr>
          <w:rFonts w:eastAsiaTheme="minorHAnsi"/>
          <w:lang w:val="ru-RU"/>
        </w:rPr>
        <w:t xml:space="preserve">, </w:t>
      </w:r>
      <w:proofErr w:type="spellStart"/>
      <w:r w:rsidRPr="00690F2D">
        <w:rPr>
          <w:rFonts w:eastAsiaTheme="minorHAnsi"/>
          <w:lang w:val="ru-RU"/>
        </w:rPr>
        <w:t>ергономічну</w:t>
      </w:r>
      <w:proofErr w:type="spellEnd"/>
      <w:r w:rsidRPr="00690F2D">
        <w:rPr>
          <w:rFonts w:eastAsiaTheme="minorHAnsi"/>
          <w:lang w:val="ru-RU"/>
        </w:rPr>
        <w:t xml:space="preserve"> </w:t>
      </w:r>
      <w:proofErr w:type="spellStart"/>
      <w:r w:rsidRPr="00690F2D">
        <w:rPr>
          <w:rFonts w:eastAsiaTheme="minorHAnsi"/>
          <w:lang w:val="ru-RU"/>
        </w:rPr>
        <w:t>організацію</w:t>
      </w:r>
      <w:proofErr w:type="spellEnd"/>
      <w:r w:rsidRPr="00690F2D">
        <w:rPr>
          <w:rFonts w:eastAsiaTheme="minorHAnsi"/>
          <w:lang w:val="ru-RU"/>
        </w:rPr>
        <w:t xml:space="preserve"> простору. </w:t>
      </w:r>
      <w:proofErr w:type="spellStart"/>
      <w:r w:rsidRPr="00690F2D">
        <w:rPr>
          <w:rFonts w:eastAsiaTheme="minorHAnsi"/>
          <w:lang w:val="ru-RU"/>
        </w:rPr>
        <w:t>Інтер'єр</w:t>
      </w:r>
      <w:proofErr w:type="spellEnd"/>
      <w:r w:rsidRPr="00690F2D">
        <w:rPr>
          <w:rFonts w:eastAsiaTheme="minorHAnsi"/>
          <w:lang w:val="ru-RU"/>
        </w:rPr>
        <w:t xml:space="preserve"> </w:t>
      </w:r>
      <w:proofErr w:type="spellStart"/>
      <w:r w:rsidRPr="00690F2D">
        <w:rPr>
          <w:rFonts w:eastAsiaTheme="minorHAnsi"/>
          <w:lang w:val="ru-RU"/>
        </w:rPr>
        <w:t>офісу</w:t>
      </w:r>
      <w:proofErr w:type="spellEnd"/>
      <w:r w:rsidRPr="00690F2D">
        <w:rPr>
          <w:rFonts w:eastAsiaTheme="minorHAnsi"/>
          <w:lang w:val="ru-RU"/>
        </w:rPr>
        <w:t xml:space="preserve"> </w:t>
      </w:r>
      <w:proofErr w:type="spellStart"/>
      <w:r w:rsidRPr="00690F2D">
        <w:rPr>
          <w:rFonts w:eastAsiaTheme="minorHAnsi"/>
          <w:lang w:val="ru-RU"/>
        </w:rPr>
        <w:t>має</w:t>
      </w:r>
      <w:proofErr w:type="spellEnd"/>
      <w:r w:rsidRPr="00690F2D">
        <w:rPr>
          <w:rFonts w:eastAsiaTheme="minorHAnsi"/>
          <w:lang w:val="ru-RU"/>
        </w:rPr>
        <w:t xml:space="preserve"> бути </w:t>
      </w:r>
      <w:proofErr w:type="spellStart"/>
      <w:r w:rsidRPr="00690F2D">
        <w:rPr>
          <w:rFonts w:eastAsiaTheme="minorHAnsi"/>
          <w:lang w:val="ru-RU"/>
        </w:rPr>
        <w:t>виконаний</w:t>
      </w:r>
      <w:proofErr w:type="spellEnd"/>
      <w:r w:rsidRPr="00690F2D">
        <w:rPr>
          <w:rFonts w:eastAsiaTheme="minorHAnsi"/>
          <w:lang w:val="ru-RU"/>
        </w:rPr>
        <w:t xml:space="preserve"> в </w:t>
      </w:r>
      <w:proofErr w:type="spellStart"/>
      <w:r w:rsidRPr="00690F2D">
        <w:rPr>
          <w:rFonts w:eastAsiaTheme="minorHAnsi"/>
          <w:lang w:val="ru-RU"/>
        </w:rPr>
        <w:t>сучасному</w:t>
      </w:r>
      <w:proofErr w:type="spellEnd"/>
      <w:r w:rsidRPr="00690F2D">
        <w:rPr>
          <w:rFonts w:eastAsiaTheme="minorHAnsi"/>
          <w:lang w:val="ru-RU"/>
        </w:rPr>
        <w:t xml:space="preserve"> </w:t>
      </w:r>
      <w:proofErr w:type="spellStart"/>
      <w:r w:rsidRPr="00690F2D">
        <w:rPr>
          <w:rFonts w:eastAsiaTheme="minorHAnsi"/>
          <w:lang w:val="ru-RU"/>
        </w:rPr>
        <w:t>стилі</w:t>
      </w:r>
      <w:proofErr w:type="spellEnd"/>
      <w:r w:rsidRPr="00690F2D">
        <w:rPr>
          <w:rFonts w:eastAsiaTheme="minorHAnsi"/>
          <w:lang w:val="ru-RU"/>
        </w:rPr>
        <w:t xml:space="preserve">, з </w:t>
      </w:r>
      <w:proofErr w:type="spellStart"/>
      <w:r w:rsidRPr="00690F2D">
        <w:rPr>
          <w:rFonts w:eastAsiaTheme="minorHAnsi"/>
          <w:lang w:val="ru-RU"/>
        </w:rPr>
        <w:t>використанням</w:t>
      </w:r>
      <w:proofErr w:type="spellEnd"/>
      <w:r w:rsidRPr="00690F2D">
        <w:rPr>
          <w:rFonts w:eastAsiaTheme="minorHAnsi"/>
          <w:lang w:val="ru-RU"/>
        </w:rPr>
        <w:t xml:space="preserve"> </w:t>
      </w:r>
      <w:proofErr w:type="spellStart"/>
      <w:r w:rsidRPr="00690F2D">
        <w:rPr>
          <w:rFonts w:eastAsiaTheme="minorHAnsi"/>
          <w:lang w:val="ru-RU"/>
        </w:rPr>
        <w:t>інноваційних</w:t>
      </w:r>
      <w:proofErr w:type="spellEnd"/>
      <w:r w:rsidRPr="00690F2D">
        <w:rPr>
          <w:rFonts w:eastAsiaTheme="minorHAnsi"/>
          <w:lang w:val="ru-RU"/>
        </w:rPr>
        <w:t xml:space="preserve"> </w:t>
      </w:r>
      <w:proofErr w:type="spellStart"/>
      <w:r w:rsidRPr="00690F2D">
        <w:rPr>
          <w:rFonts w:eastAsiaTheme="minorHAnsi"/>
          <w:lang w:val="ru-RU"/>
        </w:rPr>
        <w:t>матеріалів</w:t>
      </w:r>
      <w:proofErr w:type="spellEnd"/>
      <w:r w:rsidRPr="00690F2D">
        <w:rPr>
          <w:rFonts w:eastAsiaTheme="minorHAnsi"/>
          <w:lang w:val="ru-RU"/>
        </w:rPr>
        <w:t xml:space="preserve"> та </w:t>
      </w:r>
      <w:proofErr w:type="spellStart"/>
      <w:r w:rsidRPr="00690F2D">
        <w:rPr>
          <w:rFonts w:eastAsiaTheme="minorHAnsi"/>
          <w:lang w:val="ru-RU"/>
        </w:rPr>
        <w:t>підходів</w:t>
      </w:r>
      <w:proofErr w:type="spellEnd"/>
      <w:r w:rsidRPr="00690F2D">
        <w:rPr>
          <w:rFonts w:eastAsiaTheme="minorHAnsi"/>
          <w:lang w:val="ru-RU"/>
        </w:rPr>
        <w:t xml:space="preserve">. </w:t>
      </w:r>
      <w:proofErr w:type="spellStart"/>
      <w:r w:rsidRPr="00690F2D">
        <w:rPr>
          <w:rFonts w:eastAsiaTheme="minorHAnsi"/>
          <w:lang w:val="ru-RU"/>
        </w:rPr>
        <w:t>Офіс</w:t>
      </w:r>
      <w:proofErr w:type="spellEnd"/>
      <w:r w:rsidRPr="00690F2D">
        <w:rPr>
          <w:rFonts w:eastAsiaTheme="minorHAnsi"/>
          <w:lang w:val="ru-RU"/>
        </w:rPr>
        <w:t xml:space="preserve"> </w:t>
      </w:r>
      <w:proofErr w:type="spellStart"/>
      <w:r w:rsidRPr="00690F2D">
        <w:rPr>
          <w:rFonts w:eastAsiaTheme="minorHAnsi"/>
          <w:lang w:val="ru-RU"/>
        </w:rPr>
        <w:t>після</w:t>
      </w:r>
      <w:proofErr w:type="spellEnd"/>
      <w:r w:rsidRPr="00690F2D">
        <w:rPr>
          <w:rFonts w:eastAsiaTheme="minorHAnsi"/>
          <w:lang w:val="ru-RU"/>
        </w:rPr>
        <w:t xml:space="preserve"> </w:t>
      </w:r>
      <w:proofErr w:type="spellStart"/>
      <w:r w:rsidRPr="00690F2D">
        <w:rPr>
          <w:rFonts w:eastAsiaTheme="minorHAnsi"/>
          <w:lang w:val="ru-RU"/>
        </w:rPr>
        <w:t>перепланування</w:t>
      </w:r>
      <w:proofErr w:type="spellEnd"/>
      <w:r w:rsidRPr="00690F2D">
        <w:rPr>
          <w:rFonts w:eastAsiaTheme="minorHAnsi"/>
          <w:lang w:val="ru-RU"/>
        </w:rPr>
        <w:t xml:space="preserve"> повинен </w:t>
      </w:r>
      <w:proofErr w:type="spellStart"/>
      <w:r w:rsidRPr="00690F2D">
        <w:rPr>
          <w:rFonts w:eastAsiaTheme="minorHAnsi"/>
          <w:lang w:val="ru-RU"/>
        </w:rPr>
        <w:t>містити</w:t>
      </w:r>
      <w:proofErr w:type="spellEnd"/>
      <w:r w:rsidRPr="00690F2D">
        <w:rPr>
          <w:rFonts w:eastAsiaTheme="minorHAnsi"/>
          <w:lang w:val="ru-RU"/>
        </w:rPr>
        <w:t xml:space="preserve">: 2 </w:t>
      </w:r>
      <w:proofErr w:type="spellStart"/>
      <w:r w:rsidRPr="00690F2D">
        <w:rPr>
          <w:rFonts w:eastAsiaTheme="minorHAnsi"/>
          <w:lang w:val="ru-RU"/>
        </w:rPr>
        <w:t>санвузли</w:t>
      </w:r>
      <w:proofErr w:type="spellEnd"/>
      <w:r w:rsidRPr="00690F2D">
        <w:rPr>
          <w:rFonts w:eastAsiaTheme="minorHAnsi"/>
          <w:lang w:val="ru-RU"/>
        </w:rPr>
        <w:t xml:space="preserve">, </w:t>
      </w:r>
      <w:proofErr w:type="spellStart"/>
      <w:r w:rsidRPr="00690F2D">
        <w:rPr>
          <w:rFonts w:eastAsiaTheme="minorHAnsi"/>
          <w:lang w:val="ru-RU"/>
        </w:rPr>
        <w:t>технічне</w:t>
      </w:r>
      <w:proofErr w:type="spellEnd"/>
      <w:r w:rsidRPr="00690F2D">
        <w:rPr>
          <w:rFonts w:eastAsiaTheme="minorHAnsi"/>
          <w:lang w:val="ru-RU"/>
        </w:rPr>
        <w:t xml:space="preserve"> </w:t>
      </w:r>
      <w:proofErr w:type="spellStart"/>
      <w:r w:rsidRPr="00690F2D">
        <w:rPr>
          <w:rFonts w:eastAsiaTheme="minorHAnsi"/>
          <w:lang w:val="ru-RU"/>
        </w:rPr>
        <w:t>приміщення</w:t>
      </w:r>
      <w:proofErr w:type="spellEnd"/>
      <w:r w:rsidRPr="00690F2D">
        <w:rPr>
          <w:rFonts w:eastAsiaTheme="minorHAnsi"/>
          <w:lang w:val="ru-RU"/>
        </w:rPr>
        <w:t xml:space="preserve">, конференц-залу, </w:t>
      </w:r>
      <w:proofErr w:type="spellStart"/>
      <w:r w:rsidRPr="00690F2D">
        <w:rPr>
          <w:rFonts w:eastAsiaTheme="minorHAnsi"/>
          <w:lang w:val="ru-RU"/>
        </w:rPr>
        <w:t>кабінет</w:t>
      </w:r>
      <w:proofErr w:type="spellEnd"/>
      <w:r w:rsidRPr="00690F2D">
        <w:rPr>
          <w:rFonts w:eastAsiaTheme="minorHAnsi"/>
          <w:lang w:val="ru-RU"/>
        </w:rPr>
        <w:t xml:space="preserve"> директора, </w:t>
      </w:r>
      <w:proofErr w:type="spellStart"/>
      <w:r w:rsidRPr="00690F2D">
        <w:rPr>
          <w:rFonts w:eastAsiaTheme="minorHAnsi"/>
          <w:lang w:val="ru-RU"/>
        </w:rPr>
        <w:t>рецепцію</w:t>
      </w:r>
      <w:proofErr w:type="spellEnd"/>
      <w:r w:rsidRPr="00690F2D">
        <w:rPr>
          <w:rFonts w:eastAsiaTheme="minorHAnsi"/>
          <w:lang w:val="ru-RU"/>
        </w:rPr>
        <w:t xml:space="preserve"> та зону </w:t>
      </w:r>
      <w:proofErr w:type="spellStart"/>
      <w:r w:rsidRPr="00690F2D">
        <w:rPr>
          <w:rFonts w:eastAsiaTheme="minorHAnsi"/>
          <w:lang w:val="ru-RU"/>
        </w:rPr>
        <w:t>очікування</w:t>
      </w:r>
      <w:proofErr w:type="spellEnd"/>
      <w:r w:rsidRPr="00690F2D">
        <w:rPr>
          <w:rFonts w:eastAsiaTheme="minorHAnsi"/>
          <w:lang w:val="ru-RU"/>
        </w:rPr>
        <w:t>, "</w:t>
      </w:r>
      <w:proofErr w:type="spellStart"/>
      <w:r w:rsidRPr="00690F2D">
        <w:rPr>
          <w:rFonts w:eastAsiaTheme="minorHAnsi"/>
          <w:lang w:val="ru-RU"/>
        </w:rPr>
        <w:t>оупен</w:t>
      </w:r>
      <w:proofErr w:type="spellEnd"/>
      <w:r w:rsidRPr="00690F2D">
        <w:rPr>
          <w:rFonts w:eastAsiaTheme="minorHAnsi"/>
          <w:lang w:val="ru-RU"/>
        </w:rPr>
        <w:t xml:space="preserve"> спейс" </w:t>
      </w:r>
      <w:proofErr w:type="spellStart"/>
      <w:r w:rsidRPr="00690F2D">
        <w:rPr>
          <w:rFonts w:eastAsiaTheme="minorHAnsi"/>
          <w:lang w:val="ru-RU"/>
        </w:rPr>
        <w:t>робочий</w:t>
      </w:r>
      <w:proofErr w:type="spellEnd"/>
      <w:r w:rsidRPr="00690F2D">
        <w:rPr>
          <w:rFonts w:eastAsiaTheme="minorHAnsi"/>
          <w:lang w:val="ru-RU"/>
        </w:rPr>
        <w:t xml:space="preserve"> </w:t>
      </w:r>
      <w:proofErr w:type="spellStart"/>
      <w:r w:rsidRPr="00690F2D">
        <w:rPr>
          <w:rFonts w:eastAsiaTheme="minorHAnsi"/>
          <w:lang w:val="ru-RU"/>
        </w:rPr>
        <w:t>кабінет</w:t>
      </w:r>
      <w:proofErr w:type="spellEnd"/>
      <w:r w:rsidRPr="00690F2D">
        <w:rPr>
          <w:rFonts w:eastAsiaTheme="minorHAnsi"/>
          <w:lang w:val="ru-RU"/>
        </w:rPr>
        <w:t xml:space="preserve">, кухню в </w:t>
      </w:r>
      <w:proofErr w:type="spellStart"/>
      <w:r w:rsidRPr="00690F2D">
        <w:rPr>
          <w:rFonts w:eastAsiaTheme="minorHAnsi"/>
          <w:lang w:val="ru-RU"/>
        </w:rPr>
        <w:t>поєданні</w:t>
      </w:r>
      <w:proofErr w:type="spellEnd"/>
      <w:r w:rsidRPr="00690F2D">
        <w:rPr>
          <w:rFonts w:eastAsiaTheme="minorHAnsi"/>
          <w:lang w:val="ru-RU"/>
        </w:rPr>
        <w:t xml:space="preserve"> з зоною </w:t>
      </w:r>
      <w:proofErr w:type="spellStart"/>
      <w:r w:rsidRPr="00690F2D">
        <w:rPr>
          <w:rFonts w:eastAsiaTheme="minorHAnsi"/>
          <w:lang w:val="ru-RU"/>
        </w:rPr>
        <w:t>відпочику</w:t>
      </w:r>
      <w:proofErr w:type="spellEnd"/>
      <w:r w:rsidRPr="00690F2D">
        <w:rPr>
          <w:rFonts w:eastAsiaTheme="minorHAnsi"/>
          <w:lang w:val="ru-RU"/>
        </w:rPr>
        <w:t xml:space="preserve"> для </w:t>
      </w:r>
      <w:proofErr w:type="spellStart"/>
      <w:r w:rsidRPr="00690F2D">
        <w:rPr>
          <w:rFonts w:eastAsiaTheme="minorHAnsi"/>
          <w:lang w:val="ru-RU"/>
        </w:rPr>
        <w:t>офісних</w:t>
      </w:r>
      <w:proofErr w:type="spellEnd"/>
      <w:r w:rsidRPr="00690F2D">
        <w:rPr>
          <w:rFonts w:eastAsiaTheme="minorHAnsi"/>
          <w:lang w:val="ru-RU"/>
        </w:rPr>
        <w:t xml:space="preserve"> </w:t>
      </w:r>
      <w:proofErr w:type="spellStart"/>
      <w:r w:rsidRPr="00690F2D">
        <w:rPr>
          <w:rFonts w:eastAsiaTheme="minorHAnsi"/>
          <w:lang w:val="ru-RU"/>
        </w:rPr>
        <w:t>працівників</w:t>
      </w:r>
      <w:proofErr w:type="spellEnd"/>
      <w:r w:rsidRPr="00690F2D">
        <w:rPr>
          <w:rFonts w:eastAsiaTheme="minorHAnsi"/>
          <w:lang w:val="ru-RU"/>
        </w:rPr>
        <w:t xml:space="preserve">. У </w:t>
      </w:r>
      <w:proofErr w:type="spellStart"/>
      <w:r w:rsidRPr="00690F2D">
        <w:rPr>
          <w:rFonts w:eastAsiaTheme="minorHAnsi"/>
          <w:lang w:val="ru-RU"/>
        </w:rPr>
        <w:t>кімнаті</w:t>
      </w:r>
      <w:proofErr w:type="spellEnd"/>
      <w:r w:rsidRPr="00690F2D">
        <w:rPr>
          <w:rFonts w:eastAsiaTheme="minorHAnsi"/>
          <w:lang w:val="ru-RU"/>
        </w:rPr>
        <w:t xml:space="preserve"> для </w:t>
      </w:r>
      <w:proofErr w:type="spellStart"/>
      <w:r w:rsidRPr="00690F2D">
        <w:rPr>
          <w:rFonts w:eastAsiaTheme="minorHAnsi"/>
          <w:lang w:val="ru-RU"/>
        </w:rPr>
        <w:t>переговорів</w:t>
      </w:r>
      <w:proofErr w:type="spellEnd"/>
      <w:r w:rsidRPr="00690F2D">
        <w:rPr>
          <w:rFonts w:eastAsiaTheme="minorHAnsi"/>
          <w:lang w:val="ru-RU"/>
        </w:rPr>
        <w:t xml:space="preserve"> </w:t>
      </w:r>
      <w:proofErr w:type="spellStart"/>
      <w:r w:rsidRPr="00690F2D">
        <w:rPr>
          <w:rFonts w:eastAsiaTheme="minorHAnsi"/>
          <w:lang w:val="ru-RU"/>
        </w:rPr>
        <w:t>розмістити</w:t>
      </w:r>
      <w:proofErr w:type="spellEnd"/>
      <w:r w:rsidRPr="00690F2D">
        <w:rPr>
          <w:rFonts w:eastAsiaTheme="minorHAnsi"/>
          <w:lang w:val="ru-RU"/>
        </w:rPr>
        <w:t xml:space="preserve"> великий </w:t>
      </w:r>
      <w:proofErr w:type="spellStart"/>
      <w:r w:rsidRPr="00690F2D">
        <w:rPr>
          <w:rFonts w:eastAsiaTheme="minorHAnsi"/>
          <w:lang w:val="ru-RU"/>
        </w:rPr>
        <w:t>стіл</w:t>
      </w:r>
      <w:proofErr w:type="spellEnd"/>
      <w:r w:rsidRPr="00690F2D">
        <w:rPr>
          <w:rFonts w:eastAsiaTheme="minorHAnsi"/>
          <w:lang w:val="ru-RU"/>
        </w:rPr>
        <w:t xml:space="preserve"> та </w:t>
      </w:r>
      <w:proofErr w:type="spellStart"/>
      <w:r w:rsidRPr="00690F2D">
        <w:rPr>
          <w:rFonts w:eastAsiaTheme="minorHAnsi"/>
          <w:lang w:val="ru-RU"/>
        </w:rPr>
        <w:t>крісла</w:t>
      </w:r>
      <w:proofErr w:type="spellEnd"/>
      <w:r w:rsidRPr="00690F2D">
        <w:rPr>
          <w:rFonts w:eastAsiaTheme="minorHAnsi"/>
          <w:lang w:val="ru-RU"/>
        </w:rPr>
        <w:t xml:space="preserve">, </w:t>
      </w:r>
      <w:proofErr w:type="spellStart"/>
      <w:r w:rsidRPr="00690F2D">
        <w:rPr>
          <w:rFonts w:eastAsiaTheme="minorHAnsi"/>
          <w:lang w:val="ru-RU"/>
        </w:rPr>
        <w:t>телевізійни</w:t>
      </w:r>
      <w:proofErr w:type="spellEnd"/>
      <w:r w:rsidRPr="00690F2D">
        <w:rPr>
          <w:rFonts w:eastAsiaTheme="minorHAnsi"/>
          <w:lang w:val="ru-RU"/>
        </w:rPr>
        <w:t xml:space="preserve"> </w:t>
      </w:r>
      <w:proofErr w:type="spellStart"/>
      <w:r w:rsidRPr="00690F2D">
        <w:rPr>
          <w:rFonts w:eastAsiaTheme="minorHAnsi"/>
          <w:lang w:val="ru-RU"/>
        </w:rPr>
        <w:t>монітор</w:t>
      </w:r>
      <w:proofErr w:type="spellEnd"/>
      <w:r w:rsidRPr="00690F2D">
        <w:rPr>
          <w:rFonts w:eastAsiaTheme="minorHAnsi"/>
          <w:lang w:val="ru-RU"/>
        </w:rPr>
        <w:t xml:space="preserve"> для перегляду </w:t>
      </w:r>
      <w:proofErr w:type="spellStart"/>
      <w:r w:rsidRPr="00690F2D">
        <w:rPr>
          <w:rFonts w:eastAsiaTheme="minorHAnsi"/>
          <w:lang w:val="ru-RU"/>
        </w:rPr>
        <w:t>презентацій</w:t>
      </w:r>
      <w:proofErr w:type="spellEnd"/>
      <w:r w:rsidRPr="00690F2D">
        <w:rPr>
          <w:rFonts w:eastAsiaTheme="minorHAnsi"/>
          <w:lang w:val="ru-RU"/>
        </w:rPr>
        <w:t xml:space="preserve"> </w:t>
      </w:r>
      <w:r w:rsidRPr="00690F2D">
        <w:rPr>
          <w:rFonts w:eastAsiaTheme="minorHAnsi"/>
          <w:lang w:val="ru-RU"/>
        </w:rPr>
        <w:lastRenderedPageBreak/>
        <w:t xml:space="preserve">та </w:t>
      </w:r>
      <w:proofErr w:type="spellStart"/>
      <w:r w:rsidRPr="00690F2D">
        <w:rPr>
          <w:rFonts w:eastAsiaTheme="minorHAnsi"/>
          <w:lang w:val="ru-RU"/>
        </w:rPr>
        <w:t>настінні</w:t>
      </w:r>
      <w:proofErr w:type="spellEnd"/>
      <w:r w:rsidRPr="00690F2D">
        <w:rPr>
          <w:rFonts w:eastAsiaTheme="minorHAnsi"/>
          <w:lang w:val="ru-RU"/>
        </w:rPr>
        <w:t xml:space="preserve"> </w:t>
      </w:r>
      <w:proofErr w:type="spellStart"/>
      <w:r w:rsidRPr="00690F2D">
        <w:rPr>
          <w:rFonts w:eastAsiaTheme="minorHAnsi"/>
          <w:lang w:val="ru-RU"/>
        </w:rPr>
        <w:t>дошки</w:t>
      </w:r>
      <w:proofErr w:type="spellEnd"/>
      <w:r w:rsidRPr="00690F2D">
        <w:rPr>
          <w:rFonts w:eastAsiaTheme="minorHAnsi"/>
          <w:lang w:val="ru-RU"/>
        </w:rPr>
        <w:t xml:space="preserve"> для </w:t>
      </w:r>
      <w:proofErr w:type="spellStart"/>
      <w:r w:rsidRPr="00690F2D">
        <w:rPr>
          <w:rFonts w:eastAsiaTheme="minorHAnsi"/>
          <w:lang w:val="ru-RU"/>
        </w:rPr>
        <w:t>записів</w:t>
      </w:r>
      <w:proofErr w:type="spellEnd"/>
      <w:r w:rsidRPr="00690F2D">
        <w:rPr>
          <w:rFonts w:eastAsiaTheme="minorHAnsi"/>
          <w:lang w:val="ru-RU"/>
        </w:rPr>
        <w:t xml:space="preserve">. В </w:t>
      </w:r>
      <w:proofErr w:type="spellStart"/>
      <w:r w:rsidRPr="00690F2D">
        <w:rPr>
          <w:rFonts w:eastAsiaTheme="minorHAnsi"/>
          <w:lang w:val="ru-RU"/>
        </w:rPr>
        <w:t>офісі</w:t>
      </w:r>
      <w:proofErr w:type="spellEnd"/>
      <w:r w:rsidRPr="00690F2D">
        <w:rPr>
          <w:rFonts w:eastAsiaTheme="minorHAnsi"/>
          <w:lang w:val="ru-RU"/>
        </w:rPr>
        <w:t xml:space="preserve"> </w:t>
      </w:r>
      <w:proofErr w:type="spellStart"/>
      <w:r w:rsidRPr="00690F2D">
        <w:rPr>
          <w:rFonts w:eastAsiaTheme="minorHAnsi"/>
          <w:lang w:val="ru-RU"/>
        </w:rPr>
        <w:t>передбачити</w:t>
      </w:r>
      <w:proofErr w:type="spellEnd"/>
      <w:r w:rsidRPr="00690F2D">
        <w:rPr>
          <w:rFonts w:eastAsiaTheme="minorHAnsi"/>
          <w:lang w:val="ru-RU"/>
        </w:rPr>
        <w:t xml:space="preserve"> </w:t>
      </w:r>
      <w:proofErr w:type="spellStart"/>
      <w:r w:rsidRPr="00690F2D">
        <w:rPr>
          <w:rFonts w:eastAsiaTheme="minorHAnsi"/>
          <w:lang w:val="ru-RU"/>
        </w:rPr>
        <w:t>столову</w:t>
      </w:r>
      <w:proofErr w:type="spellEnd"/>
      <w:r w:rsidRPr="00690F2D">
        <w:rPr>
          <w:rFonts w:eastAsiaTheme="minorHAnsi"/>
          <w:lang w:val="ru-RU"/>
        </w:rPr>
        <w:t xml:space="preserve"> зону для </w:t>
      </w:r>
      <w:proofErr w:type="spellStart"/>
      <w:r w:rsidRPr="00690F2D">
        <w:rPr>
          <w:rFonts w:eastAsiaTheme="minorHAnsi"/>
          <w:lang w:val="ru-RU"/>
        </w:rPr>
        <w:t>харчування</w:t>
      </w:r>
      <w:proofErr w:type="spellEnd"/>
      <w:r w:rsidRPr="00690F2D">
        <w:rPr>
          <w:rFonts w:eastAsiaTheme="minorHAnsi"/>
          <w:lang w:val="ru-RU"/>
        </w:rPr>
        <w:t xml:space="preserve"> </w:t>
      </w:r>
      <w:proofErr w:type="spellStart"/>
      <w:r w:rsidRPr="00690F2D">
        <w:rPr>
          <w:rFonts w:eastAsiaTheme="minorHAnsi"/>
          <w:lang w:val="ru-RU"/>
        </w:rPr>
        <w:t>працівників</w:t>
      </w:r>
      <w:proofErr w:type="spellEnd"/>
      <w:r w:rsidRPr="00690F2D">
        <w:rPr>
          <w:rFonts w:eastAsiaTheme="minorHAnsi"/>
          <w:lang w:val="ru-RU"/>
        </w:rPr>
        <w:t xml:space="preserve">. </w:t>
      </w:r>
      <w:proofErr w:type="spellStart"/>
      <w:r w:rsidRPr="00690F2D">
        <w:rPr>
          <w:rFonts w:eastAsiaTheme="minorHAnsi"/>
          <w:lang w:val="ru-RU"/>
        </w:rPr>
        <w:t>Загальна</w:t>
      </w:r>
      <w:proofErr w:type="spellEnd"/>
      <w:r w:rsidRPr="00690F2D">
        <w:rPr>
          <w:rFonts w:eastAsiaTheme="minorHAnsi"/>
          <w:lang w:val="ru-RU"/>
        </w:rPr>
        <w:t xml:space="preserve"> </w:t>
      </w:r>
      <w:proofErr w:type="spellStart"/>
      <w:r w:rsidRPr="00690F2D">
        <w:rPr>
          <w:rFonts w:eastAsiaTheme="minorHAnsi"/>
          <w:lang w:val="ru-RU"/>
        </w:rPr>
        <w:t>концепція</w:t>
      </w:r>
      <w:proofErr w:type="spellEnd"/>
      <w:r w:rsidRPr="00690F2D">
        <w:rPr>
          <w:rFonts w:eastAsiaTheme="minorHAnsi"/>
          <w:lang w:val="ru-RU"/>
        </w:rPr>
        <w:t xml:space="preserve"> </w:t>
      </w:r>
      <w:proofErr w:type="spellStart"/>
      <w:r w:rsidRPr="00690F2D">
        <w:rPr>
          <w:rFonts w:eastAsiaTheme="minorHAnsi"/>
          <w:lang w:val="ru-RU"/>
        </w:rPr>
        <w:t>будується</w:t>
      </w:r>
      <w:proofErr w:type="spellEnd"/>
      <w:r w:rsidRPr="00690F2D">
        <w:rPr>
          <w:rFonts w:eastAsiaTheme="minorHAnsi"/>
          <w:lang w:val="ru-RU"/>
        </w:rPr>
        <w:t xml:space="preserve"> </w:t>
      </w:r>
      <w:proofErr w:type="spellStart"/>
      <w:r w:rsidRPr="00690F2D">
        <w:rPr>
          <w:rFonts w:eastAsiaTheme="minorHAnsi"/>
          <w:lang w:val="ru-RU"/>
        </w:rPr>
        <w:t>навколо</w:t>
      </w:r>
      <w:proofErr w:type="spellEnd"/>
      <w:r w:rsidRPr="00690F2D">
        <w:rPr>
          <w:rFonts w:eastAsiaTheme="minorHAnsi"/>
          <w:lang w:val="ru-RU"/>
        </w:rPr>
        <w:t xml:space="preserve"> </w:t>
      </w:r>
      <w:proofErr w:type="spellStart"/>
      <w:r w:rsidRPr="00690F2D">
        <w:rPr>
          <w:rFonts w:eastAsiaTheme="minorHAnsi"/>
          <w:lang w:val="ru-RU"/>
        </w:rPr>
        <w:t>ергономічного</w:t>
      </w:r>
      <w:proofErr w:type="spellEnd"/>
      <w:r w:rsidRPr="00690F2D">
        <w:rPr>
          <w:rFonts w:eastAsiaTheme="minorHAnsi"/>
          <w:lang w:val="ru-RU"/>
        </w:rPr>
        <w:t xml:space="preserve"> та </w:t>
      </w:r>
      <w:proofErr w:type="spellStart"/>
      <w:r w:rsidRPr="00690F2D">
        <w:rPr>
          <w:rFonts w:eastAsiaTheme="minorHAnsi"/>
          <w:lang w:val="ru-RU"/>
        </w:rPr>
        <w:t>багатофункціонального</w:t>
      </w:r>
      <w:proofErr w:type="spellEnd"/>
      <w:r w:rsidRPr="00690F2D">
        <w:rPr>
          <w:rFonts w:eastAsiaTheme="minorHAnsi"/>
          <w:lang w:val="ru-RU"/>
        </w:rPr>
        <w:t xml:space="preserve"> простору для </w:t>
      </w:r>
      <w:proofErr w:type="spellStart"/>
      <w:r w:rsidRPr="00690F2D">
        <w:rPr>
          <w:rFonts w:eastAsiaTheme="minorHAnsi"/>
          <w:lang w:val="ru-RU"/>
        </w:rPr>
        <w:t>офісних</w:t>
      </w:r>
      <w:proofErr w:type="spellEnd"/>
      <w:r w:rsidRPr="00690F2D">
        <w:rPr>
          <w:rFonts w:eastAsiaTheme="minorHAnsi"/>
          <w:lang w:val="ru-RU"/>
        </w:rPr>
        <w:t xml:space="preserve"> </w:t>
      </w:r>
      <w:proofErr w:type="spellStart"/>
      <w:r w:rsidRPr="00690F2D">
        <w:rPr>
          <w:rFonts w:eastAsiaTheme="minorHAnsi"/>
          <w:lang w:val="ru-RU"/>
        </w:rPr>
        <w:t>працівників</w:t>
      </w:r>
      <w:proofErr w:type="spellEnd"/>
      <w:r w:rsidRPr="00690F2D">
        <w:rPr>
          <w:rFonts w:eastAsiaTheme="minorHAnsi"/>
          <w:lang w:val="ru-RU"/>
        </w:rPr>
        <w:t xml:space="preserve">, </w:t>
      </w:r>
      <w:proofErr w:type="spellStart"/>
      <w:r w:rsidRPr="00690F2D">
        <w:rPr>
          <w:rFonts w:eastAsiaTheme="minorHAnsi"/>
          <w:lang w:val="ru-RU"/>
        </w:rPr>
        <w:t>яким</w:t>
      </w:r>
      <w:proofErr w:type="spellEnd"/>
      <w:r w:rsidRPr="00690F2D">
        <w:rPr>
          <w:rFonts w:eastAsiaTheme="minorHAnsi"/>
          <w:lang w:val="ru-RU"/>
        </w:rPr>
        <w:t xml:space="preserve">, в свою </w:t>
      </w:r>
      <w:proofErr w:type="spellStart"/>
      <w:r w:rsidRPr="00690F2D">
        <w:rPr>
          <w:rFonts w:eastAsiaTheme="minorHAnsi"/>
          <w:lang w:val="ru-RU"/>
        </w:rPr>
        <w:t>чергу</w:t>
      </w:r>
      <w:proofErr w:type="spellEnd"/>
      <w:r w:rsidRPr="00690F2D">
        <w:rPr>
          <w:rFonts w:eastAsiaTheme="minorHAnsi"/>
          <w:lang w:val="ru-RU"/>
        </w:rPr>
        <w:t xml:space="preserve"> створено </w:t>
      </w:r>
      <w:proofErr w:type="spellStart"/>
      <w:r w:rsidRPr="00690F2D">
        <w:rPr>
          <w:rFonts w:eastAsiaTheme="minorHAnsi"/>
          <w:lang w:val="ru-RU"/>
        </w:rPr>
        <w:t>всі</w:t>
      </w:r>
      <w:proofErr w:type="spellEnd"/>
      <w:r w:rsidRPr="00690F2D">
        <w:rPr>
          <w:rFonts w:eastAsiaTheme="minorHAnsi"/>
          <w:lang w:val="ru-RU"/>
        </w:rPr>
        <w:t xml:space="preserve"> </w:t>
      </w:r>
      <w:proofErr w:type="spellStart"/>
      <w:r w:rsidRPr="00690F2D">
        <w:rPr>
          <w:rFonts w:eastAsiaTheme="minorHAnsi"/>
          <w:lang w:val="ru-RU"/>
        </w:rPr>
        <w:t>необхідні</w:t>
      </w:r>
      <w:proofErr w:type="spellEnd"/>
      <w:r w:rsidRPr="00690F2D">
        <w:rPr>
          <w:rFonts w:eastAsiaTheme="minorHAnsi"/>
          <w:lang w:val="ru-RU"/>
        </w:rPr>
        <w:t xml:space="preserve"> </w:t>
      </w:r>
      <w:proofErr w:type="spellStart"/>
      <w:r w:rsidRPr="00690F2D">
        <w:rPr>
          <w:rFonts w:eastAsiaTheme="minorHAnsi"/>
          <w:lang w:val="ru-RU"/>
        </w:rPr>
        <w:t>умови</w:t>
      </w:r>
      <w:proofErr w:type="spellEnd"/>
      <w:r w:rsidRPr="00690F2D">
        <w:rPr>
          <w:rFonts w:eastAsiaTheme="minorHAnsi"/>
          <w:lang w:val="ru-RU"/>
        </w:rPr>
        <w:t xml:space="preserve"> для </w:t>
      </w:r>
      <w:proofErr w:type="spellStart"/>
      <w:r w:rsidRPr="00690F2D">
        <w:rPr>
          <w:rFonts w:eastAsiaTheme="minorHAnsi"/>
          <w:lang w:val="ru-RU"/>
        </w:rPr>
        <w:t>якісної</w:t>
      </w:r>
      <w:proofErr w:type="spellEnd"/>
      <w:r w:rsidRPr="00690F2D">
        <w:rPr>
          <w:rFonts w:eastAsiaTheme="minorHAnsi"/>
          <w:lang w:val="ru-RU"/>
        </w:rPr>
        <w:t xml:space="preserve"> </w:t>
      </w:r>
      <w:proofErr w:type="spellStart"/>
      <w:r w:rsidRPr="00690F2D">
        <w:rPr>
          <w:rFonts w:eastAsiaTheme="minorHAnsi"/>
          <w:lang w:val="ru-RU"/>
        </w:rPr>
        <w:t>праці</w:t>
      </w:r>
      <w:proofErr w:type="spellEnd"/>
      <w:r w:rsidRPr="00690F2D">
        <w:rPr>
          <w:rFonts w:eastAsiaTheme="minorHAnsi"/>
          <w:lang w:val="ru-RU"/>
        </w:rPr>
        <w:t xml:space="preserve">. </w:t>
      </w:r>
      <w:proofErr w:type="spellStart"/>
      <w:r w:rsidRPr="00690F2D">
        <w:rPr>
          <w:rFonts w:eastAsiaTheme="minorHAnsi"/>
          <w:lang w:val="ru-RU"/>
        </w:rPr>
        <w:t>Планування</w:t>
      </w:r>
      <w:proofErr w:type="spellEnd"/>
      <w:r w:rsidRPr="00690F2D">
        <w:rPr>
          <w:rFonts w:eastAsiaTheme="minorHAnsi"/>
          <w:lang w:val="ru-RU"/>
        </w:rPr>
        <w:t xml:space="preserve">, </w:t>
      </w:r>
      <w:proofErr w:type="spellStart"/>
      <w:r w:rsidRPr="00690F2D">
        <w:rPr>
          <w:rFonts w:eastAsiaTheme="minorHAnsi"/>
          <w:lang w:val="ru-RU"/>
        </w:rPr>
        <w:t>матеріали</w:t>
      </w:r>
      <w:proofErr w:type="spellEnd"/>
      <w:r w:rsidRPr="00690F2D">
        <w:rPr>
          <w:rFonts w:eastAsiaTheme="minorHAnsi"/>
          <w:lang w:val="ru-RU"/>
        </w:rPr>
        <w:t xml:space="preserve">, </w:t>
      </w:r>
      <w:proofErr w:type="spellStart"/>
      <w:r w:rsidRPr="00690F2D">
        <w:rPr>
          <w:rFonts w:eastAsiaTheme="minorHAnsi"/>
          <w:lang w:val="ru-RU"/>
        </w:rPr>
        <w:t>освітлення</w:t>
      </w:r>
      <w:proofErr w:type="spellEnd"/>
      <w:r w:rsidRPr="00690F2D">
        <w:rPr>
          <w:rFonts w:eastAsiaTheme="minorHAnsi"/>
          <w:lang w:val="ru-RU"/>
        </w:rPr>
        <w:t xml:space="preserve">, </w:t>
      </w:r>
      <w:proofErr w:type="spellStart"/>
      <w:r w:rsidRPr="00690F2D">
        <w:rPr>
          <w:rFonts w:eastAsiaTheme="minorHAnsi"/>
          <w:lang w:val="ru-RU"/>
        </w:rPr>
        <w:t>ергономіка</w:t>
      </w:r>
      <w:proofErr w:type="spellEnd"/>
      <w:r w:rsidRPr="00690F2D">
        <w:rPr>
          <w:rFonts w:eastAsiaTheme="minorHAnsi"/>
          <w:lang w:val="ru-RU"/>
        </w:rPr>
        <w:t xml:space="preserve"> </w:t>
      </w:r>
      <w:r w:rsidRPr="00690F2D">
        <w:rPr>
          <w:lang w:val="ru-RU" w:eastAsia="ru-RU"/>
        </w:rPr>
        <w:t xml:space="preserve">— все повинно </w:t>
      </w:r>
      <w:proofErr w:type="spellStart"/>
      <w:r w:rsidRPr="00690F2D">
        <w:rPr>
          <w:lang w:val="ru-RU" w:eastAsia="ru-RU"/>
        </w:rPr>
        <w:t>відповідати</w:t>
      </w:r>
      <w:proofErr w:type="spellEnd"/>
      <w:r w:rsidRPr="00690F2D">
        <w:rPr>
          <w:lang w:val="ru-RU" w:eastAsia="ru-RU"/>
        </w:rPr>
        <w:t xml:space="preserve"> </w:t>
      </w:r>
      <w:proofErr w:type="spellStart"/>
      <w:r w:rsidRPr="00690F2D">
        <w:rPr>
          <w:lang w:val="ru-RU" w:eastAsia="ru-RU"/>
        </w:rPr>
        <w:t>сучасним</w:t>
      </w:r>
      <w:proofErr w:type="spellEnd"/>
      <w:r w:rsidRPr="00690F2D">
        <w:rPr>
          <w:lang w:val="ru-RU" w:eastAsia="ru-RU"/>
        </w:rPr>
        <w:t xml:space="preserve"> </w:t>
      </w:r>
      <w:proofErr w:type="spellStart"/>
      <w:r w:rsidRPr="00690F2D">
        <w:rPr>
          <w:lang w:val="ru-RU" w:eastAsia="ru-RU"/>
        </w:rPr>
        <w:t>тенденціям</w:t>
      </w:r>
      <w:proofErr w:type="spellEnd"/>
      <w:r w:rsidRPr="00690F2D">
        <w:rPr>
          <w:lang w:val="ru-RU" w:eastAsia="ru-RU"/>
        </w:rPr>
        <w:t xml:space="preserve"> в </w:t>
      </w:r>
      <w:proofErr w:type="spellStart"/>
      <w:r w:rsidRPr="00690F2D">
        <w:rPr>
          <w:lang w:val="ru-RU" w:eastAsia="ru-RU"/>
        </w:rPr>
        <w:t>сфері</w:t>
      </w:r>
      <w:proofErr w:type="spellEnd"/>
      <w:r w:rsidRPr="00690F2D">
        <w:rPr>
          <w:lang w:val="ru-RU" w:eastAsia="ru-RU"/>
        </w:rPr>
        <w:t xml:space="preserve"> дизайну </w:t>
      </w:r>
      <w:proofErr w:type="spellStart"/>
      <w:r w:rsidRPr="00690F2D">
        <w:rPr>
          <w:lang w:val="ru-RU" w:eastAsia="ru-RU"/>
        </w:rPr>
        <w:t>інтер'єру</w:t>
      </w:r>
      <w:proofErr w:type="spellEnd"/>
      <w:r w:rsidRPr="00690F2D">
        <w:rPr>
          <w:lang w:val="ru-RU" w:eastAsia="ru-RU"/>
        </w:rPr>
        <w:t xml:space="preserve"> </w:t>
      </w:r>
      <w:proofErr w:type="spellStart"/>
      <w:r w:rsidRPr="00690F2D">
        <w:rPr>
          <w:lang w:val="ru-RU" w:eastAsia="ru-RU"/>
        </w:rPr>
        <w:t>офісних</w:t>
      </w:r>
      <w:proofErr w:type="spellEnd"/>
      <w:r w:rsidRPr="00690F2D">
        <w:rPr>
          <w:lang w:val="ru-RU" w:eastAsia="ru-RU"/>
        </w:rPr>
        <w:t xml:space="preserve"> </w:t>
      </w:r>
      <w:proofErr w:type="spellStart"/>
      <w:r w:rsidRPr="00690F2D">
        <w:rPr>
          <w:lang w:val="ru-RU" w:eastAsia="ru-RU"/>
        </w:rPr>
        <w:t>приміщень</w:t>
      </w:r>
      <w:proofErr w:type="spellEnd"/>
      <w:r w:rsidRPr="00690F2D">
        <w:rPr>
          <w:lang w:val="ru-RU" w:eastAsia="ru-RU"/>
        </w:rPr>
        <w:t>.</w:t>
      </w:r>
      <w:r w:rsidR="00BC33B7" w:rsidRPr="00690F2D">
        <w:rPr>
          <w:lang w:val="ru-RU" w:eastAsia="ru-RU"/>
        </w:rPr>
        <w:t xml:space="preserve"> В </w:t>
      </w:r>
      <w:proofErr w:type="spellStart"/>
      <w:r w:rsidR="00BC33B7" w:rsidRPr="00690F2D">
        <w:rPr>
          <w:lang w:val="ru-RU" w:eastAsia="ru-RU"/>
        </w:rPr>
        <w:t>інтер'єрі</w:t>
      </w:r>
      <w:proofErr w:type="spellEnd"/>
      <w:r w:rsidR="00BC33B7" w:rsidRPr="00690F2D">
        <w:rPr>
          <w:lang w:val="ru-RU" w:eastAsia="ru-RU"/>
        </w:rPr>
        <w:t xml:space="preserve"> широко </w:t>
      </w:r>
      <w:proofErr w:type="spellStart"/>
      <w:r w:rsidR="00BC33B7" w:rsidRPr="00690F2D">
        <w:rPr>
          <w:lang w:val="ru-RU" w:eastAsia="ru-RU"/>
        </w:rPr>
        <w:t>використовується</w:t>
      </w:r>
      <w:proofErr w:type="spellEnd"/>
      <w:r w:rsidR="00BC33B7" w:rsidRPr="00690F2D">
        <w:rPr>
          <w:lang w:val="ru-RU" w:eastAsia="ru-RU"/>
        </w:rPr>
        <w:t xml:space="preserve"> </w:t>
      </w:r>
      <w:proofErr w:type="spellStart"/>
      <w:r w:rsidR="00BC33B7" w:rsidRPr="00690F2D">
        <w:rPr>
          <w:lang w:val="ru-RU" w:eastAsia="ru-RU"/>
        </w:rPr>
        <w:t>озеленення</w:t>
      </w:r>
      <w:proofErr w:type="spellEnd"/>
      <w:r w:rsidR="00BC33B7" w:rsidRPr="00690F2D">
        <w:rPr>
          <w:lang w:val="ru-RU" w:eastAsia="ru-RU"/>
        </w:rPr>
        <w:t xml:space="preserve">, </w:t>
      </w:r>
      <w:proofErr w:type="spellStart"/>
      <w:r w:rsidR="00BC33B7" w:rsidRPr="00690F2D">
        <w:rPr>
          <w:lang w:val="ru-RU" w:eastAsia="ru-RU"/>
        </w:rPr>
        <w:t>природні</w:t>
      </w:r>
      <w:proofErr w:type="spellEnd"/>
      <w:r w:rsidR="00BC33B7" w:rsidRPr="00690F2D">
        <w:rPr>
          <w:lang w:val="ru-RU" w:eastAsia="ru-RU"/>
        </w:rPr>
        <w:t xml:space="preserve"> </w:t>
      </w:r>
      <w:proofErr w:type="spellStart"/>
      <w:r w:rsidR="00BC33B7" w:rsidRPr="00690F2D">
        <w:rPr>
          <w:lang w:val="ru-RU" w:eastAsia="ru-RU"/>
        </w:rPr>
        <w:t>матеріали</w:t>
      </w:r>
      <w:proofErr w:type="spellEnd"/>
      <w:r w:rsidR="00BC33B7" w:rsidRPr="00690F2D">
        <w:rPr>
          <w:lang w:val="ru-RU" w:eastAsia="ru-RU"/>
        </w:rPr>
        <w:t xml:space="preserve">, </w:t>
      </w:r>
      <w:proofErr w:type="spellStart"/>
      <w:r w:rsidR="00BC33B7" w:rsidRPr="00690F2D">
        <w:rPr>
          <w:lang w:val="ru-RU" w:eastAsia="ru-RU"/>
        </w:rPr>
        <w:t>такі</w:t>
      </w:r>
      <w:proofErr w:type="spellEnd"/>
      <w:r w:rsidR="00BC33B7" w:rsidRPr="00690F2D">
        <w:rPr>
          <w:lang w:val="ru-RU" w:eastAsia="ru-RU"/>
        </w:rPr>
        <w:t xml:space="preserve"> як деревина, </w:t>
      </w:r>
      <w:proofErr w:type="spellStart"/>
      <w:r w:rsidR="00BC33B7" w:rsidRPr="00690F2D">
        <w:rPr>
          <w:lang w:val="ru-RU" w:eastAsia="ru-RU"/>
        </w:rPr>
        <w:t>натуральний</w:t>
      </w:r>
      <w:proofErr w:type="spellEnd"/>
      <w:r w:rsidR="00BC33B7" w:rsidRPr="00690F2D">
        <w:rPr>
          <w:lang w:val="ru-RU" w:eastAsia="ru-RU"/>
        </w:rPr>
        <w:t xml:space="preserve"> шпон. В </w:t>
      </w:r>
      <w:proofErr w:type="spellStart"/>
      <w:r w:rsidR="00BC33B7" w:rsidRPr="00690F2D">
        <w:rPr>
          <w:lang w:val="ru-RU" w:eastAsia="ru-RU"/>
        </w:rPr>
        <w:t>приміщеннях</w:t>
      </w:r>
      <w:proofErr w:type="spellEnd"/>
      <w:r w:rsidR="00BC33B7" w:rsidRPr="00690F2D">
        <w:rPr>
          <w:lang w:val="ru-RU" w:eastAsia="ru-RU"/>
        </w:rPr>
        <w:t xml:space="preserve"> </w:t>
      </w:r>
      <w:proofErr w:type="spellStart"/>
      <w:r w:rsidR="00BC33B7" w:rsidRPr="00690F2D">
        <w:rPr>
          <w:lang w:val="ru-RU" w:eastAsia="ru-RU"/>
        </w:rPr>
        <w:t>репцепції</w:t>
      </w:r>
      <w:proofErr w:type="spellEnd"/>
      <w:r w:rsidR="00BC33B7" w:rsidRPr="00690F2D">
        <w:rPr>
          <w:lang w:val="ru-RU" w:eastAsia="ru-RU"/>
        </w:rPr>
        <w:t xml:space="preserve">, </w:t>
      </w:r>
      <w:proofErr w:type="spellStart"/>
      <w:r w:rsidR="00BC33B7" w:rsidRPr="00690F2D">
        <w:rPr>
          <w:lang w:val="ru-RU" w:eastAsia="ru-RU"/>
        </w:rPr>
        <w:t>зони</w:t>
      </w:r>
      <w:proofErr w:type="spellEnd"/>
      <w:r w:rsidR="00BC33B7" w:rsidRPr="00690F2D">
        <w:rPr>
          <w:lang w:val="ru-RU" w:eastAsia="ru-RU"/>
        </w:rPr>
        <w:t xml:space="preserve"> </w:t>
      </w:r>
      <w:proofErr w:type="spellStart"/>
      <w:r w:rsidR="00BC33B7" w:rsidRPr="00690F2D">
        <w:rPr>
          <w:lang w:val="ru-RU" w:eastAsia="ru-RU"/>
        </w:rPr>
        <w:t>очікування</w:t>
      </w:r>
      <w:proofErr w:type="spellEnd"/>
      <w:r w:rsidR="00BC33B7" w:rsidRPr="00690F2D">
        <w:rPr>
          <w:lang w:val="ru-RU" w:eastAsia="ru-RU"/>
        </w:rPr>
        <w:t xml:space="preserve">, </w:t>
      </w:r>
      <w:proofErr w:type="spellStart"/>
      <w:r w:rsidR="00BC33B7" w:rsidRPr="00690F2D">
        <w:rPr>
          <w:lang w:val="ru-RU" w:eastAsia="ru-RU"/>
        </w:rPr>
        <w:t>конферен-зали</w:t>
      </w:r>
      <w:proofErr w:type="spellEnd"/>
      <w:r w:rsidR="00BC33B7" w:rsidRPr="00690F2D">
        <w:rPr>
          <w:lang w:val="ru-RU" w:eastAsia="ru-RU"/>
        </w:rPr>
        <w:t xml:space="preserve">, </w:t>
      </w:r>
      <w:proofErr w:type="spellStart"/>
      <w:r w:rsidR="00BC33B7" w:rsidRPr="00690F2D">
        <w:rPr>
          <w:lang w:val="ru-RU" w:eastAsia="ru-RU"/>
        </w:rPr>
        <w:t>кабінету</w:t>
      </w:r>
      <w:proofErr w:type="spellEnd"/>
      <w:r w:rsidR="00BC33B7" w:rsidRPr="00690F2D">
        <w:rPr>
          <w:lang w:val="ru-RU" w:eastAsia="ru-RU"/>
        </w:rPr>
        <w:t xml:space="preserve"> директора </w:t>
      </w:r>
      <w:proofErr w:type="spellStart"/>
      <w:r w:rsidR="00B23D81" w:rsidRPr="00690F2D">
        <w:rPr>
          <w:lang w:val="ru-RU" w:eastAsia="ru-RU"/>
        </w:rPr>
        <w:t>використовується</w:t>
      </w:r>
      <w:proofErr w:type="spellEnd"/>
      <w:r w:rsidR="00B23D81" w:rsidRPr="00690F2D">
        <w:rPr>
          <w:lang w:val="ru-RU" w:eastAsia="ru-RU"/>
        </w:rPr>
        <w:t xml:space="preserve"> </w:t>
      </w:r>
      <w:proofErr w:type="spellStart"/>
      <w:r w:rsidR="00B23D81" w:rsidRPr="00690F2D">
        <w:rPr>
          <w:lang w:val="ru-RU" w:eastAsia="ru-RU"/>
        </w:rPr>
        <w:t>підлогове</w:t>
      </w:r>
      <w:proofErr w:type="spellEnd"/>
      <w:r w:rsidR="00B23D81" w:rsidRPr="00690F2D">
        <w:rPr>
          <w:lang w:val="ru-RU" w:eastAsia="ru-RU"/>
        </w:rPr>
        <w:t xml:space="preserve"> </w:t>
      </w:r>
      <w:proofErr w:type="spellStart"/>
      <w:r w:rsidR="00B23D81" w:rsidRPr="00690F2D">
        <w:rPr>
          <w:lang w:val="ru-RU" w:eastAsia="ru-RU"/>
        </w:rPr>
        <w:t>покриття</w:t>
      </w:r>
      <w:proofErr w:type="spellEnd"/>
      <w:r w:rsidR="00B23D81" w:rsidRPr="00690F2D">
        <w:rPr>
          <w:lang w:val="ru-RU" w:eastAsia="ru-RU"/>
        </w:rPr>
        <w:t xml:space="preserve"> </w:t>
      </w:r>
      <w:proofErr w:type="spellStart"/>
      <w:r w:rsidR="00AA5048" w:rsidRPr="00690F2D">
        <w:rPr>
          <w:lang w:val="ru-RU" w:eastAsia="ru-RU"/>
        </w:rPr>
        <w:t>керамограніт</w:t>
      </w:r>
      <w:proofErr w:type="spellEnd"/>
      <w:r w:rsidR="00B23D81" w:rsidRPr="00690F2D">
        <w:rPr>
          <w:lang w:val="ru-RU" w:eastAsia="ru-RU"/>
        </w:rPr>
        <w:t xml:space="preserve">, </w:t>
      </w:r>
      <w:proofErr w:type="spellStart"/>
      <w:r w:rsidR="00B23D81" w:rsidRPr="00690F2D">
        <w:rPr>
          <w:lang w:val="ru-RU" w:eastAsia="ru-RU"/>
        </w:rPr>
        <w:t>який</w:t>
      </w:r>
      <w:proofErr w:type="spellEnd"/>
      <w:r w:rsidR="00B23D81" w:rsidRPr="00690F2D">
        <w:rPr>
          <w:lang w:val="ru-RU" w:eastAsia="ru-RU"/>
        </w:rPr>
        <w:t xml:space="preserve"> </w:t>
      </w:r>
      <w:proofErr w:type="spellStart"/>
      <w:r w:rsidR="00B23D81" w:rsidRPr="00690F2D">
        <w:rPr>
          <w:lang w:val="ru-RU" w:eastAsia="ru-RU"/>
        </w:rPr>
        <w:t>створює</w:t>
      </w:r>
      <w:proofErr w:type="spellEnd"/>
      <w:r w:rsidR="00B23D81" w:rsidRPr="00690F2D">
        <w:rPr>
          <w:lang w:val="ru-RU" w:eastAsia="ru-RU"/>
        </w:rPr>
        <w:t xml:space="preserve"> так </w:t>
      </w:r>
      <w:proofErr w:type="spellStart"/>
      <w:r w:rsidR="00B23D81" w:rsidRPr="00690F2D">
        <w:rPr>
          <w:lang w:val="ru-RU" w:eastAsia="ru-RU"/>
        </w:rPr>
        <w:t>звану</w:t>
      </w:r>
      <w:proofErr w:type="spellEnd"/>
      <w:r w:rsidR="00B23D81" w:rsidRPr="00690F2D">
        <w:rPr>
          <w:lang w:val="ru-RU" w:eastAsia="ru-RU"/>
        </w:rPr>
        <w:t xml:space="preserve"> атмосферу затишку. </w:t>
      </w:r>
      <w:r w:rsidRPr="00690F2D">
        <w:t xml:space="preserve">Також загальна концепція будується навколо безпеки, тому дуже важливо в </w:t>
      </w:r>
      <w:proofErr w:type="spellStart"/>
      <w:r w:rsidRPr="00690F2D">
        <w:t>проєктуванні</w:t>
      </w:r>
      <w:proofErr w:type="spellEnd"/>
      <w:r w:rsidRPr="00690F2D">
        <w:t xml:space="preserve"> дотримуватись заходів з охорони праці. </w:t>
      </w:r>
      <w:r w:rsidR="00CB31E8" w:rsidRPr="00690F2D">
        <w:rPr>
          <w:lang w:eastAsia="ru-RU"/>
        </w:rPr>
        <w:t xml:space="preserve">Охорона праці — це комплекс заходів і систем, які включають організаційно-технічні, санітарно-гігієнічні, правові, соціально-економічні та лікувально-профілактичні аспекти. </w:t>
      </w:r>
      <w:proofErr w:type="spellStart"/>
      <w:r w:rsidR="00CB31E8" w:rsidRPr="00690F2D">
        <w:rPr>
          <w:lang w:val="ru-RU" w:eastAsia="ru-RU"/>
        </w:rPr>
        <w:t>Її</w:t>
      </w:r>
      <w:proofErr w:type="spellEnd"/>
      <w:r w:rsidR="00CB31E8" w:rsidRPr="00690F2D">
        <w:rPr>
          <w:lang w:val="ru-RU" w:eastAsia="ru-RU"/>
        </w:rPr>
        <w:t xml:space="preserve"> мета — </w:t>
      </w:r>
      <w:proofErr w:type="spellStart"/>
      <w:r w:rsidR="00CB31E8" w:rsidRPr="00690F2D">
        <w:rPr>
          <w:lang w:val="ru-RU" w:eastAsia="ru-RU"/>
        </w:rPr>
        <w:t>зберегти</w:t>
      </w:r>
      <w:proofErr w:type="spellEnd"/>
      <w:r w:rsidR="00CB31E8" w:rsidRPr="00690F2D">
        <w:rPr>
          <w:lang w:val="ru-RU" w:eastAsia="ru-RU"/>
        </w:rPr>
        <w:t xml:space="preserve"> </w:t>
      </w:r>
      <w:proofErr w:type="spellStart"/>
      <w:r w:rsidR="00CB31E8" w:rsidRPr="00690F2D">
        <w:rPr>
          <w:lang w:val="ru-RU" w:eastAsia="ru-RU"/>
        </w:rPr>
        <w:t>життя</w:t>
      </w:r>
      <w:proofErr w:type="spellEnd"/>
      <w:r w:rsidR="00CB31E8" w:rsidRPr="00690F2D">
        <w:rPr>
          <w:lang w:val="ru-RU" w:eastAsia="ru-RU"/>
        </w:rPr>
        <w:t xml:space="preserve">, </w:t>
      </w:r>
      <w:proofErr w:type="spellStart"/>
      <w:r w:rsidR="00CB31E8" w:rsidRPr="00690F2D">
        <w:rPr>
          <w:lang w:val="ru-RU" w:eastAsia="ru-RU"/>
        </w:rPr>
        <w:t>здоров’я</w:t>
      </w:r>
      <w:proofErr w:type="spellEnd"/>
      <w:r w:rsidR="00CB31E8" w:rsidRPr="00690F2D">
        <w:rPr>
          <w:lang w:val="ru-RU" w:eastAsia="ru-RU"/>
        </w:rPr>
        <w:t xml:space="preserve"> та </w:t>
      </w:r>
      <w:proofErr w:type="spellStart"/>
      <w:r w:rsidR="00CB31E8" w:rsidRPr="00690F2D">
        <w:rPr>
          <w:lang w:val="ru-RU" w:eastAsia="ru-RU"/>
        </w:rPr>
        <w:t>працездатність</w:t>
      </w:r>
      <w:proofErr w:type="spellEnd"/>
      <w:r w:rsidR="00CB31E8" w:rsidRPr="00690F2D">
        <w:rPr>
          <w:lang w:val="ru-RU" w:eastAsia="ru-RU"/>
        </w:rPr>
        <w:t xml:space="preserve"> </w:t>
      </w:r>
      <w:proofErr w:type="spellStart"/>
      <w:r w:rsidR="00CB31E8" w:rsidRPr="00690F2D">
        <w:rPr>
          <w:lang w:val="ru-RU" w:eastAsia="ru-RU"/>
        </w:rPr>
        <w:t>працівників</w:t>
      </w:r>
      <w:proofErr w:type="spellEnd"/>
      <w:r w:rsidR="00CB31E8" w:rsidRPr="00690F2D">
        <w:rPr>
          <w:lang w:val="ru-RU" w:eastAsia="ru-RU"/>
        </w:rPr>
        <w:t xml:space="preserve"> у </w:t>
      </w:r>
      <w:proofErr w:type="spellStart"/>
      <w:r w:rsidR="00CB31E8" w:rsidRPr="00690F2D">
        <w:rPr>
          <w:lang w:val="ru-RU" w:eastAsia="ru-RU"/>
        </w:rPr>
        <w:t>процесі</w:t>
      </w:r>
      <w:proofErr w:type="spellEnd"/>
      <w:r w:rsidR="00CB31E8" w:rsidRPr="00690F2D">
        <w:rPr>
          <w:lang w:val="ru-RU" w:eastAsia="ru-RU"/>
        </w:rPr>
        <w:t xml:space="preserve"> </w:t>
      </w:r>
      <w:proofErr w:type="spellStart"/>
      <w:r w:rsidR="00CB31E8" w:rsidRPr="00690F2D">
        <w:rPr>
          <w:lang w:val="ru-RU" w:eastAsia="ru-RU"/>
        </w:rPr>
        <w:t>трудової</w:t>
      </w:r>
      <w:proofErr w:type="spellEnd"/>
      <w:r w:rsidR="00CB31E8" w:rsidRPr="00690F2D">
        <w:rPr>
          <w:lang w:val="ru-RU" w:eastAsia="ru-RU"/>
        </w:rPr>
        <w:t xml:space="preserve"> </w:t>
      </w:r>
      <w:proofErr w:type="spellStart"/>
      <w:r w:rsidR="00CB31E8" w:rsidRPr="00690F2D">
        <w:rPr>
          <w:lang w:val="ru-RU" w:eastAsia="ru-RU"/>
        </w:rPr>
        <w:t>діяльності</w:t>
      </w:r>
      <w:proofErr w:type="spellEnd"/>
      <w:r w:rsidR="00CB31E8" w:rsidRPr="00690F2D">
        <w:rPr>
          <w:lang w:val="ru-RU" w:eastAsia="ru-RU"/>
        </w:rPr>
        <w:t>.</w:t>
      </w:r>
      <w:r w:rsidRPr="00690F2D">
        <w:t xml:space="preserve"> </w:t>
      </w:r>
      <w:r w:rsidR="00CB31E8" w:rsidRPr="00690F2D">
        <w:rPr>
          <w:lang w:eastAsia="ru-RU"/>
        </w:rPr>
        <w:t xml:space="preserve">Об’єктом охорони праці є здоров’я і працездатність людини, який взаємодіє з середовищем під час виконання робіт. Предметом охорони праці є умови праці, а також </w:t>
      </w:r>
      <w:r w:rsidR="00E26343" w:rsidRPr="00690F2D">
        <w:rPr>
          <w:lang w:eastAsia="ru-RU"/>
        </w:rPr>
        <w:t>заходи</w:t>
      </w:r>
      <w:r w:rsidR="00CB31E8" w:rsidRPr="00690F2D">
        <w:rPr>
          <w:lang w:eastAsia="ru-RU"/>
        </w:rPr>
        <w:t>, які забезпечують збереження здоро</w:t>
      </w:r>
      <w:r w:rsidR="00E26343" w:rsidRPr="00690F2D">
        <w:rPr>
          <w:lang w:eastAsia="ru-RU"/>
        </w:rPr>
        <w:t>в’я та працездатності людини</w:t>
      </w:r>
      <w:r w:rsidR="00CB31E8" w:rsidRPr="00690F2D">
        <w:rPr>
          <w:lang w:eastAsia="ru-RU"/>
        </w:rPr>
        <w:t>.</w:t>
      </w:r>
      <w:r w:rsidR="00E26343" w:rsidRPr="00690F2D">
        <w:t xml:space="preserve"> </w:t>
      </w:r>
      <w:r w:rsidR="00CB31E8" w:rsidRPr="00690F2D">
        <w:rPr>
          <w:lang w:eastAsia="ru-RU"/>
        </w:rPr>
        <w:t>Суб’єктом охорони праці було обрано співробітника офісу, оскільки він є ключовим учаснико</w:t>
      </w:r>
      <w:r w:rsidR="00E26343" w:rsidRPr="00690F2D">
        <w:rPr>
          <w:lang w:eastAsia="ru-RU"/>
        </w:rPr>
        <w:t>м у процесі роботи в офісному просторі</w:t>
      </w:r>
      <w:r w:rsidR="00CB31E8" w:rsidRPr="00690F2D">
        <w:rPr>
          <w:lang w:eastAsia="ru-RU"/>
        </w:rPr>
        <w:t xml:space="preserve">, що стосується теми розробки інтер’єрів </w:t>
      </w:r>
      <w:proofErr w:type="spellStart"/>
      <w:r w:rsidR="00CB31E8" w:rsidRPr="00690F2D">
        <w:rPr>
          <w:lang w:eastAsia="ru-RU"/>
        </w:rPr>
        <w:t>офісів.</w:t>
      </w:r>
      <w:r w:rsidR="00CB31E8" w:rsidRPr="00690F2D">
        <w:rPr>
          <w:rStyle w:val="afc"/>
          <w:rFonts w:ascii="Atkinson Hyperlegible" w:hAnsi="Atkinson Hyperlegible"/>
          <w:color w:val="FFFFFF"/>
        </w:rPr>
        <w:t>я</w:t>
      </w:r>
      <w:proofErr w:type="spellEnd"/>
      <w:r w:rsidR="00CB31E8" w:rsidRPr="00690F2D">
        <w:rPr>
          <w:rStyle w:val="afc"/>
          <w:rFonts w:ascii="Atkinson Hyperlegible" w:hAnsi="Atkinson Hyperlegible"/>
          <w:color w:val="FFFFFF"/>
        </w:rPr>
        <w:t xml:space="preserve"> працівника офісу</w:t>
      </w:r>
    </w:p>
    <w:p w14:paraId="36BE0797" w14:textId="11B3E2C6" w:rsidR="00CB31E8" w:rsidRPr="00690F2D" w:rsidRDefault="00CB31E8" w:rsidP="00E26343">
      <w:r w:rsidRPr="00690F2D">
        <w:t>Робочі місця в офісі є частинами загального приміщення або складаються з кількох основних приміщень, де відбувається трудова діяльність. Вони обладнані відповідним устаткуванням, необхідним для виконання робіт, наприклад, комп’ютерним</w:t>
      </w:r>
      <w:r w:rsidR="00E26343" w:rsidRPr="00690F2D">
        <w:t xml:space="preserve">и столами, столами з іншим технічним обладнанням, стелажами для зберігання офісного устаткування та </w:t>
      </w:r>
      <w:proofErr w:type="spellStart"/>
      <w:r w:rsidR="00E26343" w:rsidRPr="00690F2D">
        <w:t>інвенатаря</w:t>
      </w:r>
      <w:proofErr w:type="spellEnd"/>
      <w:r w:rsidR="00E26343" w:rsidRPr="00690F2D">
        <w:t xml:space="preserve">. </w:t>
      </w:r>
      <w:r w:rsidRPr="00690F2D">
        <w:rPr>
          <w:color w:val="000000" w:themeColor="text1"/>
        </w:rPr>
        <w:t>В офісі, який розташований у помірному кліматі, у теплу погоду використовують систему кондиціонування, а в холодну — обігрівання.</w:t>
      </w:r>
    </w:p>
    <w:p w14:paraId="39E73673" w14:textId="652FCD49" w:rsidR="00CB31E8" w:rsidRPr="00690F2D" w:rsidRDefault="00CB31E8" w:rsidP="00E26343">
      <w:pPr>
        <w:rPr>
          <w:color w:val="000000" w:themeColor="text1"/>
        </w:rPr>
      </w:pPr>
      <w:r w:rsidRPr="00690F2D">
        <w:rPr>
          <w:color w:val="000000" w:themeColor="text1"/>
        </w:rPr>
        <w:t xml:space="preserve">На робочих місцях шум можуть створювати </w:t>
      </w:r>
      <w:r w:rsidR="00E26343" w:rsidRPr="00690F2D">
        <w:rPr>
          <w:color w:val="000000" w:themeColor="text1"/>
        </w:rPr>
        <w:t xml:space="preserve">комп’ютери, принтери, </w:t>
      </w:r>
      <w:r w:rsidRPr="00690F2D">
        <w:rPr>
          <w:color w:val="000000" w:themeColor="text1"/>
        </w:rPr>
        <w:t>кондиціонери, блоки живлення комп’ютерів та інші</w:t>
      </w:r>
      <w:r w:rsidR="00E26343" w:rsidRPr="00690F2D">
        <w:rPr>
          <w:color w:val="000000" w:themeColor="text1"/>
        </w:rPr>
        <w:t xml:space="preserve"> прилади, такі як холодильник, кавова машина,  мікрохвильова піч</w:t>
      </w:r>
      <w:r w:rsidRPr="00690F2D">
        <w:rPr>
          <w:color w:val="000000" w:themeColor="text1"/>
        </w:rPr>
        <w:t xml:space="preserve">, телевізор та </w:t>
      </w:r>
      <w:r w:rsidR="00E26343" w:rsidRPr="00690F2D">
        <w:rPr>
          <w:color w:val="000000" w:themeColor="text1"/>
        </w:rPr>
        <w:t>ноутбуки</w:t>
      </w:r>
      <w:r w:rsidRPr="00690F2D">
        <w:rPr>
          <w:color w:val="000000" w:themeColor="text1"/>
        </w:rPr>
        <w:t>. Люди т</w:t>
      </w:r>
      <w:r w:rsidR="00E26343" w:rsidRPr="00690F2D">
        <w:rPr>
          <w:color w:val="000000" w:themeColor="text1"/>
        </w:rPr>
        <w:t xml:space="preserve">акож можуть </w:t>
      </w:r>
      <w:r w:rsidR="00E26343" w:rsidRPr="00690F2D">
        <w:rPr>
          <w:color w:val="000000" w:themeColor="text1"/>
        </w:rPr>
        <w:lastRenderedPageBreak/>
        <w:t xml:space="preserve">бути джерелом шуму. </w:t>
      </w:r>
      <w:r w:rsidRPr="00690F2D">
        <w:rPr>
          <w:color w:val="000000" w:themeColor="text1"/>
        </w:rPr>
        <w:t>Згідно з ДБН В.2.5-28-2018 «Природне і штучне освітлення»</w:t>
      </w:r>
      <w:r w:rsidR="00E26343" w:rsidRPr="00690F2D">
        <w:rPr>
          <w:color w:val="000000" w:themeColor="text1"/>
        </w:rPr>
        <w:t xml:space="preserve"> </w:t>
      </w:r>
      <w:r w:rsidR="00447B8D" w:rsidRPr="00690F2D">
        <w:t>[12</w:t>
      </w:r>
      <w:r w:rsidR="00E26343" w:rsidRPr="00690F2D">
        <w:t>]</w:t>
      </w:r>
      <w:r w:rsidRPr="00690F2D">
        <w:rPr>
          <w:color w:val="000000" w:themeColor="text1"/>
        </w:rPr>
        <w:t>, коефіцієнт природної освітленості (КПО) в приміщеннях для проходження реєстрації має бути не менше 1.5%, а фактичне значення в офісі — 1%. Як правило, в офісах світло може бути приглушеним.</w:t>
      </w:r>
    </w:p>
    <w:p w14:paraId="759472CF" w14:textId="13A8C5AE" w:rsidR="00CB31E8" w:rsidRPr="00690F2D" w:rsidRDefault="00CB31E8" w:rsidP="00E26343">
      <w:pPr>
        <w:rPr>
          <w:color w:val="000000" w:themeColor="text1"/>
        </w:rPr>
      </w:pPr>
      <w:r w:rsidRPr="00690F2D">
        <w:rPr>
          <w:color w:val="000000" w:themeColor="text1"/>
        </w:rPr>
        <w:t>Перевірка документів відбувається в спеціально відведено</w:t>
      </w:r>
      <w:r w:rsidR="00E26343" w:rsidRPr="00690F2D">
        <w:rPr>
          <w:color w:val="000000" w:themeColor="text1"/>
        </w:rPr>
        <w:t xml:space="preserve">му місці за стійкою реєстрації. </w:t>
      </w:r>
      <w:r w:rsidRPr="00690F2D">
        <w:rPr>
          <w:color w:val="000000" w:themeColor="text1"/>
        </w:rPr>
        <w:t xml:space="preserve">Для оптимального планування робочого місця використовують стіл, що встановлений на </w:t>
      </w:r>
      <w:proofErr w:type="spellStart"/>
      <w:r w:rsidRPr="00690F2D">
        <w:rPr>
          <w:color w:val="000000" w:themeColor="text1"/>
        </w:rPr>
        <w:t>стійці</w:t>
      </w:r>
      <w:proofErr w:type="spellEnd"/>
      <w:r w:rsidRPr="00690F2D">
        <w:rPr>
          <w:color w:val="000000" w:themeColor="text1"/>
        </w:rPr>
        <w:t xml:space="preserve"> з висувними шухлядами. Стільці, що обертаються, мають підлокітники та пневматичну систему для регулювання висоти й кута нахилу спинки. Кутове планування робочого місця дозволяє зменшити кількість зайвих рухів і розмістити техніку таким чином, щоб обмежити видимість секретної інформації для відвідувачів, підвищуючи рівень безпеки.</w:t>
      </w:r>
    </w:p>
    <w:p w14:paraId="35348D63" w14:textId="2E30E8D7" w:rsidR="00CB31E8" w:rsidRPr="00690F2D" w:rsidRDefault="00CB31E8" w:rsidP="00817CE4">
      <w:pPr>
        <w:rPr>
          <w:color w:val="000000" w:themeColor="text1"/>
          <w:lang w:val="ru-RU" w:eastAsia="ru-RU"/>
        </w:rPr>
      </w:pPr>
      <w:proofErr w:type="spellStart"/>
      <w:r w:rsidRPr="00690F2D">
        <w:rPr>
          <w:color w:val="000000" w:themeColor="text1"/>
          <w:lang w:val="ru-RU" w:eastAsia="ru-RU"/>
        </w:rPr>
        <w:t>Безпека</w:t>
      </w:r>
      <w:proofErr w:type="spellEnd"/>
      <w:r w:rsidRPr="00690F2D">
        <w:rPr>
          <w:color w:val="000000" w:themeColor="text1"/>
          <w:lang w:val="ru-RU" w:eastAsia="ru-RU"/>
        </w:rPr>
        <w:t xml:space="preserve"> </w:t>
      </w:r>
      <w:proofErr w:type="spellStart"/>
      <w:r w:rsidRPr="00690F2D">
        <w:rPr>
          <w:color w:val="000000" w:themeColor="text1"/>
          <w:lang w:val="ru-RU" w:eastAsia="ru-RU"/>
        </w:rPr>
        <w:t>технологічного</w:t>
      </w:r>
      <w:proofErr w:type="spellEnd"/>
      <w:r w:rsidRPr="00690F2D">
        <w:rPr>
          <w:color w:val="000000" w:themeColor="text1"/>
          <w:lang w:val="ru-RU" w:eastAsia="ru-RU"/>
        </w:rPr>
        <w:t xml:space="preserve"> </w:t>
      </w:r>
      <w:proofErr w:type="spellStart"/>
      <w:r w:rsidRPr="00690F2D">
        <w:rPr>
          <w:color w:val="000000" w:themeColor="text1"/>
          <w:lang w:val="ru-RU" w:eastAsia="ru-RU"/>
        </w:rPr>
        <w:t>процесу</w:t>
      </w:r>
      <w:proofErr w:type="spellEnd"/>
      <w:r w:rsidRPr="00690F2D">
        <w:rPr>
          <w:color w:val="000000" w:themeColor="text1"/>
          <w:lang w:val="ru-RU" w:eastAsia="ru-RU"/>
        </w:rPr>
        <w:t xml:space="preserve"> </w:t>
      </w:r>
      <w:proofErr w:type="spellStart"/>
      <w:r w:rsidRPr="00690F2D">
        <w:rPr>
          <w:color w:val="000000" w:themeColor="text1"/>
          <w:lang w:val="ru-RU" w:eastAsia="ru-RU"/>
        </w:rPr>
        <w:t>визначається</w:t>
      </w:r>
      <w:proofErr w:type="spellEnd"/>
      <w:r w:rsidRPr="00690F2D">
        <w:rPr>
          <w:color w:val="000000" w:themeColor="text1"/>
          <w:lang w:val="ru-RU" w:eastAsia="ru-RU"/>
        </w:rPr>
        <w:t xml:space="preserve"> </w:t>
      </w:r>
      <w:proofErr w:type="spellStart"/>
      <w:r w:rsidRPr="00690F2D">
        <w:rPr>
          <w:color w:val="000000" w:themeColor="text1"/>
          <w:lang w:val="ru-RU" w:eastAsia="ru-RU"/>
        </w:rPr>
        <w:t>кількістю</w:t>
      </w:r>
      <w:proofErr w:type="spellEnd"/>
      <w:r w:rsidRPr="00690F2D">
        <w:rPr>
          <w:color w:val="000000" w:themeColor="text1"/>
          <w:lang w:val="ru-RU" w:eastAsia="ru-RU"/>
        </w:rPr>
        <w:t xml:space="preserve"> та </w:t>
      </w:r>
      <w:proofErr w:type="spellStart"/>
      <w:r w:rsidRPr="00690F2D">
        <w:rPr>
          <w:color w:val="000000" w:themeColor="text1"/>
          <w:lang w:val="ru-RU" w:eastAsia="ru-RU"/>
        </w:rPr>
        <w:t>ступенем</w:t>
      </w:r>
      <w:proofErr w:type="spellEnd"/>
      <w:r w:rsidRPr="00690F2D">
        <w:rPr>
          <w:color w:val="000000" w:themeColor="text1"/>
          <w:lang w:val="ru-RU" w:eastAsia="ru-RU"/>
        </w:rPr>
        <w:t xml:space="preserve"> </w:t>
      </w:r>
      <w:proofErr w:type="spellStart"/>
      <w:r w:rsidRPr="00690F2D">
        <w:rPr>
          <w:color w:val="000000" w:themeColor="text1"/>
          <w:lang w:val="ru-RU" w:eastAsia="ru-RU"/>
        </w:rPr>
        <w:t>небезпеки</w:t>
      </w:r>
      <w:proofErr w:type="spellEnd"/>
      <w:r w:rsidRPr="00690F2D">
        <w:rPr>
          <w:color w:val="000000" w:themeColor="text1"/>
          <w:lang w:val="ru-RU" w:eastAsia="ru-RU"/>
        </w:rPr>
        <w:t xml:space="preserve"> кожного з них </w:t>
      </w:r>
      <w:proofErr w:type="spellStart"/>
      <w:r w:rsidRPr="00690F2D">
        <w:rPr>
          <w:color w:val="000000" w:themeColor="text1"/>
          <w:lang w:val="ru-RU" w:eastAsia="ru-RU"/>
        </w:rPr>
        <w:t>окремо</w:t>
      </w:r>
      <w:proofErr w:type="spellEnd"/>
      <w:r w:rsidRPr="00690F2D">
        <w:rPr>
          <w:color w:val="000000" w:themeColor="text1"/>
          <w:lang w:val="ru-RU" w:eastAsia="ru-RU"/>
        </w:rPr>
        <w:t xml:space="preserve">. </w:t>
      </w:r>
      <w:proofErr w:type="spellStart"/>
      <w:r w:rsidRPr="00690F2D">
        <w:rPr>
          <w:color w:val="000000" w:themeColor="text1"/>
          <w:lang w:val="ru-RU" w:eastAsia="ru-RU"/>
        </w:rPr>
        <w:t>Згідно</w:t>
      </w:r>
      <w:proofErr w:type="spellEnd"/>
      <w:r w:rsidRPr="00690F2D">
        <w:rPr>
          <w:color w:val="000000" w:themeColor="text1"/>
          <w:lang w:val="ru-RU" w:eastAsia="ru-RU"/>
        </w:rPr>
        <w:t xml:space="preserve"> з документом </w:t>
      </w:r>
      <w:r w:rsidR="007B33DE" w:rsidRPr="00690F2D">
        <w:rPr>
          <w:color w:val="000000" w:themeColor="text1"/>
          <w:lang w:val="ru-RU" w:eastAsia="ru-RU"/>
        </w:rPr>
        <w:t>ГН 3.3.5-8-6.6.1-2018 «</w:t>
      </w:r>
      <w:proofErr w:type="spellStart"/>
      <w:r w:rsidR="007B33DE" w:rsidRPr="00690F2D">
        <w:rPr>
          <w:color w:val="000000" w:themeColor="text1"/>
          <w:lang w:val="ru-RU" w:eastAsia="ru-RU"/>
        </w:rPr>
        <w:t>Гігієнічна</w:t>
      </w:r>
      <w:proofErr w:type="spellEnd"/>
      <w:r w:rsidR="007B33DE" w:rsidRPr="00690F2D">
        <w:rPr>
          <w:color w:val="000000" w:themeColor="text1"/>
          <w:lang w:val="ru-RU" w:eastAsia="ru-RU"/>
        </w:rPr>
        <w:t xml:space="preserve"> </w:t>
      </w:r>
      <w:proofErr w:type="spellStart"/>
      <w:r w:rsidR="007B33DE" w:rsidRPr="00690F2D">
        <w:rPr>
          <w:color w:val="000000" w:themeColor="text1"/>
          <w:lang w:val="ru-RU" w:eastAsia="ru-RU"/>
        </w:rPr>
        <w:t>класифікація</w:t>
      </w:r>
      <w:proofErr w:type="spellEnd"/>
      <w:r w:rsidR="007B33DE" w:rsidRPr="00690F2D">
        <w:rPr>
          <w:color w:val="000000" w:themeColor="text1"/>
          <w:lang w:val="ru-RU" w:eastAsia="ru-RU"/>
        </w:rPr>
        <w:t xml:space="preserve"> </w:t>
      </w:r>
      <w:proofErr w:type="spellStart"/>
      <w:r w:rsidR="007B33DE" w:rsidRPr="00690F2D">
        <w:rPr>
          <w:color w:val="000000" w:themeColor="text1"/>
          <w:lang w:val="ru-RU" w:eastAsia="ru-RU"/>
        </w:rPr>
        <w:t>праці</w:t>
      </w:r>
      <w:proofErr w:type="spellEnd"/>
      <w:r w:rsidR="007B33DE" w:rsidRPr="00690F2D">
        <w:rPr>
          <w:color w:val="000000" w:themeColor="text1"/>
          <w:lang w:val="ru-RU" w:eastAsia="ru-RU"/>
        </w:rPr>
        <w:t xml:space="preserve"> за </w:t>
      </w:r>
      <w:proofErr w:type="spellStart"/>
      <w:r w:rsidR="007B33DE" w:rsidRPr="00690F2D">
        <w:rPr>
          <w:color w:val="000000" w:themeColor="text1"/>
          <w:lang w:val="ru-RU" w:eastAsia="ru-RU"/>
        </w:rPr>
        <w:t>показниками</w:t>
      </w:r>
      <w:proofErr w:type="spellEnd"/>
      <w:r w:rsidR="007B33DE" w:rsidRPr="00690F2D">
        <w:rPr>
          <w:color w:val="000000" w:themeColor="text1"/>
          <w:lang w:val="ru-RU" w:eastAsia="ru-RU"/>
        </w:rPr>
        <w:t xml:space="preserve"> </w:t>
      </w:r>
      <w:proofErr w:type="spellStart"/>
      <w:r w:rsidR="007B33DE" w:rsidRPr="00690F2D">
        <w:rPr>
          <w:color w:val="000000" w:themeColor="text1"/>
          <w:lang w:val="ru-RU" w:eastAsia="ru-RU"/>
        </w:rPr>
        <w:t>шкідливості</w:t>
      </w:r>
      <w:proofErr w:type="spellEnd"/>
      <w:r w:rsidR="007B33DE" w:rsidRPr="00690F2D">
        <w:rPr>
          <w:color w:val="000000" w:themeColor="text1"/>
          <w:lang w:val="ru-RU" w:eastAsia="ru-RU"/>
        </w:rPr>
        <w:t xml:space="preserve"> та </w:t>
      </w:r>
      <w:proofErr w:type="spellStart"/>
      <w:r w:rsidR="007B33DE" w:rsidRPr="00690F2D">
        <w:rPr>
          <w:color w:val="000000" w:themeColor="text1"/>
          <w:lang w:val="ru-RU" w:eastAsia="ru-RU"/>
        </w:rPr>
        <w:t>небезпечності</w:t>
      </w:r>
      <w:proofErr w:type="spellEnd"/>
      <w:r w:rsidR="007B33DE" w:rsidRPr="00690F2D">
        <w:rPr>
          <w:color w:val="000000" w:themeColor="text1"/>
          <w:lang w:val="ru-RU" w:eastAsia="ru-RU"/>
        </w:rPr>
        <w:t xml:space="preserve"> </w:t>
      </w:r>
      <w:proofErr w:type="spellStart"/>
      <w:r w:rsidR="007B33DE" w:rsidRPr="00690F2D">
        <w:rPr>
          <w:color w:val="000000" w:themeColor="text1"/>
          <w:lang w:val="ru-RU" w:eastAsia="ru-RU"/>
        </w:rPr>
        <w:t>факторів</w:t>
      </w:r>
      <w:proofErr w:type="spellEnd"/>
      <w:r w:rsidR="007B33DE" w:rsidRPr="00690F2D">
        <w:rPr>
          <w:color w:val="000000" w:themeColor="text1"/>
          <w:lang w:val="ru-RU" w:eastAsia="ru-RU"/>
        </w:rPr>
        <w:t xml:space="preserve"> </w:t>
      </w:r>
      <w:proofErr w:type="spellStart"/>
      <w:r w:rsidR="007B33DE" w:rsidRPr="00690F2D">
        <w:rPr>
          <w:color w:val="000000" w:themeColor="text1"/>
          <w:lang w:val="ru-RU" w:eastAsia="ru-RU"/>
        </w:rPr>
        <w:t>виробничого</w:t>
      </w:r>
      <w:proofErr w:type="spellEnd"/>
      <w:r w:rsidR="007B33DE" w:rsidRPr="00690F2D">
        <w:rPr>
          <w:color w:val="000000" w:themeColor="text1"/>
          <w:lang w:val="ru-RU" w:eastAsia="ru-RU"/>
        </w:rPr>
        <w:t xml:space="preserve"> </w:t>
      </w:r>
      <w:proofErr w:type="spellStart"/>
      <w:r w:rsidR="007B33DE" w:rsidRPr="00690F2D">
        <w:rPr>
          <w:color w:val="000000" w:themeColor="text1"/>
          <w:lang w:val="ru-RU" w:eastAsia="ru-RU"/>
        </w:rPr>
        <w:t>середовища</w:t>
      </w:r>
      <w:proofErr w:type="spellEnd"/>
      <w:r w:rsidR="007B33DE" w:rsidRPr="00690F2D">
        <w:rPr>
          <w:color w:val="000000" w:themeColor="text1"/>
          <w:lang w:val="ru-RU" w:eastAsia="ru-RU"/>
        </w:rPr>
        <w:t xml:space="preserve">, </w:t>
      </w:r>
      <w:proofErr w:type="spellStart"/>
      <w:r w:rsidR="007B33DE" w:rsidRPr="00690F2D">
        <w:rPr>
          <w:color w:val="000000" w:themeColor="text1"/>
          <w:lang w:val="ru-RU" w:eastAsia="ru-RU"/>
        </w:rPr>
        <w:t>важкості</w:t>
      </w:r>
      <w:proofErr w:type="spellEnd"/>
      <w:r w:rsidR="007B33DE" w:rsidRPr="00690F2D">
        <w:rPr>
          <w:color w:val="000000" w:themeColor="text1"/>
          <w:lang w:val="ru-RU" w:eastAsia="ru-RU"/>
        </w:rPr>
        <w:t xml:space="preserve"> та </w:t>
      </w:r>
      <w:proofErr w:type="spellStart"/>
      <w:r w:rsidR="007B33DE" w:rsidRPr="00690F2D">
        <w:rPr>
          <w:color w:val="000000" w:themeColor="text1"/>
          <w:lang w:val="ru-RU" w:eastAsia="ru-RU"/>
        </w:rPr>
        <w:t>напруженості</w:t>
      </w:r>
      <w:proofErr w:type="spellEnd"/>
      <w:r w:rsidR="007B33DE" w:rsidRPr="00690F2D">
        <w:rPr>
          <w:color w:val="000000" w:themeColor="text1"/>
          <w:lang w:val="ru-RU" w:eastAsia="ru-RU"/>
        </w:rPr>
        <w:t xml:space="preserve"> трудового </w:t>
      </w:r>
      <w:proofErr w:type="spellStart"/>
      <w:r w:rsidR="007B33DE" w:rsidRPr="00690F2D">
        <w:rPr>
          <w:color w:val="000000" w:themeColor="text1"/>
          <w:lang w:val="ru-RU" w:eastAsia="ru-RU"/>
        </w:rPr>
        <w:t>процесу</w:t>
      </w:r>
      <w:proofErr w:type="spellEnd"/>
      <w:r w:rsidR="007B33DE" w:rsidRPr="00690F2D">
        <w:rPr>
          <w:color w:val="000000" w:themeColor="text1"/>
          <w:lang w:val="ru-RU" w:eastAsia="ru-RU"/>
        </w:rPr>
        <w:t>»</w:t>
      </w:r>
      <w:r w:rsidRPr="00690F2D">
        <w:rPr>
          <w:color w:val="000000" w:themeColor="text1"/>
          <w:lang w:val="ru-RU" w:eastAsia="ru-RU"/>
        </w:rPr>
        <w:t xml:space="preserve">, </w:t>
      </w:r>
      <w:proofErr w:type="spellStart"/>
      <w:r w:rsidRPr="00690F2D">
        <w:rPr>
          <w:color w:val="000000" w:themeColor="text1"/>
          <w:lang w:val="ru-RU" w:eastAsia="ru-RU"/>
        </w:rPr>
        <w:t>шкідливими</w:t>
      </w:r>
      <w:proofErr w:type="spellEnd"/>
      <w:r w:rsidRPr="00690F2D">
        <w:rPr>
          <w:color w:val="000000" w:themeColor="text1"/>
          <w:lang w:val="ru-RU" w:eastAsia="ru-RU"/>
        </w:rPr>
        <w:t xml:space="preserve"> </w:t>
      </w:r>
      <w:proofErr w:type="spellStart"/>
      <w:r w:rsidRPr="00690F2D">
        <w:rPr>
          <w:color w:val="000000" w:themeColor="text1"/>
          <w:lang w:val="ru-RU" w:eastAsia="ru-RU"/>
        </w:rPr>
        <w:t>виробничими</w:t>
      </w:r>
      <w:proofErr w:type="spellEnd"/>
      <w:r w:rsidRPr="00690F2D">
        <w:rPr>
          <w:color w:val="000000" w:themeColor="text1"/>
          <w:lang w:val="ru-RU" w:eastAsia="ru-RU"/>
        </w:rPr>
        <w:t xml:space="preserve"> </w:t>
      </w:r>
      <w:proofErr w:type="spellStart"/>
      <w:r w:rsidRPr="00690F2D">
        <w:rPr>
          <w:color w:val="000000" w:themeColor="text1"/>
          <w:lang w:val="ru-RU" w:eastAsia="ru-RU"/>
        </w:rPr>
        <w:t>чинниками</w:t>
      </w:r>
      <w:proofErr w:type="spellEnd"/>
      <w:r w:rsidRPr="00690F2D">
        <w:rPr>
          <w:color w:val="000000" w:themeColor="text1"/>
          <w:lang w:val="ru-RU" w:eastAsia="ru-RU"/>
        </w:rPr>
        <w:t xml:space="preserve">, </w:t>
      </w:r>
      <w:proofErr w:type="spellStart"/>
      <w:r w:rsidRPr="00690F2D">
        <w:rPr>
          <w:color w:val="000000" w:themeColor="text1"/>
          <w:lang w:val="ru-RU" w:eastAsia="ru-RU"/>
        </w:rPr>
        <w:t>які</w:t>
      </w:r>
      <w:proofErr w:type="spellEnd"/>
      <w:r w:rsidRPr="00690F2D">
        <w:rPr>
          <w:color w:val="000000" w:themeColor="text1"/>
          <w:lang w:val="ru-RU" w:eastAsia="ru-RU"/>
        </w:rPr>
        <w:t xml:space="preserve"> </w:t>
      </w:r>
      <w:proofErr w:type="spellStart"/>
      <w:r w:rsidRPr="00690F2D">
        <w:rPr>
          <w:color w:val="000000" w:themeColor="text1"/>
          <w:lang w:val="ru-RU" w:eastAsia="ru-RU"/>
        </w:rPr>
        <w:t>впливають</w:t>
      </w:r>
      <w:proofErr w:type="spellEnd"/>
      <w:r w:rsidRPr="00690F2D">
        <w:rPr>
          <w:color w:val="000000" w:themeColor="text1"/>
          <w:lang w:val="ru-RU" w:eastAsia="ru-RU"/>
        </w:rPr>
        <w:t xml:space="preserve"> на </w:t>
      </w:r>
      <w:proofErr w:type="spellStart"/>
      <w:r w:rsidRPr="00690F2D">
        <w:rPr>
          <w:color w:val="000000" w:themeColor="text1"/>
          <w:lang w:val="ru-RU" w:eastAsia="ru-RU"/>
        </w:rPr>
        <w:t>працівників</w:t>
      </w:r>
      <w:proofErr w:type="spellEnd"/>
      <w:r w:rsidRPr="00690F2D">
        <w:rPr>
          <w:color w:val="000000" w:themeColor="text1"/>
          <w:lang w:val="ru-RU" w:eastAsia="ru-RU"/>
        </w:rPr>
        <w:t xml:space="preserve">, </w:t>
      </w:r>
      <w:proofErr w:type="spellStart"/>
      <w:r w:rsidRPr="00690F2D">
        <w:rPr>
          <w:color w:val="000000" w:themeColor="text1"/>
          <w:lang w:val="ru-RU" w:eastAsia="ru-RU"/>
        </w:rPr>
        <w:t>що</w:t>
      </w:r>
      <w:proofErr w:type="spellEnd"/>
      <w:r w:rsidRPr="00690F2D">
        <w:rPr>
          <w:color w:val="000000" w:themeColor="text1"/>
          <w:lang w:val="ru-RU" w:eastAsia="ru-RU"/>
        </w:rPr>
        <w:t xml:space="preserve"> </w:t>
      </w:r>
      <w:proofErr w:type="spellStart"/>
      <w:r w:rsidRPr="00690F2D">
        <w:rPr>
          <w:color w:val="000000" w:themeColor="text1"/>
          <w:lang w:val="ru-RU" w:eastAsia="ru-RU"/>
        </w:rPr>
        <w:t>працюють</w:t>
      </w:r>
      <w:proofErr w:type="spellEnd"/>
      <w:r w:rsidRPr="00690F2D">
        <w:rPr>
          <w:color w:val="000000" w:themeColor="text1"/>
          <w:lang w:val="ru-RU" w:eastAsia="ru-RU"/>
        </w:rPr>
        <w:t xml:space="preserve"> за </w:t>
      </w:r>
      <w:proofErr w:type="spellStart"/>
      <w:r w:rsidRPr="00690F2D">
        <w:rPr>
          <w:color w:val="000000" w:themeColor="text1"/>
          <w:lang w:val="ru-RU" w:eastAsia="ru-RU"/>
        </w:rPr>
        <w:t>комп’ютерним</w:t>
      </w:r>
      <w:proofErr w:type="spellEnd"/>
      <w:r w:rsidRPr="00690F2D">
        <w:rPr>
          <w:color w:val="000000" w:themeColor="text1"/>
          <w:lang w:val="ru-RU" w:eastAsia="ru-RU"/>
        </w:rPr>
        <w:t xml:space="preserve"> столом, є </w:t>
      </w:r>
      <w:proofErr w:type="spellStart"/>
      <w:r w:rsidRPr="00690F2D">
        <w:rPr>
          <w:color w:val="000000" w:themeColor="text1"/>
          <w:lang w:val="ru-RU" w:eastAsia="ru-RU"/>
        </w:rPr>
        <w:t>такі</w:t>
      </w:r>
      <w:proofErr w:type="spellEnd"/>
      <w:r w:rsidRPr="00690F2D">
        <w:rPr>
          <w:color w:val="000000" w:themeColor="text1"/>
          <w:lang w:val="ru-RU" w:eastAsia="ru-RU"/>
        </w:rPr>
        <w:t>:</w:t>
      </w:r>
    </w:p>
    <w:p w14:paraId="3BE65512" w14:textId="4527E95C" w:rsidR="00BC33B7" w:rsidRPr="00690F2D" w:rsidRDefault="00BC33B7" w:rsidP="00BC33B7">
      <w:pPr>
        <w:rPr>
          <w:lang w:val="ru-RU" w:eastAsia="ru-RU"/>
        </w:rPr>
      </w:pPr>
      <w:proofErr w:type="spellStart"/>
      <w:r w:rsidRPr="00690F2D">
        <w:rPr>
          <w:bCs/>
          <w:lang w:val="ru-RU" w:eastAsia="ru-RU"/>
        </w:rPr>
        <w:t>Мікроклімат</w:t>
      </w:r>
      <w:proofErr w:type="spellEnd"/>
      <w:r w:rsidRPr="00690F2D">
        <w:rPr>
          <w:lang w:val="ru-RU" w:eastAsia="ru-RU"/>
        </w:rPr>
        <w:t xml:space="preserve">: </w:t>
      </w:r>
      <w:proofErr w:type="spellStart"/>
      <w:r w:rsidRPr="00690F2D">
        <w:rPr>
          <w:lang w:val="ru-RU" w:eastAsia="ru-RU"/>
        </w:rPr>
        <w:t>підтримання</w:t>
      </w:r>
      <w:proofErr w:type="spellEnd"/>
      <w:r w:rsidRPr="00690F2D">
        <w:rPr>
          <w:lang w:val="ru-RU" w:eastAsia="ru-RU"/>
        </w:rPr>
        <w:t xml:space="preserve"> </w:t>
      </w:r>
      <w:proofErr w:type="spellStart"/>
      <w:r w:rsidRPr="00690F2D">
        <w:rPr>
          <w:lang w:val="ru-RU" w:eastAsia="ru-RU"/>
        </w:rPr>
        <w:t>оптимальних</w:t>
      </w:r>
      <w:proofErr w:type="spellEnd"/>
      <w:r w:rsidRPr="00690F2D">
        <w:rPr>
          <w:lang w:val="ru-RU" w:eastAsia="ru-RU"/>
        </w:rPr>
        <w:t xml:space="preserve"> </w:t>
      </w:r>
      <w:proofErr w:type="spellStart"/>
      <w:r w:rsidRPr="00690F2D">
        <w:rPr>
          <w:lang w:val="ru-RU" w:eastAsia="ru-RU"/>
        </w:rPr>
        <w:t>показників</w:t>
      </w:r>
      <w:proofErr w:type="spellEnd"/>
      <w:r w:rsidRPr="00690F2D">
        <w:rPr>
          <w:lang w:val="ru-RU" w:eastAsia="ru-RU"/>
        </w:rPr>
        <w:t xml:space="preserve"> </w:t>
      </w:r>
      <w:proofErr w:type="spellStart"/>
      <w:r w:rsidRPr="00690F2D">
        <w:rPr>
          <w:lang w:val="ru-RU" w:eastAsia="ru-RU"/>
        </w:rPr>
        <w:t>температури</w:t>
      </w:r>
      <w:proofErr w:type="spellEnd"/>
      <w:r w:rsidRPr="00690F2D">
        <w:rPr>
          <w:lang w:val="ru-RU" w:eastAsia="ru-RU"/>
        </w:rPr>
        <w:t xml:space="preserve"> (</w:t>
      </w:r>
      <w:proofErr w:type="spellStart"/>
      <w:r w:rsidRPr="00690F2D">
        <w:rPr>
          <w:lang w:val="ru-RU" w:eastAsia="ru-RU"/>
        </w:rPr>
        <w:t>зазвичай</w:t>
      </w:r>
      <w:proofErr w:type="spellEnd"/>
      <w:r w:rsidRPr="00690F2D">
        <w:rPr>
          <w:lang w:val="ru-RU" w:eastAsia="ru-RU"/>
        </w:rPr>
        <w:t xml:space="preserve"> 20-24 °C), </w:t>
      </w:r>
      <w:proofErr w:type="spellStart"/>
      <w:r w:rsidRPr="00690F2D">
        <w:rPr>
          <w:lang w:val="ru-RU" w:eastAsia="ru-RU"/>
        </w:rPr>
        <w:t>вологості</w:t>
      </w:r>
      <w:proofErr w:type="spellEnd"/>
      <w:r w:rsidRPr="00690F2D">
        <w:rPr>
          <w:lang w:val="ru-RU" w:eastAsia="ru-RU"/>
        </w:rPr>
        <w:t xml:space="preserve"> (40-60%) та </w:t>
      </w:r>
      <w:proofErr w:type="spellStart"/>
      <w:r w:rsidRPr="00690F2D">
        <w:rPr>
          <w:lang w:val="ru-RU" w:eastAsia="ru-RU"/>
        </w:rPr>
        <w:t>швидкості</w:t>
      </w:r>
      <w:proofErr w:type="spellEnd"/>
      <w:r w:rsidRPr="00690F2D">
        <w:rPr>
          <w:lang w:val="ru-RU" w:eastAsia="ru-RU"/>
        </w:rPr>
        <w:t xml:space="preserve"> </w:t>
      </w:r>
      <w:proofErr w:type="spellStart"/>
      <w:r w:rsidRPr="00690F2D">
        <w:rPr>
          <w:lang w:val="ru-RU" w:eastAsia="ru-RU"/>
        </w:rPr>
        <w:t>руху</w:t>
      </w:r>
      <w:proofErr w:type="spellEnd"/>
      <w:r w:rsidRPr="00690F2D">
        <w:rPr>
          <w:lang w:val="ru-RU" w:eastAsia="ru-RU"/>
        </w:rPr>
        <w:t xml:space="preserve"> </w:t>
      </w:r>
      <w:proofErr w:type="spellStart"/>
      <w:r w:rsidRPr="00690F2D">
        <w:rPr>
          <w:lang w:val="ru-RU" w:eastAsia="ru-RU"/>
        </w:rPr>
        <w:t>повітря</w:t>
      </w:r>
      <w:proofErr w:type="spellEnd"/>
      <w:r w:rsidRPr="00690F2D">
        <w:rPr>
          <w:lang w:val="ru-RU" w:eastAsia="ru-RU"/>
        </w:rPr>
        <w:t xml:space="preserve"> </w:t>
      </w:r>
      <w:proofErr w:type="spellStart"/>
      <w:r w:rsidRPr="00690F2D">
        <w:rPr>
          <w:lang w:val="ru-RU" w:eastAsia="ru-RU"/>
        </w:rPr>
        <w:t>важливе</w:t>
      </w:r>
      <w:proofErr w:type="spellEnd"/>
      <w:r w:rsidRPr="00690F2D">
        <w:rPr>
          <w:lang w:val="ru-RU" w:eastAsia="ru-RU"/>
        </w:rPr>
        <w:t xml:space="preserve"> для </w:t>
      </w:r>
      <w:proofErr w:type="spellStart"/>
      <w:r w:rsidRPr="00690F2D">
        <w:rPr>
          <w:lang w:val="ru-RU" w:eastAsia="ru-RU"/>
        </w:rPr>
        <w:t>комфортної</w:t>
      </w:r>
      <w:proofErr w:type="spellEnd"/>
      <w:r w:rsidRPr="00690F2D">
        <w:rPr>
          <w:lang w:val="ru-RU" w:eastAsia="ru-RU"/>
        </w:rPr>
        <w:t xml:space="preserve"> </w:t>
      </w:r>
      <w:proofErr w:type="spellStart"/>
      <w:r w:rsidRPr="00690F2D">
        <w:rPr>
          <w:lang w:val="ru-RU" w:eastAsia="ru-RU"/>
        </w:rPr>
        <w:t>робочої</w:t>
      </w:r>
      <w:proofErr w:type="spellEnd"/>
      <w:r w:rsidRPr="00690F2D">
        <w:rPr>
          <w:lang w:val="ru-RU" w:eastAsia="ru-RU"/>
        </w:rPr>
        <w:t xml:space="preserve"> обстановки. </w:t>
      </w:r>
      <w:proofErr w:type="spellStart"/>
      <w:r w:rsidRPr="00690F2D">
        <w:rPr>
          <w:lang w:val="ru-RU" w:eastAsia="ru-RU"/>
        </w:rPr>
        <w:t>Неправильний</w:t>
      </w:r>
      <w:proofErr w:type="spellEnd"/>
      <w:r w:rsidRPr="00690F2D">
        <w:rPr>
          <w:lang w:val="ru-RU" w:eastAsia="ru-RU"/>
        </w:rPr>
        <w:t xml:space="preserve"> </w:t>
      </w:r>
      <w:proofErr w:type="spellStart"/>
      <w:r w:rsidRPr="00690F2D">
        <w:rPr>
          <w:lang w:val="ru-RU" w:eastAsia="ru-RU"/>
        </w:rPr>
        <w:t>мікроклімат</w:t>
      </w:r>
      <w:proofErr w:type="spellEnd"/>
      <w:r w:rsidRPr="00690F2D">
        <w:rPr>
          <w:lang w:val="ru-RU" w:eastAsia="ru-RU"/>
        </w:rPr>
        <w:t xml:space="preserve"> </w:t>
      </w:r>
      <w:proofErr w:type="spellStart"/>
      <w:r w:rsidRPr="00690F2D">
        <w:rPr>
          <w:lang w:val="ru-RU" w:eastAsia="ru-RU"/>
        </w:rPr>
        <w:t>може</w:t>
      </w:r>
      <w:proofErr w:type="spellEnd"/>
      <w:r w:rsidRPr="00690F2D">
        <w:rPr>
          <w:lang w:val="ru-RU" w:eastAsia="ru-RU"/>
        </w:rPr>
        <w:t xml:space="preserve"> </w:t>
      </w:r>
      <w:proofErr w:type="spellStart"/>
      <w:r w:rsidRPr="00690F2D">
        <w:rPr>
          <w:lang w:val="ru-RU" w:eastAsia="ru-RU"/>
        </w:rPr>
        <w:t>призвести</w:t>
      </w:r>
      <w:proofErr w:type="spellEnd"/>
      <w:r w:rsidRPr="00690F2D">
        <w:rPr>
          <w:lang w:val="ru-RU" w:eastAsia="ru-RU"/>
        </w:rPr>
        <w:t xml:space="preserve"> до </w:t>
      </w:r>
      <w:proofErr w:type="spellStart"/>
      <w:r w:rsidRPr="00690F2D">
        <w:rPr>
          <w:lang w:val="ru-RU" w:eastAsia="ru-RU"/>
        </w:rPr>
        <w:t>втоми</w:t>
      </w:r>
      <w:proofErr w:type="spellEnd"/>
      <w:r w:rsidRPr="00690F2D">
        <w:rPr>
          <w:lang w:val="ru-RU" w:eastAsia="ru-RU"/>
        </w:rPr>
        <w:t xml:space="preserve">, головного болю та </w:t>
      </w:r>
      <w:proofErr w:type="spellStart"/>
      <w:r w:rsidRPr="00690F2D">
        <w:rPr>
          <w:lang w:val="ru-RU" w:eastAsia="ru-RU"/>
        </w:rPr>
        <w:t>зниження</w:t>
      </w:r>
      <w:proofErr w:type="spellEnd"/>
      <w:r w:rsidRPr="00690F2D">
        <w:rPr>
          <w:lang w:val="ru-RU" w:eastAsia="ru-RU"/>
        </w:rPr>
        <w:t xml:space="preserve"> </w:t>
      </w:r>
      <w:proofErr w:type="spellStart"/>
      <w:r w:rsidRPr="00690F2D">
        <w:rPr>
          <w:lang w:val="ru-RU" w:eastAsia="ru-RU"/>
        </w:rPr>
        <w:t>працездатності</w:t>
      </w:r>
      <w:proofErr w:type="spellEnd"/>
      <w:r w:rsidRPr="00690F2D">
        <w:rPr>
          <w:lang w:val="ru-RU" w:eastAsia="ru-RU"/>
        </w:rPr>
        <w:t>.</w:t>
      </w:r>
    </w:p>
    <w:p w14:paraId="0E5A75A9" w14:textId="7F9C432D" w:rsidR="00BC33B7" w:rsidRPr="00690F2D" w:rsidRDefault="00BC33B7" w:rsidP="00BC33B7">
      <w:pPr>
        <w:rPr>
          <w:lang w:val="ru-RU" w:eastAsia="ru-RU"/>
        </w:rPr>
      </w:pPr>
      <w:proofErr w:type="spellStart"/>
      <w:r w:rsidRPr="00690F2D">
        <w:rPr>
          <w:bCs/>
          <w:lang w:val="ru-RU" w:eastAsia="ru-RU"/>
        </w:rPr>
        <w:t>Виробничий</w:t>
      </w:r>
      <w:proofErr w:type="spellEnd"/>
      <w:r w:rsidRPr="00690F2D">
        <w:rPr>
          <w:bCs/>
          <w:lang w:val="ru-RU" w:eastAsia="ru-RU"/>
        </w:rPr>
        <w:t xml:space="preserve"> шум</w:t>
      </w:r>
      <w:r w:rsidRPr="00690F2D">
        <w:rPr>
          <w:lang w:val="ru-RU" w:eastAsia="ru-RU"/>
        </w:rPr>
        <w:t xml:space="preserve">: шум </w:t>
      </w:r>
      <w:proofErr w:type="spellStart"/>
      <w:r w:rsidRPr="00690F2D">
        <w:rPr>
          <w:lang w:val="ru-RU" w:eastAsia="ru-RU"/>
        </w:rPr>
        <w:t>може</w:t>
      </w:r>
      <w:proofErr w:type="spellEnd"/>
      <w:r w:rsidRPr="00690F2D">
        <w:rPr>
          <w:lang w:val="ru-RU" w:eastAsia="ru-RU"/>
        </w:rPr>
        <w:t xml:space="preserve"> </w:t>
      </w:r>
      <w:proofErr w:type="spellStart"/>
      <w:r w:rsidRPr="00690F2D">
        <w:rPr>
          <w:lang w:val="ru-RU" w:eastAsia="ru-RU"/>
        </w:rPr>
        <w:t>мати</w:t>
      </w:r>
      <w:proofErr w:type="spellEnd"/>
      <w:r w:rsidRPr="00690F2D">
        <w:rPr>
          <w:lang w:val="ru-RU" w:eastAsia="ru-RU"/>
        </w:rPr>
        <w:t xml:space="preserve"> </w:t>
      </w:r>
      <w:proofErr w:type="spellStart"/>
      <w:r w:rsidRPr="00690F2D">
        <w:rPr>
          <w:lang w:val="ru-RU" w:eastAsia="ru-RU"/>
        </w:rPr>
        <w:t>різні</w:t>
      </w:r>
      <w:proofErr w:type="spellEnd"/>
      <w:r w:rsidRPr="00690F2D">
        <w:rPr>
          <w:lang w:val="ru-RU" w:eastAsia="ru-RU"/>
        </w:rPr>
        <w:t xml:space="preserve"> </w:t>
      </w:r>
      <w:proofErr w:type="spellStart"/>
      <w:r w:rsidRPr="00690F2D">
        <w:rPr>
          <w:lang w:val="ru-RU" w:eastAsia="ru-RU"/>
        </w:rPr>
        <w:t>джерела</w:t>
      </w:r>
      <w:proofErr w:type="spellEnd"/>
      <w:r w:rsidRPr="00690F2D">
        <w:rPr>
          <w:lang w:val="ru-RU" w:eastAsia="ru-RU"/>
        </w:rPr>
        <w:t xml:space="preserve"> — </w:t>
      </w:r>
      <w:proofErr w:type="spellStart"/>
      <w:r w:rsidRPr="00690F2D">
        <w:rPr>
          <w:lang w:val="ru-RU" w:eastAsia="ru-RU"/>
        </w:rPr>
        <w:t>від</w:t>
      </w:r>
      <w:proofErr w:type="spellEnd"/>
      <w:r w:rsidRPr="00690F2D">
        <w:rPr>
          <w:lang w:val="ru-RU" w:eastAsia="ru-RU"/>
        </w:rPr>
        <w:t xml:space="preserve"> звуку </w:t>
      </w:r>
      <w:proofErr w:type="spellStart"/>
      <w:r w:rsidRPr="00690F2D">
        <w:rPr>
          <w:lang w:val="ru-RU" w:eastAsia="ru-RU"/>
        </w:rPr>
        <w:t>комп'ютерних</w:t>
      </w:r>
      <w:proofErr w:type="spellEnd"/>
      <w:r w:rsidRPr="00690F2D">
        <w:rPr>
          <w:lang w:val="ru-RU" w:eastAsia="ru-RU"/>
        </w:rPr>
        <w:t xml:space="preserve"> </w:t>
      </w:r>
      <w:proofErr w:type="spellStart"/>
      <w:r w:rsidRPr="00690F2D">
        <w:rPr>
          <w:lang w:val="ru-RU" w:eastAsia="ru-RU"/>
        </w:rPr>
        <w:t>вентиляторів</w:t>
      </w:r>
      <w:proofErr w:type="spellEnd"/>
      <w:r w:rsidRPr="00690F2D">
        <w:rPr>
          <w:lang w:val="ru-RU" w:eastAsia="ru-RU"/>
        </w:rPr>
        <w:t xml:space="preserve"> до </w:t>
      </w:r>
      <w:proofErr w:type="spellStart"/>
      <w:r w:rsidRPr="00690F2D">
        <w:rPr>
          <w:lang w:val="ru-RU" w:eastAsia="ru-RU"/>
        </w:rPr>
        <w:t>розмов</w:t>
      </w:r>
      <w:proofErr w:type="spellEnd"/>
      <w:r w:rsidRPr="00690F2D">
        <w:rPr>
          <w:lang w:val="ru-RU" w:eastAsia="ru-RU"/>
        </w:rPr>
        <w:t xml:space="preserve"> </w:t>
      </w:r>
      <w:proofErr w:type="spellStart"/>
      <w:r w:rsidRPr="00690F2D">
        <w:rPr>
          <w:lang w:val="ru-RU" w:eastAsia="ru-RU"/>
        </w:rPr>
        <w:t>колег</w:t>
      </w:r>
      <w:proofErr w:type="spellEnd"/>
      <w:r w:rsidRPr="00690F2D">
        <w:rPr>
          <w:lang w:val="ru-RU" w:eastAsia="ru-RU"/>
        </w:rPr>
        <w:t xml:space="preserve">. </w:t>
      </w:r>
      <w:proofErr w:type="spellStart"/>
      <w:r w:rsidRPr="00690F2D">
        <w:rPr>
          <w:lang w:val="ru-RU" w:eastAsia="ru-RU"/>
        </w:rPr>
        <w:t>Високий</w:t>
      </w:r>
      <w:proofErr w:type="spellEnd"/>
      <w:r w:rsidRPr="00690F2D">
        <w:rPr>
          <w:lang w:val="ru-RU" w:eastAsia="ru-RU"/>
        </w:rPr>
        <w:t xml:space="preserve"> </w:t>
      </w:r>
      <w:proofErr w:type="spellStart"/>
      <w:r w:rsidRPr="00690F2D">
        <w:rPr>
          <w:lang w:val="ru-RU" w:eastAsia="ru-RU"/>
        </w:rPr>
        <w:t>рівень</w:t>
      </w:r>
      <w:proofErr w:type="spellEnd"/>
      <w:r w:rsidRPr="00690F2D">
        <w:rPr>
          <w:lang w:val="ru-RU" w:eastAsia="ru-RU"/>
        </w:rPr>
        <w:t xml:space="preserve"> шуму </w:t>
      </w:r>
      <w:proofErr w:type="spellStart"/>
      <w:r w:rsidRPr="00690F2D">
        <w:rPr>
          <w:lang w:val="ru-RU" w:eastAsia="ru-RU"/>
        </w:rPr>
        <w:t>здатен</w:t>
      </w:r>
      <w:proofErr w:type="spellEnd"/>
      <w:r w:rsidRPr="00690F2D">
        <w:rPr>
          <w:lang w:val="ru-RU" w:eastAsia="ru-RU"/>
        </w:rPr>
        <w:t xml:space="preserve"> </w:t>
      </w:r>
      <w:proofErr w:type="spellStart"/>
      <w:r w:rsidRPr="00690F2D">
        <w:rPr>
          <w:lang w:val="ru-RU" w:eastAsia="ru-RU"/>
        </w:rPr>
        <w:t>викликати</w:t>
      </w:r>
      <w:proofErr w:type="spellEnd"/>
      <w:r w:rsidRPr="00690F2D">
        <w:rPr>
          <w:lang w:val="ru-RU" w:eastAsia="ru-RU"/>
        </w:rPr>
        <w:t xml:space="preserve"> </w:t>
      </w:r>
      <w:proofErr w:type="spellStart"/>
      <w:r w:rsidRPr="00690F2D">
        <w:rPr>
          <w:lang w:val="ru-RU" w:eastAsia="ru-RU"/>
        </w:rPr>
        <w:t>стрес</w:t>
      </w:r>
      <w:proofErr w:type="spellEnd"/>
      <w:r w:rsidRPr="00690F2D">
        <w:rPr>
          <w:lang w:val="ru-RU" w:eastAsia="ru-RU"/>
        </w:rPr>
        <w:t xml:space="preserve">, </w:t>
      </w:r>
      <w:proofErr w:type="spellStart"/>
      <w:r w:rsidRPr="00690F2D">
        <w:rPr>
          <w:lang w:val="ru-RU" w:eastAsia="ru-RU"/>
        </w:rPr>
        <w:t>знижувати</w:t>
      </w:r>
      <w:proofErr w:type="spellEnd"/>
      <w:r w:rsidRPr="00690F2D">
        <w:rPr>
          <w:lang w:val="ru-RU" w:eastAsia="ru-RU"/>
        </w:rPr>
        <w:t xml:space="preserve"> </w:t>
      </w:r>
      <w:proofErr w:type="spellStart"/>
      <w:r w:rsidRPr="00690F2D">
        <w:rPr>
          <w:lang w:val="ru-RU" w:eastAsia="ru-RU"/>
        </w:rPr>
        <w:t>концентрацію</w:t>
      </w:r>
      <w:proofErr w:type="spellEnd"/>
      <w:r w:rsidRPr="00690F2D">
        <w:rPr>
          <w:lang w:val="ru-RU" w:eastAsia="ru-RU"/>
        </w:rPr>
        <w:t xml:space="preserve"> і </w:t>
      </w:r>
      <w:proofErr w:type="spellStart"/>
      <w:r w:rsidRPr="00690F2D">
        <w:rPr>
          <w:lang w:val="ru-RU" w:eastAsia="ru-RU"/>
        </w:rPr>
        <w:t>продуктивність</w:t>
      </w:r>
      <w:proofErr w:type="spellEnd"/>
      <w:r w:rsidRPr="00690F2D">
        <w:rPr>
          <w:lang w:val="ru-RU" w:eastAsia="ru-RU"/>
        </w:rPr>
        <w:t xml:space="preserve">. </w:t>
      </w:r>
      <w:proofErr w:type="spellStart"/>
      <w:r w:rsidRPr="00690F2D">
        <w:rPr>
          <w:lang w:val="ru-RU" w:eastAsia="ru-RU"/>
        </w:rPr>
        <w:t>Важливо</w:t>
      </w:r>
      <w:proofErr w:type="spellEnd"/>
      <w:r w:rsidRPr="00690F2D">
        <w:rPr>
          <w:lang w:val="ru-RU" w:eastAsia="ru-RU"/>
        </w:rPr>
        <w:t xml:space="preserve"> </w:t>
      </w:r>
      <w:proofErr w:type="spellStart"/>
      <w:r w:rsidRPr="00690F2D">
        <w:rPr>
          <w:lang w:val="ru-RU" w:eastAsia="ru-RU"/>
        </w:rPr>
        <w:t>забезпечити</w:t>
      </w:r>
      <w:proofErr w:type="spellEnd"/>
      <w:r w:rsidRPr="00690F2D">
        <w:rPr>
          <w:lang w:val="ru-RU" w:eastAsia="ru-RU"/>
        </w:rPr>
        <w:t xml:space="preserve"> </w:t>
      </w:r>
      <w:proofErr w:type="spellStart"/>
      <w:r w:rsidRPr="00690F2D">
        <w:rPr>
          <w:lang w:val="ru-RU" w:eastAsia="ru-RU"/>
        </w:rPr>
        <w:t>звукоізоляцію</w:t>
      </w:r>
      <w:proofErr w:type="spellEnd"/>
      <w:r w:rsidRPr="00690F2D">
        <w:rPr>
          <w:lang w:val="ru-RU" w:eastAsia="ru-RU"/>
        </w:rPr>
        <w:t xml:space="preserve"> та </w:t>
      </w:r>
      <w:proofErr w:type="spellStart"/>
      <w:r w:rsidRPr="00690F2D">
        <w:rPr>
          <w:lang w:val="ru-RU" w:eastAsia="ru-RU"/>
        </w:rPr>
        <w:t>передбачити</w:t>
      </w:r>
      <w:proofErr w:type="spellEnd"/>
      <w:r w:rsidRPr="00690F2D">
        <w:rPr>
          <w:lang w:val="ru-RU" w:eastAsia="ru-RU"/>
        </w:rPr>
        <w:t xml:space="preserve"> </w:t>
      </w:r>
      <w:proofErr w:type="spellStart"/>
      <w:r w:rsidRPr="00690F2D">
        <w:rPr>
          <w:lang w:val="ru-RU" w:eastAsia="ru-RU"/>
        </w:rPr>
        <w:t>комфортні</w:t>
      </w:r>
      <w:proofErr w:type="spellEnd"/>
      <w:r w:rsidRPr="00690F2D">
        <w:rPr>
          <w:lang w:val="ru-RU" w:eastAsia="ru-RU"/>
        </w:rPr>
        <w:t xml:space="preserve"> </w:t>
      </w:r>
      <w:proofErr w:type="spellStart"/>
      <w:r w:rsidRPr="00690F2D">
        <w:rPr>
          <w:lang w:val="ru-RU" w:eastAsia="ru-RU"/>
        </w:rPr>
        <w:t>зони</w:t>
      </w:r>
      <w:proofErr w:type="spellEnd"/>
      <w:r w:rsidRPr="00690F2D">
        <w:rPr>
          <w:lang w:val="ru-RU" w:eastAsia="ru-RU"/>
        </w:rPr>
        <w:t xml:space="preserve"> для </w:t>
      </w:r>
      <w:proofErr w:type="spellStart"/>
      <w:r w:rsidRPr="00690F2D">
        <w:rPr>
          <w:lang w:val="ru-RU" w:eastAsia="ru-RU"/>
        </w:rPr>
        <w:t>роботи</w:t>
      </w:r>
      <w:proofErr w:type="spellEnd"/>
      <w:r w:rsidRPr="00690F2D">
        <w:rPr>
          <w:lang w:val="ru-RU" w:eastAsia="ru-RU"/>
        </w:rPr>
        <w:t>.</w:t>
      </w:r>
    </w:p>
    <w:p w14:paraId="3F609595" w14:textId="6AF47C0A" w:rsidR="00BC33B7" w:rsidRPr="00690F2D" w:rsidRDefault="00BC33B7" w:rsidP="00BC33B7">
      <w:pPr>
        <w:rPr>
          <w:lang w:val="ru-RU" w:eastAsia="ru-RU"/>
        </w:rPr>
      </w:pPr>
      <w:proofErr w:type="spellStart"/>
      <w:r w:rsidRPr="00690F2D">
        <w:rPr>
          <w:bCs/>
          <w:lang w:val="ru-RU" w:eastAsia="ru-RU"/>
        </w:rPr>
        <w:t>Штучне</w:t>
      </w:r>
      <w:proofErr w:type="spellEnd"/>
      <w:r w:rsidRPr="00690F2D">
        <w:rPr>
          <w:bCs/>
          <w:lang w:val="ru-RU" w:eastAsia="ru-RU"/>
        </w:rPr>
        <w:t xml:space="preserve"> </w:t>
      </w:r>
      <w:proofErr w:type="spellStart"/>
      <w:r w:rsidRPr="00690F2D">
        <w:rPr>
          <w:bCs/>
          <w:lang w:val="ru-RU" w:eastAsia="ru-RU"/>
        </w:rPr>
        <w:t>освітлення</w:t>
      </w:r>
      <w:proofErr w:type="spellEnd"/>
      <w:r w:rsidRPr="00690F2D">
        <w:rPr>
          <w:lang w:val="ru-RU" w:eastAsia="ru-RU"/>
        </w:rPr>
        <w:t xml:space="preserve">: </w:t>
      </w:r>
      <w:proofErr w:type="spellStart"/>
      <w:r w:rsidRPr="00690F2D">
        <w:rPr>
          <w:lang w:val="ru-RU" w:eastAsia="ru-RU"/>
        </w:rPr>
        <w:t>якість</w:t>
      </w:r>
      <w:proofErr w:type="spellEnd"/>
      <w:r w:rsidRPr="00690F2D">
        <w:rPr>
          <w:lang w:val="ru-RU" w:eastAsia="ru-RU"/>
        </w:rPr>
        <w:t xml:space="preserve"> </w:t>
      </w:r>
      <w:proofErr w:type="spellStart"/>
      <w:r w:rsidRPr="00690F2D">
        <w:rPr>
          <w:lang w:val="ru-RU" w:eastAsia="ru-RU"/>
        </w:rPr>
        <w:t>освітлення</w:t>
      </w:r>
      <w:proofErr w:type="spellEnd"/>
      <w:r w:rsidRPr="00690F2D">
        <w:rPr>
          <w:lang w:val="ru-RU" w:eastAsia="ru-RU"/>
        </w:rPr>
        <w:t xml:space="preserve"> </w:t>
      </w:r>
      <w:proofErr w:type="spellStart"/>
      <w:r w:rsidRPr="00690F2D">
        <w:rPr>
          <w:lang w:val="ru-RU" w:eastAsia="ru-RU"/>
        </w:rPr>
        <w:t>також</w:t>
      </w:r>
      <w:proofErr w:type="spellEnd"/>
      <w:r w:rsidRPr="00690F2D">
        <w:rPr>
          <w:lang w:val="ru-RU" w:eastAsia="ru-RU"/>
        </w:rPr>
        <w:t xml:space="preserve"> </w:t>
      </w:r>
      <w:proofErr w:type="spellStart"/>
      <w:r w:rsidRPr="00690F2D">
        <w:rPr>
          <w:lang w:val="ru-RU" w:eastAsia="ru-RU"/>
        </w:rPr>
        <w:t>впливає</w:t>
      </w:r>
      <w:proofErr w:type="spellEnd"/>
      <w:r w:rsidRPr="00690F2D">
        <w:rPr>
          <w:lang w:val="ru-RU" w:eastAsia="ru-RU"/>
        </w:rPr>
        <w:t xml:space="preserve"> на </w:t>
      </w:r>
      <w:proofErr w:type="spellStart"/>
      <w:r w:rsidRPr="00690F2D">
        <w:rPr>
          <w:lang w:val="ru-RU" w:eastAsia="ru-RU"/>
        </w:rPr>
        <w:t>зорову</w:t>
      </w:r>
      <w:proofErr w:type="spellEnd"/>
      <w:r w:rsidRPr="00690F2D">
        <w:rPr>
          <w:lang w:val="ru-RU" w:eastAsia="ru-RU"/>
        </w:rPr>
        <w:t xml:space="preserve"> </w:t>
      </w:r>
      <w:proofErr w:type="spellStart"/>
      <w:r w:rsidRPr="00690F2D">
        <w:rPr>
          <w:lang w:val="ru-RU" w:eastAsia="ru-RU"/>
        </w:rPr>
        <w:t>втому</w:t>
      </w:r>
      <w:proofErr w:type="spellEnd"/>
      <w:r w:rsidRPr="00690F2D">
        <w:rPr>
          <w:lang w:val="ru-RU" w:eastAsia="ru-RU"/>
        </w:rPr>
        <w:t xml:space="preserve"> та </w:t>
      </w:r>
      <w:proofErr w:type="spellStart"/>
      <w:r w:rsidRPr="00690F2D">
        <w:rPr>
          <w:lang w:val="ru-RU" w:eastAsia="ru-RU"/>
        </w:rPr>
        <w:t>загальний</w:t>
      </w:r>
      <w:proofErr w:type="spellEnd"/>
      <w:r w:rsidRPr="00690F2D">
        <w:rPr>
          <w:lang w:val="ru-RU" w:eastAsia="ru-RU"/>
        </w:rPr>
        <w:t xml:space="preserve"> стан </w:t>
      </w:r>
      <w:proofErr w:type="spellStart"/>
      <w:r w:rsidRPr="00690F2D">
        <w:rPr>
          <w:lang w:val="ru-RU" w:eastAsia="ru-RU"/>
        </w:rPr>
        <w:t>працівників</w:t>
      </w:r>
      <w:proofErr w:type="spellEnd"/>
      <w:r w:rsidRPr="00690F2D">
        <w:rPr>
          <w:lang w:val="ru-RU" w:eastAsia="ru-RU"/>
        </w:rPr>
        <w:t xml:space="preserve">. </w:t>
      </w:r>
      <w:proofErr w:type="spellStart"/>
      <w:r w:rsidRPr="00690F2D">
        <w:rPr>
          <w:lang w:val="ru-RU" w:eastAsia="ru-RU"/>
        </w:rPr>
        <w:t>Важливо</w:t>
      </w:r>
      <w:proofErr w:type="spellEnd"/>
      <w:r w:rsidRPr="00690F2D">
        <w:rPr>
          <w:lang w:val="ru-RU" w:eastAsia="ru-RU"/>
        </w:rPr>
        <w:t xml:space="preserve">, </w:t>
      </w:r>
      <w:proofErr w:type="spellStart"/>
      <w:r w:rsidRPr="00690F2D">
        <w:rPr>
          <w:lang w:val="ru-RU" w:eastAsia="ru-RU"/>
        </w:rPr>
        <w:t>щоб</w:t>
      </w:r>
      <w:proofErr w:type="spellEnd"/>
      <w:r w:rsidRPr="00690F2D">
        <w:rPr>
          <w:lang w:val="ru-RU" w:eastAsia="ru-RU"/>
        </w:rPr>
        <w:t xml:space="preserve"> </w:t>
      </w:r>
      <w:proofErr w:type="spellStart"/>
      <w:r w:rsidRPr="00690F2D">
        <w:rPr>
          <w:lang w:val="ru-RU" w:eastAsia="ru-RU"/>
        </w:rPr>
        <w:t>освітлення</w:t>
      </w:r>
      <w:proofErr w:type="spellEnd"/>
      <w:r w:rsidRPr="00690F2D">
        <w:rPr>
          <w:lang w:val="ru-RU" w:eastAsia="ru-RU"/>
        </w:rPr>
        <w:t xml:space="preserve"> </w:t>
      </w:r>
      <w:proofErr w:type="spellStart"/>
      <w:r w:rsidRPr="00690F2D">
        <w:rPr>
          <w:lang w:val="ru-RU" w:eastAsia="ru-RU"/>
        </w:rPr>
        <w:t>було</w:t>
      </w:r>
      <w:proofErr w:type="spellEnd"/>
      <w:r w:rsidRPr="00690F2D">
        <w:rPr>
          <w:lang w:val="ru-RU" w:eastAsia="ru-RU"/>
        </w:rPr>
        <w:t xml:space="preserve"> </w:t>
      </w:r>
      <w:proofErr w:type="spellStart"/>
      <w:r w:rsidRPr="00690F2D">
        <w:rPr>
          <w:lang w:val="ru-RU" w:eastAsia="ru-RU"/>
        </w:rPr>
        <w:t>достатнім</w:t>
      </w:r>
      <w:proofErr w:type="spellEnd"/>
      <w:r w:rsidRPr="00690F2D">
        <w:rPr>
          <w:lang w:val="ru-RU" w:eastAsia="ru-RU"/>
        </w:rPr>
        <w:t xml:space="preserve">, без </w:t>
      </w:r>
      <w:proofErr w:type="spellStart"/>
      <w:r w:rsidRPr="00690F2D">
        <w:rPr>
          <w:lang w:val="ru-RU" w:eastAsia="ru-RU"/>
        </w:rPr>
        <w:t>мерехтіння</w:t>
      </w:r>
      <w:proofErr w:type="spellEnd"/>
      <w:r w:rsidRPr="00690F2D">
        <w:rPr>
          <w:lang w:val="ru-RU" w:eastAsia="ru-RU"/>
        </w:rPr>
        <w:t xml:space="preserve">, з правильно </w:t>
      </w:r>
      <w:proofErr w:type="spellStart"/>
      <w:r w:rsidRPr="00690F2D">
        <w:rPr>
          <w:lang w:val="ru-RU" w:eastAsia="ru-RU"/>
        </w:rPr>
        <w:t>підібраною</w:t>
      </w:r>
      <w:proofErr w:type="spellEnd"/>
      <w:r w:rsidRPr="00690F2D">
        <w:rPr>
          <w:lang w:val="ru-RU" w:eastAsia="ru-RU"/>
        </w:rPr>
        <w:t xml:space="preserve"> температурою </w:t>
      </w:r>
      <w:proofErr w:type="spellStart"/>
      <w:r w:rsidRPr="00690F2D">
        <w:rPr>
          <w:lang w:val="ru-RU" w:eastAsia="ru-RU"/>
        </w:rPr>
        <w:t>кольору</w:t>
      </w:r>
      <w:proofErr w:type="spellEnd"/>
      <w:r w:rsidRPr="00690F2D">
        <w:rPr>
          <w:lang w:val="ru-RU" w:eastAsia="ru-RU"/>
        </w:rPr>
        <w:t xml:space="preserve">. </w:t>
      </w:r>
      <w:proofErr w:type="spellStart"/>
      <w:r w:rsidRPr="00690F2D">
        <w:rPr>
          <w:lang w:val="ru-RU" w:eastAsia="ru-RU"/>
        </w:rPr>
        <w:t>Рекомендується</w:t>
      </w:r>
      <w:proofErr w:type="spellEnd"/>
      <w:r w:rsidRPr="00690F2D">
        <w:rPr>
          <w:lang w:val="ru-RU" w:eastAsia="ru-RU"/>
        </w:rPr>
        <w:t xml:space="preserve"> </w:t>
      </w:r>
      <w:proofErr w:type="spellStart"/>
      <w:r w:rsidRPr="00690F2D">
        <w:rPr>
          <w:lang w:val="ru-RU" w:eastAsia="ru-RU"/>
        </w:rPr>
        <w:t>використовувати</w:t>
      </w:r>
      <w:proofErr w:type="spellEnd"/>
      <w:r w:rsidRPr="00690F2D">
        <w:rPr>
          <w:lang w:val="ru-RU" w:eastAsia="ru-RU"/>
        </w:rPr>
        <w:t xml:space="preserve"> </w:t>
      </w:r>
      <w:proofErr w:type="spellStart"/>
      <w:r w:rsidRPr="00690F2D">
        <w:rPr>
          <w:lang w:val="ru-RU" w:eastAsia="ru-RU"/>
        </w:rPr>
        <w:t>комбіноване</w:t>
      </w:r>
      <w:proofErr w:type="spellEnd"/>
      <w:r w:rsidRPr="00690F2D">
        <w:rPr>
          <w:lang w:val="ru-RU" w:eastAsia="ru-RU"/>
        </w:rPr>
        <w:t xml:space="preserve"> </w:t>
      </w:r>
      <w:proofErr w:type="spellStart"/>
      <w:r w:rsidRPr="00690F2D">
        <w:rPr>
          <w:lang w:val="ru-RU" w:eastAsia="ru-RU"/>
        </w:rPr>
        <w:t>освітлення</w:t>
      </w:r>
      <w:proofErr w:type="spellEnd"/>
      <w:r w:rsidRPr="00690F2D">
        <w:rPr>
          <w:lang w:val="ru-RU" w:eastAsia="ru-RU"/>
        </w:rPr>
        <w:t xml:space="preserve">, яке </w:t>
      </w:r>
      <w:proofErr w:type="spellStart"/>
      <w:r w:rsidRPr="00690F2D">
        <w:rPr>
          <w:lang w:val="ru-RU" w:eastAsia="ru-RU"/>
        </w:rPr>
        <w:t>включає</w:t>
      </w:r>
      <w:proofErr w:type="spellEnd"/>
      <w:r w:rsidRPr="00690F2D">
        <w:rPr>
          <w:lang w:val="ru-RU" w:eastAsia="ru-RU"/>
        </w:rPr>
        <w:t xml:space="preserve"> як </w:t>
      </w:r>
      <w:proofErr w:type="spellStart"/>
      <w:r w:rsidRPr="00690F2D">
        <w:rPr>
          <w:lang w:val="ru-RU" w:eastAsia="ru-RU"/>
        </w:rPr>
        <w:t>загальне</w:t>
      </w:r>
      <w:proofErr w:type="spellEnd"/>
      <w:r w:rsidRPr="00690F2D">
        <w:rPr>
          <w:lang w:val="ru-RU" w:eastAsia="ru-RU"/>
        </w:rPr>
        <w:t xml:space="preserve">, так і </w:t>
      </w:r>
      <w:proofErr w:type="spellStart"/>
      <w:r w:rsidRPr="00690F2D">
        <w:rPr>
          <w:lang w:val="ru-RU" w:eastAsia="ru-RU"/>
        </w:rPr>
        <w:t>місцеве</w:t>
      </w:r>
      <w:proofErr w:type="spellEnd"/>
      <w:r w:rsidRPr="00690F2D">
        <w:rPr>
          <w:lang w:val="ru-RU" w:eastAsia="ru-RU"/>
        </w:rPr>
        <w:t xml:space="preserve"> </w:t>
      </w:r>
      <w:proofErr w:type="spellStart"/>
      <w:r w:rsidRPr="00690F2D">
        <w:rPr>
          <w:lang w:val="ru-RU" w:eastAsia="ru-RU"/>
        </w:rPr>
        <w:t>освітлення</w:t>
      </w:r>
      <w:proofErr w:type="spellEnd"/>
      <w:r w:rsidRPr="00690F2D">
        <w:rPr>
          <w:lang w:val="ru-RU" w:eastAsia="ru-RU"/>
        </w:rPr>
        <w:t>.</w:t>
      </w:r>
    </w:p>
    <w:p w14:paraId="77575004" w14:textId="126512BC" w:rsidR="00BC33B7" w:rsidRPr="00690F2D" w:rsidRDefault="00BC33B7" w:rsidP="00BC33B7">
      <w:pPr>
        <w:rPr>
          <w:lang w:val="ru-RU" w:eastAsia="ru-RU"/>
        </w:rPr>
      </w:pPr>
      <w:proofErr w:type="spellStart"/>
      <w:r w:rsidRPr="00690F2D">
        <w:rPr>
          <w:bCs/>
          <w:lang w:val="ru-RU" w:eastAsia="ru-RU"/>
        </w:rPr>
        <w:lastRenderedPageBreak/>
        <w:t>Електричні</w:t>
      </w:r>
      <w:proofErr w:type="spellEnd"/>
      <w:r w:rsidRPr="00690F2D">
        <w:rPr>
          <w:bCs/>
          <w:lang w:val="ru-RU" w:eastAsia="ru-RU"/>
        </w:rPr>
        <w:t xml:space="preserve"> </w:t>
      </w:r>
      <w:proofErr w:type="spellStart"/>
      <w:r w:rsidRPr="00690F2D">
        <w:rPr>
          <w:bCs/>
          <w:lang w:val="ru-RU" w:eastAsia="ru-RU"/>
        </w:rPr>
        <w:t>фактори</w:t>
      </w:r>
      <w:proofErr w:type="spellEnd"/>
      <w:r w:rsidRPr="00690F2D">
        <w:rPr>
          <w:lang w:val="ru-RU" w:eastAsia="ru-RU"/>
        </w:rPr>
        <w:t xml:space="preserve">: робота з </w:t>
      </w:r>
      <w:proofErr w:type="spellStart"/>
      <w:r w:rsidRPr="00690F2D">
        <w:rPr>
          <w:lang w:val="ru-RU" w:eastAsia="ru-RU"/>
        </w:rPr>
        <w:t>електроприладами</w:t>
      </w:r>
      <w:proofErr w:type="spellEnd"/>
      <w:r w:rsidRPr="00690F2D">
        <w:rPr>
          <w:lang w:val="ru-RU" w:eastAsia="ru-RU"/>
        </w:rPr>
        <w:t xml:space="preserve"> </w:t>
      </w:r>
      <w:proofErr w:type="spellStart"/>
      <w:r w:rsidRPr="00690F2D">
        <w:rPr>
          <w:lang w:val="ru-RU" w:eastAsia="ru-RU"/>
        </w:rPr>
        <w:t>може</w:t>
      </w:r>
      <w:proofErr w:type="spellEnd"/>
      <w:r w:rsidRPr="00690F2D">
        <w:rPr>
          <w:lang w:val="ru-RU" w:eastAsia="ru-RU"/>
        </w:rPr>
        <w:t xml:space="preserve"> </w:t>
      </w:r>
      <w:proofErr w:type="spellStart"/>
      <w:r w:rsidRPr="00690F2D">
        <w:rPr>
          <w:lang w:val="ru-RU" w:eastAsia="ru-RU"/>
        </w:rPr>
        <w:t>супроводжуватися</w:t>
      </w:r>
      <w:proofErr w:type="spellEnd"/>
      <w:r w:rsidRPr="00690F2D">
        <w:rPr>
          <w:lang w:val="ru-RU" w:eastAsia="ru-RU"/>
        </w:rPr>
        <w:t xml:space="preserve"> </w:t>
      </w:r>
      <w:proofErr w:type="spellStart"/>
      <w:r w:rsidRPr="00690F2D">
        <w:rPr>
          <w:lang w:val="ru-RU" w:eastAsia="ru-RU"/>
        </w:rPr>
        <w:t>підвищеним</w:t>
      </w:r>
      <w:proofErr w:type="spellEnd"/>
      <w:r w:rsidRPr="00690F2D">
        <w:rPr>
          <w:lang w:val="ru-RU" w:eastAsia="ru-RU"/>
        </w:rPr>
        <w:t xml:space="preserve"> </w:t>
      </w:r>
      <w:proofErr w:type="spellStart"/>
      <w:r w:rsidRPr="00690F2D">
        <w:rPr>
          <w:lang w:val="ru-RU" w:eastAsia="ru-RU"/>
        </w:rPr>
        <w:t>рівнем</w:t>
      </w:r>
      <w:proofErr w:type="spellEnd"/>
      <w:r w:rsidRPr="00690F2D">
        <w:rPr>
          <w:lang w:val="ru-RU" w:eastAsia="ru-RU"/>
        </w:rPr>
        <w:t xml:space="preserve"> </w:t>
      </w:r>
      <w:proofErr w:type="spellStart"/>
      <w:r w:rsidRPr="00690F2D">
        <w:rPr>
          <w:lang w:val="ru-RU" w:eastAsia="ru-RU"/>
        </w:rPr>
        <w:t>електромагнітного</w:t>
      </w:r>
      <w:proofErr w:type="spellEnd"/>
      <w:r w:rsidRPr="00690F2D">
        <w:rPr>
          <w:lang w:val="ru-RU" w:eastAsia="ru-RU"/>
        </w:rPr>
        <w:t xml:space="preserve"> </w:t>
      </w:r>
      <w:proofErr w:type="spellStart"/>
      <w:r w:rsidRPr="00690F2D">
        <w:rPr>
          <w:lang w:val="ru-RU" w:eastAsia="ru-RU"/>
        </w:rPr>
        <w:t>випромінювання</w:t>
      </w:r>
      <w:proofErr w:type="spellEnd"/>
      <w:r w:rsidRPr="00690F2D">
        <w:rPr>
          <w:lang w:val="ru-RU" w:eastAsia="ru-RU"/>
        </w:rPr>
        <w:t xml:space="preserve">, </w:t>
      </w:r>
      <w:proofErr w:type="spellStart"/>
      <w:r w:rsidRPr="00690F2D">
        <w:rPr>
          <w:lang w:val="ru-RU" w:eastAsia="ru-RU"/>
        </w:rPr>
        <w:t>що</w:t>
      </w:r>
      <w:proofErr w:type="spellEnd"/>
      <w:r w:rsidRPr="00690F2D">
        <w:rPr>
          <w:lang w:val="ru-RU" w:eastAsia="ru-RU"/>
        </w:rPr>
        <w:t xml:space="preserve"> </w:t>
      </w:r>
      <w:proofErr w:type="spellStart"/>
      <w:r w:rsidRPr="00690F2D">
        <w:rPr>
          <w:lang w:val="ru-RU" w:eastAsia="ru-RU"/>
        </w:rPr>
        <w:t>потенційно</w:t>
      </w:r>
      <w:proofErr w:type="spellEnd"/>
      <w:r w:rsidRPr="00690F2D">
        <w:rPr>
          <w:lang w:val="ru-RU" w:eastAsia="ru-RU"/>
        </w:rPr>
        <w:t xml:space="preserve"> </w:t>
      </w:r>
      <w:proofErr w:type="spellStart"/>
      <w:r w:rsidRPr="00690F2D">
        <w:rPr>
          <w:lang w:val="ru-RU" w:eastAsia="ru-RU"/>
        </w:rPr>
        <w:t>може</w:t>
      </w:r>
      <w:proofErr w:type="spellEnd"/>
      <w:r w:rsidRPr="00690F2D">
        <w:rPr>
          <w:lang w:val="ru-RU" w:eastAsia="ru-RU"/>
        </w:rPr>
        <w:t xml:space="preserve"> негативно </w:t>
      </w:r>
      <w:proofErr w:type="spellStart"/>
      <w:r w:rsidRPr="00690F2D">
        <w:rPr>
          <w:lang w:val="ru-RU" w:eastAsia="ru-RU"/>
        </w:rPr>
        <w:t>впливати</w:t>
      </w:r>
      <w:proofErr w:type="spellEnd"/>
      <w:r w:rsidRPr="00690F2D">
        <w:rPr>
          <w:lang w:val="ru-RU" w:eastAsia="ru-RU"/>
        </w:rPr>
        <w:t xml:space="preserve"> на </w:t>
      </w:r>
      <w:proofErr w:type="spellStart"/>
      <w:r w:rsidRPr="00690F2D">
        <w:rPr>
          <w:lang w:val="ru-RU" w:eastAsia="ru-RU"/>
        </w:rPr>
        <w:t>здоров’я</w:t>
      </w:r>
      <w:proofErr w:type="spellEnd"/>
      <w:r w:rsidRPr="00690F2D">
        <w:rPr>
          <w:lang w:val="ru-RU" w:eastAsia="ru-RU"/>
        </w:rPr>
        <w:t xml:space="preserve">. </w:t>
      </w:r>
      <w:proofErr w:type="spellStart"/>
      <w:r w:rsidRPr="00690F2D">
        <w:rPr>
          <w:lang w:val="ru-RU" w:eastAsia="ru-RU"/>
        </w:rPr>
        <w:t>Важливо</w:t>
      </w:r>
      <w:proofErr w:type="spellEnd"/>
      <w:r w:rsidRPr="00690F2D">
        <w:rPr>
          <w:lang w:val="ru-RU" w:eastAsia="ru-RU"/>
        </w:rPr>
        <w:t xml:space="preserve"> </w:t>
      </w:r>
      <w:proofErr w:type="spellStart"/>
      <w:r w:rsidRPr="00690F2D">
        <w:rPr>
          <w:lang w:val="ru-RU" w:eastAsia="ru-RU"/>
        </w:rPr>
        <w:t>дотримуватись</w:t>
      </w:r>
      <w:proofErr w:type="spellEnd"/>
      <w:r w:rsidRPr="00690F2D">
        <w:rPr>
          <w:lang w:val="ru-RU" w:eastAsia="ru-RU"/>
        </w:rPr>
        <w:t xml:space="preserve"> норм </w:t>
      </w:r>
      <w:proofErr w:type="spellStart"/>
      <w:r w:rsidRPr="00690F2D">
        <w:rPr>
          <w:lang w:val="ru-RU" w:eastAsia="ru-RU"/>
        </w:rPr>
        <w:t>безпеки</w:t>
      </w:r>
      <w:proofErr w:type="spellEnd"/>
      <w:r w:rsidRPr="00690F2D">
        <w:rPr>
          <w:lang w:val="ru-RU" w:eastAsia="ru-RU"/>
        </w:rPr>
        <w:t xml:space="preserve">: </w:t>
      </w:r>
      <w:proofErr w:type="spellStart"/>
      <w:r w:rsidRPr="00690F2D">
        <w:rPr>
          <w:lang w:val="ru-RU" w:eastAsia="ru-RU"/>
        </w:rPr>
        <w:t>використовувати</w:t>
      </w:r>
      <w:proofErr w:type="spellEnd"/>
      <w:r w:rsidRPr="00690F2D">
        <w:rPr>
          <w:lang w:val="ru-RU" w:eastAsia="ru-RU"/>
        </w:rPr>
        <w:t xml:space="preserve"> </w:t>
      </w:r>
      <w:proofErr w:type="spellStart"/>
      <w:r w:rsidRPr="00690F2D">
        <w:rPr>
          <w:lang w:val="ru-RU" w:eastAsia="ru-RU"/>
        </w:rPr>
        <w:t>якісні</w:t>
      </w:r>
      <w:proofErr w:type="spellEnd"/>
      <w:r w:rsidRPr="00690F2D">
        <w:rPr>
          <w:lang w:val="ru-RU" w:eastAsia="ru-RU"/>
        </w:rPr>
        <w:t xml:space="preserve"> </w:t>
      </w:r>
      <w:proofErr w:type="spellStart"/>
      <w:r w:rsidRPr="00690F2D">
        <w:rPr>
          <w:lang w:val="ru-RU" w:eastAsia="ru-RU"/>
        </w:rPr>
        <w:t>електроприлади</w:t>
      </w:r>
      <w:proofErr w:type="spellEnd"/>
      <w:r w:rsidRPr="00690F2D">
        <w:rPr>
          <w:lang w:val="ru-RU" w:eastAsia="ru-RU"/>
        </w:rPr>
        <w:t xml:space="preserve">, </w:t>
      </w:r>
      <w:proofErr w:type="spellStart"/>
      <w:r w:rsidRPr="00690F2D">
        <w:rPr>
          <w:lang w:val="ru-RU" w:eastAsia="ru-RU"/>
        </w:rPr>
        <w:t>заземлювати</w:t>
      </w:r>
      <w:proofErr w:type="spellEnd"/>
      <w:r w:rsidRPr="00690F2D">
        <w:rPr>
          <w:lang w:val="ru-RU" w:eastAsia="ru-RU"/>
        </w:rPr>
        <w:t xml:space="preserve"> </w:t>
      </w:r>
      <w:proofErr w:type="spellStart"/>
      <w:r w:rsidRPr="00690F2D">
        <w:rPr>
          <w:lang w:val="ru-RU" w:eastAsia="ru-RU"/>
        </w:rPr>
        <w:t>обладнання</w:t>
      </w:r>
      <w:proofErr w:type="spellEnd"/>
      <w:r w:rsidRPr="00690F2D">
        <w:rPr>
          <w:lang w:val="ru-RU" w:eastAsia="ru-RU"/>
        </w:rPr>
        <w:t xml:space="preserve"> і регулярно </w:t>
      </w:r>
      <w:proofErr w:type="spellStart"/>
      <w:r w:rsidRPr="00690F2D">
        <w:rPr>
          <w:lang w:val="ru-RU" w:eastAsia="ru-RU"/>
        </w:rPr>
        <w:t>перевіряти</w:t>
      </w:r>
      <w:proofErr w:type="spellEnd"/>
      <w:r w:rsidRPr="00690F2D">
        <w:rPr>
          <w:lang w:val="ru-RU" w:eastAsia="ru-RU"/>
        </w:rPr>
        <w:t xml:space="preserve"> </w:t>
      </w:r>
      <w:proofErr w:type="spellStart"/>
      <w:r w:rsidRPr="00690F2D">
        <w:rPr>
          <w:lang w:val="ru-RU" w:eastAsia="ru-RU"/>
        </w:rPr>
        <w:t>електричні</w:t>
      </w:r>
      <w:proofErr w:type="spellEnd"/>
      <w:r w:rsidRPr="00690F2D">
        <w:rPr>
          <w:lang w:val="ru-RU" w:eastAsia="ru-RU"/>
        </w:rPr>
        <w:t xml:space="preserve"> </w:t>
      </w:r>
      <w:proofErr w:type="spellStart"/>
      <w:r w:rsidRPr="00690F2D">
        <w:rPr>
          <w:lang w:val="ru-RU" w:eastAsia="ru-RU"/>
        </w:rPr>
        <w:t>мережі</w:t>
      </w:r>
      <w:proofErr w:type="spellEnd"/>
      <w:r w:rsidRPr="00690F2D">
        <w:rPr>
          <w:lang w:val="ru-RU" w:eastAsia="ru-RU"/>
        </w:rPr>
        <w:t>.</w:t>
      </w:r>
    </w:p>
    <w:p w14:paraId="4772CAF3" w14:textId="23D009B1" w:rsidR="00157D93" w:rsidRPr="00690F2D" w:rsidRDefault="00BC33B7" w:rsidP="00BC33B7">
      <w:pPr>
        <w:rPr>
          <w:color w:val="000000" w:themeColor="text1"/>
          <w:lang w:val="ru-RU" w:eastAsia="ru-RU"/>
        </w:rPr>
      </w:pPr>
      <w:proofErr w:type="spellStart"/>
      <w:r w:rsidRPr="00690F2D">
        <w:rPr>
          <w:lang w:val="ru-RU" w:eastAsia="ru-RU"/>
        </w:rPr>
        <w:t>Управління</w:t>
      </w:r>
      <w:proofErr w:type="spellEnd"/>
      <w:r w:rsidRPr="00690F2D">
        <w:rPr>
          <w:lang w:val="ru-RU" w:eastAsia="ru-RU"/>
        </w:rPr>
        <w:t xml:space="preserve"> </w:t>
      </w:r>
      <w:proofErr w:type="spellStart"/>
      <w:r w:rsidRPr="00690F2D">
        <w:rPr>
          <w:lang w:val="ru-RU" w:eastAsia="ru-RU"/>
        </w:rPr>
        <w:t>цими</w:t>
      </w:r>
      <w:proofErr w:type="spellEnd"/>
      <w:r w:rsidRPr="00690F2D">
        <w:rPr>
          <w:lang w:val="ru-RU" w:eastAsia="ru-RU"/>
        </w:rPr>
        <w:t xml:space="preserve"> факторами є </w:t>
      </w:r>
      <w:proofErr w:type="spellStart"/>
      <w:r w:rsidRPr="00690F2D">
        <w:rPr>
          <w:lang w:val="ru-RU" w:eastAsia="ru-RU"/>
        </w:rPr>
        <w:t>невід'ємною</w:t>
      </w:r>
      <w:proofErr w:type="spellEnd"/>
      <w:r w:rsidRPr="00690F2D">
        <w:rPr>
          <w:lang w:val="ru-RU" w:eastAsia="ru-RU"/>
        </w:rPr>
        <w:t xml:space="preserve"> </w:t>
      </w:r>
      <w:proofErr w:type="spellStart"/>
      <w:r w:rsidRPr="00690F2D">
        <w:rPr>
          <w:lang w:val="ru-RU" w:eastAsia="ru-RU"/>
        </w:rPr>
        <w:t>частиною</w:t>
      </w:r>
      <w:proofErr w:type="spellEnd"/>
      <w:r w:rsidRPr="00690F2D">
        <w:rPr>
          <w:lang w:val="ru-RU" w:eastAsia="ru-RU"/>
        </w:rPr>
        <w:t xml:space="preserve"> </w:t>
      </w:r>
      <w:proofErr w:type="spellStart"/>
      <w:r w:rsidRPr="00690F2D">
        <w:rPr>
          <w:lang w:val="ru-RU" w:eastAsia="ru-RU"/>
        </w:rPr>
        <w:t>створення</w:t>
      </w:r>
      <w:proofErr w:type="spellEnd"/>
      <w:r w:rsidRPr="00690F2D">
        <w:rPr>
          <w:lang w:val="ru-RU" w:eastAsia="ru-RU"/>
        </w:rPr>
        <w:t xml:space="preserve"> здорового та комфортного </w:t>
      </w:r>
      <w:proofErr w:type="spellStart"/>
      <w:r w:rsidRPr="00690F2D">
        <w:rPr>
          <w:lang w:val="ru-RU" w:eastAsia="ru-RU"/>
        </w:rPr>
        <w:t>робочого</w:t>
      </w:r>
      <w:proofErr w:type="spellEnd"/>
      <w:r w:rsidRPr="00690F2D">
        <w:rPr>
          <w:lang w:val="ru-RU" w:eastAsia="ru-RU"/>
        </w:rPr>
        <w:t xml:space="preserve"> </w:t>
      </w:r>
      <w:proofErr w:type="spellStart"/>
      <w:r w:rsidRPr="00690F2D">
        <w:rPr>
          <w:lang w:val="ru-RU" w:eastAsia="ru-RU"/>
        </w:rPr>
        <w:t>середовища</w:t>
      </w:r>
      <w:proofErr w:type="spellEnd"/>
      <w:r w:rsidRPr="00690F2D">
        <w:rPr>
          <w:lang w:val="ru-RU" w:eastAsia="ru-RU"/>
        </w:rPr>
        <w:t xml:space="preserve">, </w:t>
      </w:r>
      <w:proofErr w:type="spellStart"/>
      <w:r w:rsidRPr="00690F2D">
        <w:rPr>
          <w:lang w:val="ru-RU" w:eastAsia="ru-RU"/>
        </w:rPr>
        <w:t>що</w:t>
      </w:r>
      <w:proofErr w:type="spellEnd"/>
      <w:r w:rsidRPr="00690F2D">
        <w:rPr>
          <w:lang w:val="ru-RU" w:eastAsia="ru-RU"/>
        </w:rPr>
        <w:t xml:space="preserve"> </w:t>
      </w:r>
      <w:proofErr w:type="spellStart"/>
      <w:r w:rsidRPr="00690F2D">
        <w:rPr>
          <w:lang w:val="ru-RU" w:eastAsia="ru-RU"/>
        </w:rPr>
        <w:t>сприяє</w:t>
      </w:r>
      <w:proofErr w:type="spellEnd"/>
      <w:r w:rsidRPr="00690F2D">
        <w:rPr>
          <w:lang w:val="ru-RU" w:eastAsia="ru-RU"/>
        </w:rPr>
        <w:t xml:space="preserve"> </w:t>
      </w:r>
      <w:proofErr w:type="spellStart"/>
      <w:r w:rsidRPr="00690F2D">
        <w:rPr>
          <w:lang w:val="ru-RU" w:eastAsia="ru-RU"/>
        </w:rPr>
        <w:t>підвищенню</w:t>
      </w:r>
      <w:proofErr w:type="spellEnd"/>
      <w:r w:rsidRPr="00690F2D">
        <w:rPr>
          <w:lang w:val="ru-RU" w:eastAsia="ru-RU"/>
        </w:rPr>
        <w:t xml:space="preserve"> </w:t>
      </w:r>
      <w:proofErr w:type="spellStart"/>
      <w:r w:rsidRPr="00690F2D">
        <w:rPr>
          <w:lang w:val="ru-RU" w:eastAsia="ru-RU"/>
        </w:rPr>
        <w:t>продуктивності</w:t>
      </w:r>
      <w:proofErr w:type="spellEnd"/>
      <w:r w:rsidRPr="00690F2D">
        <w:rPr>
          <w:lang w:val="ru-RU" w:eastAsia="ru-RU"/>
        </w:rPr>
        <w:t xml:space="preserve"> і </w:t>
      </w:r>
      <w:proofErr w:type="spellStart"/>
      <w:r w:rsidRPr="00690F2D">
        <w:rPr>
          <w:lang w:val="ru-RU" w:eastAsia="ru-RU"/>
        </w:rPr>
        <w:t>збереженню</w:t>
      </w:r>
      <w:proofErr w:type="spellEnd"/>
      <w:r w:rsidRPr="00690F2D">
        <w:rPr>
          <w:lang w:val="ru-RU" w:eastAsia="ru-RU"/>
        </w:rPr>
        <w:t xml:space="preserve"> </w:t>
      </w:r>
      <w:proofErr w:type="spellStart"/>
      <w:r w:rsidRPr="00690F2D">
        <w:rPr>
          <w:lang w:val="ru-RU" w:eastAsia="ru-RU"/>
        </w:rPr>
        <w:t>здоров'я</w:t>
      </w:r>
      <w:proofErr w:type="spellEnd"/>
      <w:r w:rsidRPr="00690F2D">
        <w:rPr>
          <w:lang w:val="ru-RU" w:eastAsia="ru-RU"/>
        </w:rPr>
        <w:t xml:space="preserve"> </w:t>
      </w:r>
      <w:proofErr w:type="spellStart"/>
      <w:r w:rsidRPr="00690F2D">
        <w:rPr>
          <w:lang w:val="ru-RU" w:eastAsia="ru-RU"/>
        </w:rPr>
        <w:t>працівників</w:t>
      </w:r>
      <w:proofErr w:type="spellEnd"/>
      <w:r w:rsidRPr="00690F2D">
        <w:rPr>
          <w:lang w:val="ru-RU" w:eastAsia="ru-RU"/>
        </w:rPr>
        <w:t xml:space="preserve">. </w:t>
      </w:r>
      <w:proofErr w:type="spellStart"/>
      <w:r w:rsidRPr="00690F2D">
        <w:rPr>
          <w:lang w:val="ru-RU" w:eastAsia="ru-RU"/>
        </w:rPr>
        <w:t>Прийняття</w:t>
      </w:r>
      <w:proofErr w:type="spellEnd"/>
      <w:r w:rsidRPr="00690F2D">
        <w:rPr>
          <w:lang w:val="ru-RU" w:eastAsia="ru-RU"/>
        </w:rPr>
        <w:t xml:space="preserve"> </w:t>
      </w:r>
      <w:proofErr w:type="spellStart"/>
      <w:r w:rsidRPr="00690F2D">
        <w:rPr>
          <w:lang w:val="ru-RU" w:eastAsia="ru-RU"/>
        </w:rPr>
        <w:t>відповідних</w:t>
      </w:r>
      <w:proofErr w:type="spellEnd"/>
      <w:r w:rsidRPr="00690F2D">
        <w:rPr>
          <w:lang w:val="ru-RU" w:eastAsia="ru-RU"/>
        </w:rPr>
        <w:t xml:space="preserve"> </w:t>
      </w:r>
      <w:proofErr w:type="spellStart"/>
      <w:r w:rsidRPr="00690F2D">
        <w:rPr>
          <w:lang w:val="ru-RU" w:eastAsia="ru-RU"/>
        </w:rPr>
        <w:t>заходів</w:t>
      </w:r>
      <w:proofErr w:type="spellEnd"/>
      <w:r w:rsidRPr="00690F2D">
        <w:rPr>
          <w:lang w:val="ru-RU" w:eastAsia="ru-RU"/>
        </w:rPr>
        <w:t xml:space="preserve"> для </w:t>
      </w:r>
      <w:proofErr w:type="spellStart"/>
      <w:r w:rsidRPr="00690F2D">
        <w:rPr>
          <w:lang w:val="ru-RU" w:eastAsia="ru-RU"/>
        </w:rPr>
        <w:t>регулювання</w:t>
      </w:r>
      <w:proofErr w:type="spellEnd"/>
      <w:r w:rsidRPr="00690F2D">
        <w:rPr>
          <w:lang w:val="ru-RU" w:eastAsia="ru-RU"/>
        </w:rPr>
        <w:t xml:space="preserve"> </w:t>
      </w:r>
      <w:proofErr w:type="spellStart"/>
      <w:r w:rsidRPr="00690F2D">
        <w:rPr>
          <w:lang w:val="ru-RU" w:eastAsia="ru-RU"/>
        </w:rPr>
        <w:t>мікроклімату</w:t>
      </w:r>
      <w:proofErr w:type="spellEnd"/>
      <w:r w:rsidRPr="00690F2D">
        <w:rPr>
          <w:lang w:val="ru-RU" w:eastAsia="ru-RU"/>
        </w:rPr>
        <w:t xml:space="preserve">, контролю шуму, </w:t>
      </w:r>
      <w:proofErr w:type="spellStart"/>
      <w:r w:rsidRPr="00690F2D">
        <w:rPr>
          <w:lang w:val="ru-RU" w:eastAsia="ru-RU"/>
        </w:rPr>
        <w:t>покращення</w:t>
      </w:r>
      <w:proofErr w:type="spellEnd"/>
      <w:r w:rsidRPr="00690F2D">
        <w:rPr>
          <w:lang w:val="ru-RU" w:eastAsia="ru-RU"/>
        </w:rPr>
        <w:t xml:space="preserve"> </w:t>
      </w:r>
      <w:proofErr w:type="spellStart"/>
      <w:r w:rsidRPr="00690F2D">
        <w:rPr>
          <w:lang w:val="ru-RU" w:eastAsia="ru-RU"/>
        </w:rPr>
        <w:t>освітлення</w:t>
      </w:r>
      <w:proofErr w:type="spellEnd"/>
      <w:r w:rsidRPr="00690F2D">
        <w:rPr>
          <w:lang w:val="ru-RU" w:eastAsia="ru-RU"/>
        </w:rPr>
        <w:t xml:space="preserve"> та </w:t>
      </w:r>
      <w:proofErr w:type="spellStart"/>
      <w:r w:rsidRPr="00690F2D">
        <w:rPr>
          <w:lang w:val="ru-RU" w:eastAsia="ru-RU"/>
        </w:rPr>
        <w:t>захисту</w:t>
      </w:r>
      <w:proofErr w:type="spellEnd"/>
      <w:r w:rsidRPr="00690F2D">
        <w:rPr>
          <w:lang w:val="ru-RU" w:eastAsia="ru-RU"/>
        </w:rPr>
        <w:t xml:space="preserve"> </w:t>
      </w:r>
      <w:proofErr w:type="spellStart"/>
      <w:r w:rsidRPr="00690F2D">
        <w:rPr>
          <w:lang w:val="ru-RU" w:eastAsia="ru-RU"/>
        </w:rPr>
        <w:t>від</w:t>
      </w:r>
      <w:proofErr w:type="spellEnd"/>
      <w:r w:rsidRPr="00690F2D">
        <w:rPr>
          <w:lang w:val="ru-RU" w:eastAsia="ru-RU"/>
        </w:rPr>
        <w:t xml:space="preserve"> </w:t>
      </w:r>
      <w:proofErr w:type="spellStart"/>
      <w:r w:rsidRPr="00690F2D">
        <w:rPr>
          <w:lang w:val="ru-RU" w:eastAsia="ru-RU"/>
        </w:rPr>
        <w:t>електричних</w:t>
      </w:r>
      <w:proofErr w:type="spellEnd"/>
      <w:r w:rsidRPr="00690F2D">
        <w:rPr>
          <w:lang w:val="ru-RU" w:eastAsia="ru-RU"/>
        </w:rPr>
        <w:t xml:space="preserve"> </w:t>
      </w:r>
      <w:proofErr w:type="spellStart"/>
      <w:r w:rsidRPr="00690F2D">
        <w:rPr>
          <w:lang w:val="ru-RU" w:eastAsia="ru-RU"/>
        </w:rPr>
        <w:t>впливів</w:t>
      </w:r>
      <w:proofErr w:type="spellEnd"/>
      <w:r w:rsidRPr="00690F2D">
        <w:rPr>
          <w:lang w:val="ru-RU" w:eastAsia="ru-RU"/>
        </w:rPr>
        <w:t xml:space="preserve">, є </w:t>
      </w:r>
      <w:proofErr w:type="spellStart"/>
      <w:r w:rsidRPr="00690F2D">
        <w:rPr>
          <w:lang w:val="ru-RU" w:eastAsia="ru-RU"/>
        </w:rPr>
        <w:t>важливими</w:t>
      </w:r>
      <w:proofErr w:type="spellEnd"/>
      <w:r w:rsidRPr="00690F2D">
        <w:rPr>
          <w:lang w:val="ru-RU" w:eastAsia="ru-RU"/>
        </w:rPr>
        <w:t xml:space="preserve"> для </w:t>
      </w:r>
      <w:proofErr w:type="spellStart"/>
      <w:r w:rsidRPr="00690F2D">
        <w:rPr>
          <w:lang w:val="ru-RU" w:eastAsia="ru-RU"/>
        </w:rPr>
        <w:t>сучасних</w:t>
      </w:r>
      <w:proofErr w:type="spellEnd"/>
      <w:r w:rsidRPr="00690F2D">
        <w:rPr>
          <w:lang w:val="ru-RU" w:eastAsia="ru-RU"/>
        </w:rPr>
        <w:t xml:space="preserve"> </w:t>
      </w:r>
      <w:proofErr w:type="spellStart"/>
      <w:r w:rsidRPr="00690F2D">
        <w:rPr>
          <w:lang w:val="ru-RU" w:eastAsia="ru-RU"/>
        </w:rPr>
        <w:t>офісів</w:t>
      </w:r>
      <w:proofErr w:type="spellEnd"/>
      <w:r w:rsidRPr="00690F2D">
        <w:rPr>
          <w:lang w:val="ru-RU" w:eastAsia="ru-RU"/>
        </w:rPr>
        <w:t xml:space="preserve">. </w:t>
      </w:r>
      <w:proofErr w:type="spellStart"/>
      <w:r w:rsidR="00157D93" w:rsidRPr="00690F2D">
        <w:rPr>
          <w:color w:val="000000" w:themeColor="text1"/>
          <w:lang w:val="ru-RU" w:eastAsia="ru-RU"/>
        </w:rPr>
        <w:t>Мікроклімат</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приміщення</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включаючи</w:t>
      </w:r>
      <w:proofErr w:type="spellEnd"/>
      <w:r w:rsidR="00157D93" w:rsidRPr="00690F2D">
        <w:rPr>
          <w:color w:val="000000" w:themeColor="text1"/>
          <w:lang w:val="ru-RU" w:eastAsia="ru-RU"/>
        </w:rPr>
        <w:t xml:space="preserve"> температуру та </w:t>
      </w:r>
      <w:proofErr w:type="spellStart"/>
      <w:r w:rsidR="00157D93" w:rsidRPr="00690F2D">
        <w:rPr>
          <w:color w:val="000000" w:themeColor="text1"/>
          <w:lang w:val="ru-RU" w:eastAsia="ru-RU"/>
        </w:rPr>
        <w:t>вологість</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повітря</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значно</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впливає</w:t>
      </w:r>
      <w:proofErr w:type="spellEnd"/>
      <w:r w:rsidR="00157D93" w:rsidRPr="00690F2D">
        <w:rPr>
          <w:color w:val="000000" w:themeColor="text1"/>
          <w:lang w:val="ru-RU" w:eastAsia="ru-RU"/>
        </w:rPr>
        <w:t xml:space="preserve"> на стан </w:t>
      </w:r>
      <w:proofErr w:type="spellStart"/>
      <w:r w:rsidR="00157D93" w:rsidRPr="00690F2D">
        <w:rPr>
          <w:color w:val="000000" w:themeColor="text1"/>
          <w:lang w:val="ru-RU" w:eastAsia="ru-RU"/>
        </w:rPr>
        <w:t>здоров’я</w:t>
      </w:r>
      <w:proofErr w:type="spellEnd"/>
      <w:r w:rsidR="00157D93" w:rsidRPr="00690F2D">
        <w:rPr>
          <w:color w:val="000000" w:themeColor="text1"/>
          <w:lang w:val="ru-RU" w:eastAsia="ru-RU"/>
        </w:rPr>
        <w:t xml:space="preserve"> та </w:t>
      </w:r>
      <w:proofErr w:type="spellStart"/>
      <w:r w:rsidR="00157D93" w:rsidRPr="00690F2D">
        <w:rPr>
          <w:color w:val="000000" w:themeColor="text1"/>
          <w:lang w:val="ru-RU" w:eastAsia="ru-RU"/>
        </w:rPr>
        <w:t>продуктивність</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працівників</w:t>
      </w:r>
      <w:proofErr w:type="spellEnd"/>
      <w:r w:rsidR="00157D93" w:rsidRPr="00690F2D">
        <w:rPr>
          <w:color w:val="000000" w:themeColor="text1"/>
          <w:lang w:val="ru-RU" w:eastAsia="ru-RU"/>
        </w:rPr>
        <w:t xml:space="preserve">. Робота </w:t>
      </w:r>
      <w:proofErr w:type="spellStart"/>
      <w:r w:rsidR="00157D93" w:rsidRPr="00690F2D">
        <w:rPr>
          <w:color w:val="000000" w:themeColor="text1"/>
          <w:lang w:val="ru-RU" w:eastAsia="ru-RU"/>
        </w:rPr>
        <w:t>комп’ютерних</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блоків</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ноутбуків</w:t>
      </w:r>
      <w:proofErr w:type="spellEnd"/>
      <w:r w:rsidR="00157D93" w:rsidRPr="00690F2D">
        <w:rPr>
          <w:color w:val="000000" w:themeColor="text1"/>
          <w:lang w:val="ru-RU" w:eastAsia="ru-RU"/>
        </w:rPr>
        <w:t xml:space="preserve"> і </w:t>
      </w:r>
      <w:proofErr w:type="spellStart"/>
      <w:r w:rsidR="00157D93" w:rsidRPr="00690F2D">
        <w:rPr>
          <w:color w:val="000000" w:themeColor="text1"/>
          <w:lang w:val="ru-RU" w:eastAsia="ru-RU"/>
        </w:rPr>
        <w:t>інших</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приладів</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може</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призвести</w:t>
      </w:r>
      <w:proofErr w:type="spellEnd"/>
      <w:r w:rsidR="00157D93" w:rsidRPr="00690F2D">
        <w:rPr>
          <w:color w:val="000000" w:themeColor="text1"/>
          <w:lang w:val="ru-RU" w:eastAsia="ru-RU"/>
        </w:rPr>
        <w:t xml:space="preserve"> до </w:t>
      </w:r>
      <w:proofErr w:type="spellStart"/>
      <w:r w:rsidR="00157D93" w:rsidRPr="00690F2D">
        <w:rPr>
          <w:color w:val="000000" w:themeColor="text1"/>
          <w:lang w:val="ru-RU" w:eastAsia="ru-RU"/>
        </w:rPr>
        <w:t>підвищення</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температури</w:t>
      </w:r>
      <w:proofErr w:type="spellEnd"/>
      <w:r w:rsidR="00157D93" w:rsidRPr="00690F2D">
        <w:rPr>
          <w:color w:val="000000" w:themeColor="text1"/>
          <w:lang w:val="ru-RU" w:eastAsia="ru-RU"/>
        </w:rPr>
        <w:t xml:space="preserve"> та </w:t>
      </w:r>
      <w:proofErr w:type="spellStart"/>
      <w:r w:rsidR="00157D93" w:rsidRPr="00690F2D">
        <w:rPr>
          <w:color w:val="000000" w:themeColor="text1"/>
          <w:lang w:val="ru-RU" w:eastAsia="ru-RU"/>
        </w:rPr>
        <w:t>зниження</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вологості</w:t>
      </w:r>
      <w:proofErr w:type="spellEnd"/>
      <w:r w:rsidR="00157D93" w:rsidRPr="00690F2D">
        <w:rPr>
          <w:color w:val="000000" w:themeColor="text1"/>
          <w:lang w:val="ru-RU" w:eastAsia="ru-RU"/>
        </w:rPr>
        <w:t xml:space="preserve"> на </w:t>
      </w:r>
      <w:proofErr w:type="spellStart"/>
      <w:r w:rsidR="00157D93" w:rsidRPr="00690F2D">
        <w:rPr>
          <w:color w:val="000000" w:themeColor="text1"/>
          <w:lang w:val="ru-RU" w:eastAsia="ru-RU"/>
        </w:rPr>
        <w:t>робочих</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місцях</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що</w:t>
      </w:r>
      <w:proofErr w:type="spellEnd"/>
      <w:r w:rsidR="00157D93" w:rsidRPr="00690F2D">
        <w:rPr>
          <w:color w:val="000000" w:themeColor="text1"/>
          <w:lang w:val="ru-RU" w:eastAsia="ru-RU"/>
        </w:rPr>
        <w:t xml:space="preserve"> негативно </w:t>
      </w:r>
      <w:proofErr w:type="spellStart"/>
      <w:r w:rsidR="00157D93" w:rsidRPr="00690F2D">
        <w:rPr>
          <w:color w:val="000000" w:themeColor="text1"/>
          <w:lang w:val="ru-RU" w:eastAsia="ru-RU"/>
        </w:rPr>
        <w:t>позначається</w:t>
      </w:r>
      <w:proofErr w:type="spellEnd"/>
      <w:r w:rsidR="00157D93" w:rsidRPr="00690F2D">
        <w:rPr>
          <w:color w:val="000000" w:themeColor="text1"/>
          <w:lang w:val="ru-RU" w:eastAsia="ru-RU"/>
        </w:rPr>
        <w:t xml:space="preserve"> на </w:t>
      </w:r>
      <w:proofErr w:type="spellStart"/>
      <w:r w:rsidR="00157D93" w:rsidRPr="00690F2D">
        <w:rPr>
          <w:color w:val="000000" w:themeColor="text1"/>
          <w:lang w:val="ru-RU" w:eastAsia="ru-RU"/>
        </w:rPr>
        <w:t>комфорті</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працівників</w:t>
      </w:r>
      <w:proofErr w:type="spellEnd"/>
      <w:r w:rsidR="00157D93" w:rsidRPr="00690F2D">
        <w:rPr>
          <w:color w:val="000000" w:themeColor="text1"/>
          <w:lang w:val="ru-RU" w:eastAsia="ru-RU"/>
        </w:rPr>
        <w:t xml:space="preserve">. </w:t>
      </w:r>
    </w:p>
    <w:p w14:paraId="5A636EA9" w14:textId="2AF3CBAA" w:rsidR="00CB31E8" w:rsidRPr="00690F2D" w:rsidRDefault="00BC33B7" w:rsidP="00E473FE">
      <w:pPr>
        <w:rPr>
          <w:lang w:val="ru-RU" w:eastAsia="ru-RU"/>
        </w:rPr>
      </w:pPr>
      <w:proofErr w:type="spellStart"/>
      <w:r w:rsidRPr="00690F2D">
        <w:rPr>
          <w:color w:val="000000" w:themeColor="text1"/>
          <w:lang w:val="ru-RU" w:eastAsia="ru-RU"/>
        </w:rPr>
        <w:t>Дуже</w:t>
      </w:r>
      <w:proofErr w:type="spellEnd"/>
      <w:r w:rsidRPr="00690F2D">
        <w:rPr>
          <w:color w:val="000000" w:themeColor="text1"/>
          <w:lang w:val="ru-RU" w:eastAsia="ru-RU"/>
        </w:rPr>
        <w:t xml:space="preserve"> </w:t>
      </w:r>
      <w:proofErr w:type="spellStart"/>
      <w:r w:rsidRPr="00690F2D">
        <w:rPr>
          <w:color w:val="000000" w:themeColor="text1"/>
          <w:lang w:val="ru-RU" w:eastAsia="ru-RU"/>
        </w:rPr>
        <w:t>важливим</w:t>
      </w:r>
      <w:proofErr w:type="spellEnd"/>
      <w:r w:rsidRPr="00690F2D">
        <w:rPr>
          <w:color w:val="000000" w:themeColor="text1"/>
          <w:lang w:val="ru-RU" w:eastAsia="ru-RU"/>
        </w:rPr>
        <w:t xml:space="preserve"> </w:t>
      </w:r>
      <w:proofErr w:type="spellStart"/>
      <w:r w:rsidRPr="00690F2D">
        <w:rPr>
          <w:color w:val="000000" w:themeColor="text1"/>
          <w:lang w:val="ru-RU" w:eastAsia="ru-RU"/>
        </w:rPr>
        <w:t>чинником</w:t>
      </w:r>
      <w:proofErr w:type="spellEnd"/>
      <w:r w:rsidRPr="00690F2D">
        <w:rPr>
          <w:color w:val="000000" w:themeColor="text1"/>
          <w:lang w:val="ru-RU" w:eastAsia="ru-RU"/>
        </w:rPr>
        <w:t xml:space="preserve"> у </w:t>
      </w:r>
      <w:proofErr w:type="spellStart"/>
      <w:r w:rsidRPr="00690F2D">
        <w:rPr>
          <w:color w:val="000000" w:themeColor="text1"/>
          <w:lang w:val="ru-RU" w:eastAsia="ru-RU"/>
        </w:rPr>
        <w:t>проєктуванні</w:t>
      </w:r>
      <w:proofErr w:type="spellEnd"/>
      <w:r w:rsidRPr="00690F2D">
        <w:rPr>
          <w:color w:val="000000" w:themeColor="text1"/>
          <w:lang w:val="ru-RU" w:eastAsia="ru-RU"/>
        </w:rPr>
        <w:t xml:space="preserve"> </w:t>
      </w:r>
      <w:proofErr w:type="spellStart"/>
      <w:r w:rsidRPr="00690F2D">
        <w:rPr>
          <w:color w:val="000000" w:themeColor="text1"/>
          <w:lang w:val="ru-RU" w:eastAsia="ru-RU"/>
        </w:rPr>
        <w:t>інтер'єру</w:t>
      </w:r>
      <w:proofErr w:type="spellEnd"/>
      <w:r w:rsidRPr="00690F2D">
        <w:rPr>
          <w:color w:val="000000" w:themeColor="text1"/>
          <w:lang w:val="ru-RU" w:eastAsia="ru-RU"/>
        </w:rPr>
        <w:t xml:space="preserve"> </w:t>
      </w:r>
      <w:proofErr w:type="spellStart"/>
      <w:r w:rsidRPr="00690F2D">
        <w:rPr>
          <w:color w:val="000000" w:themeColor="text1"/>
          <w:lang w:val="ru-RU" w:eastAsia="ru-RU"/>
        </w:rPr>
        <w:t>офісних</w:t>
      </w:r>
      <w:proofErr w:type="spellEnd"/>
      <w:r w:rsidRPr="00690F2D">
        <w:rPr>
          <w:color w:val="000000" w:themeColor="text1"/>
          <w:lang w:val="ru-RU" w:eastAsia="ru-RU"/>
        </w:rPr>
        <w:t xml:space="preserve"> </w:t>
      </w:r>
      <w:proofErr w:type="spellStart"/>
      <w:r w:rsidRPr="00690F2D">
        <w:rPr>
          <w:color w:val="000000" w:themeColor="text1"/>
          <w:lang w:val="ru-RU" w:eastAsia="ru-RU"/>
        </w:rPr>
        <w:t>приміщень</w:t>
      </w:r>
      <w:proofErr w:type="spellEnd"/>
      <w:r w:rsidRPr="00690F2D">
        <w:rPr>
          <w:color w:val="000000" w:themeColor="text1"/>
          <w:lang w:val="ru-RU" w:eastAsia="ru-RU"/>
        </w:rPr>
        <w:t xml:space="preserve"> є </w:t>
      </w:r>
      <w:proofErr w:type="spellStart"/>
      <w:r w:rsidRPr="00690F2D">
        <w:rPr>
          <w:color w:val="000000" w:themeColor="text1"/>
          <w:lang w:val="ru-RU" w:eastAsia="ru-RU"/>
        </w:rPr>
        <w:t>пожежна</w:t>
      </w:r>
      <w:proofErr w:type="spellEnd"/>
      <w:r w:rsidRPr="00690F2D">
        <w:rPr>
          <w:color w:val="000000" w:themeColor="text1"/>
          <w:lang w:val="ru-RU" w:eastAsia="ru-RU"/>
        </w:rPr>
        <w:t xml:space="preserve"> </w:t>
      </w:r>
      <w:proofErr w:type="spellStart"/>
      <w:r w:rsidRPr="00690F2D">
        <w:rPr>
          <w:color w:val="000000" w:themeColor="text1"/>
          <w:lang w:val="ru-RU" w:eastAsia="ru-RU"/>
        </w:rPr>
        <w:t>безпека</w:t>
      </w:r>
      <w:proofErr w:type="spellEnd"/>
      <w:r w:rsidRPr="00690F2D">
        <w:rPr>
          <w:color w:val="000000" w:themeColor="text1"/>
          <w:lang w:val="ru-RU" w:eastAsia="ru-RU"/>
        </w:rPr>
        <w:t>.</w:t>
      </w:r>
      <w:r w:rsidRPr="00690F2D">
        <w:rPr>
          <w:lang w:val="ru-RU" w:eastAsia="ru-RU"/>
        </w:rPr>
        <w:t xml:space="preserve"> </w:t>
      </w:r>
      <w:proofErr w:type="spellStart"/>
      <w:r w:rsidR="00157D93" w:rsidRPr="00690F2D">
        <w:rPr>
          <w:color w:val="000000" w:themeColor="text1"/>
          <w:lang w:val="ru-RU" w:eastAsia="ru-RU"/>
        </w:rPr>
        <w:t>Офіс</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обладнано</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стійками</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виготовленими</w:t>
      </w:r>
      <w:proofErr w:type="spellEnd"/>
      <w:r w:rsidR="00157D93" w:rsidRPr="00690F2D">
        <w:rPr>
          <w:color w:val="000000" w:themeColor="text1"/>
          <w:lang w:val="ru-RU" w:eastAsia="ru-RU"/>
        </w:rPr>
        <w:t xml:space="preserve"> з </w:t>
      </w:r>
      <w:proofErr w:type="spellStart"/>
      <w:r w:rsidR="00157D93" w:rsidRPr="00690F2D">
        <w:rPr>
          <w:color w:val="000000" w:themeColor="text1"/>
          <w:lang w:val="ru-RU" w:eastAsia="ru-RU"/>
        </w:rPr>
        <w:t>вогнестійкого</w:t>
      </w:r>
      <w:proofErr w:type="spellEnd"/>
      <w:r w:rsidR="00157D93" w:rsidRPr="00690F2D">
        <w:rPr>
          <w:color w:val="000000" w:themeColor="text1"/>
          <w:lang w:val="ru-RU" w:eastAsia="ru-RU"/>
        </w:rPr>
        <w:t xml:space="preserve"> пластику (P-</w:t>
      </w:r>
      <w:proofErr w:type="spellStart"/>
      <w:r w:rsidR="00157D93" w:rsidRPr="00690F2D">
        <w:rPr>
          <w:color w:val="000000" w:themeColor="text1"/>
          <w:lang w:val="ru-RU" w:eastAsia="ru-RU"/>
        </w:rPr>
        <w:t>ht</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Цей</w:t>
      </w:r>
      <w:proofErr w:type="spellEnd"/>
      <w:r w:rsidR="00157D93" w:rsidRPr="00690F2D">
        <w:rPr>
          <w:color w:val="000000" w:themeColor="text1"/>
          <w:lang w:val="ru-RU" w:eastAsia="ru-RU"/>
        </w:rPr>
        <w:t xml:space="preserve"> пластик </w:t>
      </w:r>
      <w:proofErr w:type="spellStart"/>
      <w:r w:rsidR="00157D93" w:rsidRPr="00690F2D">
        <w:rPr>
          <w:color w:val="000000" w:themeColor="text1"/>
          <w:lang w:val="ru-RU" w:eastAsia="ru-RU"/>
        </w:rPr>
        <w:t>створюється</w:t>
      </w:r>
      <w:proofErr w:type="spellEnd"/>
      <w:r w:rsidR="00157D93" w:rsidRPr="00690F2D">
        <w:rPr>
          <w:color w:val="000000" w:themeColor="text1"/>
          <w:lang w:val="ru-RU" w:eastAsia="ru-RU"/>
        </w:rPr>
        <w:t xml:space="preserve"> на </w:t>
      </w:r>
      <w:proofErr w:type="spellStart"/>
      <w:r w:rsidR="00157D93" w:rsidRPr="00690F2D">
        <w:rPr>
          <w:color w:val="000000" w:themeColor="text1"/>
          <w:lang w:val="ru-RU" w:eastAsia="ru-RU"/>
        </w:rPr>
        <w:t>глиняній</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зв'язці</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вищої</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якості</w:t>
      </w:r>
      <w:proofErr w:type="spellEnd"/>
      <w:r w:rsidR="00157D93" w:rsidRPr="00690F2D">
        <w:rPr>
          <w:color w:val="000000" w:themeColor="text1"/>
          <w:lang w:val="ru-RU" w:eastAsia="ru-RU"/>
        </w:rPr>
        <w:t xml:space="preserve"> та </w:t>
      </w:r>
      <w:proofErr w:type="spellStart"/>
      <w:r w:rsidR="00157D93" w:rsidRPr="00690F2D">
        <w:rPr>
          <w:color w:val="000000" w:themeColor="text1"/>
          <w:lang w:val="ru-RU" w:eastAsia="ru-RU"/>
        </w:rPr>
        <w:t>постачається</w:t>
      </w:r>
      <w:proofErr w:type="spellEnd"/>
      <w:r w:rsidR="00157D93" w:rsidRPr="00690F2D">
        <w:rPr>
          <w:color w:val="000000" w:themeColor="text1"/>
          <w:lang w:val="ru-RU" w:eastAsia="ru-RU"/>
        </w:rPr>
        <w:t xml:space="preserve"> в сухому </w:t>
      </w:r>
      <w:proofErr w:type="spellStart"/>
      <w:r w:rsidR="00157D93" w:rsidRPr="00690F2D">
        <w:rPr>
          <w:color w:val="000000" w:themeColor="text1"/>
          <w:lang w:val="ru-RU" w:eastAsia="ru-RU"/>
        </w:rPr>
        <w:t>вигляді</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або</w:t>
      </w:r>
      <w:proofErr w:type="spellEnd"/>
      <w:r w:rsidR="00157D93" w:rsidRPr="00690F2D">
        <w:rPr>
          <w:color w:val="000000" w:themeColor="text1"/>
          <w:lang w:val="ru-RU" w:eastAsia="ru-RU"/>
        </w:rPr>
        <w:t xml:space="preserve"> у </w:t>
      </w:r>
      <w:proofErr w:type="spellStart"/>
      <w:r w:rsidR="00157D93" w:rsidRPr="00690F2D">
        <w:rPr>
          <w:color w:val="000000" w:themeColor="text1"/>
          <w:lang w:val="ru-RU" w:eastAsia="ru-RU"/>
        </w:rPr>
        <w:t>вигляді</w:t>
      </w:r>
      <w:proofErr w:type="spellEnd"/>
      <w:r w:rsidR="00157D93" w:rsidRPr="00690F2D">
        <w:rPr>
          <w:color w:val="000000" w:themeColor="text1"/>
          <w:lang w:val="ru-RU" w:eastAsia="ru-RU"/>
        </w:rPr>
        <w:t xml:space="preserve"> плит. </w:t>
      </w:r>
      <w:proofErr w:type="spellStart"/>
      <w:r w:rsidR="00157D93" w:rsidRPr="00690F2D">
        <w:rPr>
          <w:color w:val="000000" w:themeColor="text1"/>
          <w:lang w:val="ru-RU" w:eastAsia="ru-RU"/>
        </w:rPr>
        <w:t>Його</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переваги</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включають</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високу</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швидкість</w:t>
      </w:r>
      <w:proofErr w:type="spellEnd"/>
      <w:r w:rsidR="00157D93" w:rsidRPr="00690F2D">
        <w:rPr>
          <w:color w:val="000000" w:themeColor="text1"/>
          <w:lang w:val="ru-RU" w:eastAsia="ru-RU"/>
        </w:rPr>
        <w:t xml:space="preserve"> установки, малу усадку при </w:t>
      </w:r>
      <w:proofErr w:type="spellStart"/>
      <w:r w:rsidR="00157D93" w:rsidRPr="00690F2D">
        <w:rPr>
          <w:color w:val="000000" w:themeColor="text1"/>
          <w:lang w:val="ru-RU" w:eastAsia="ru-RU"/>
        </w:rPr>
        <w:t>висиханні</w:t>
      </w:r>
      <w:proofErr w:type="spellEnd"/>
      <w:r w:rsidR="00157D93" w:rsidRPr="00690F2D">
        <w:rPr>
          <w:color w:val="000000" w:themeColor="text1"/>
          <w:lang w:val="ru-RU" w:eastAsia="ru-RU"/>
        </w:rPr>
        <w:t xml:space="preserve">, а </w:t>
      </w:r>
      <w:proofErr w:type="spellStart"/>
      <w:r w:rsidR="00157D93" w:rsidRPr="00690F2D">
        <w:rPr>
          <w:color w:val="000000" w:themeColor="text1"/>
          <w:lang w:val="ru-RU" w:eastAsia="ru-RU"/>
        </w:rPr>
        <w:t>також</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відмінні</w:t>
      </w:r>
      <w:proofErr w:type="spellEnd"/>
      <w:r w:rsidR="00157D93" w:rsidRPr="00690F2D">
        <w:rPr>
          <w:color w:val="000000" w:themeColor="text1"/>
          <w:lang w:val="ru-RU" w:eastAsia="ru-RU"/>
        </w:rPr>
        <w:t xml:space="preserve"> характеристики </w:t>
      </w:r>
      <w:proofErr w:type="spellStart"/>
      <w:r w:rsidR="00157D93" w:rsidRPr="00690F2D">
        <w:rPr>
          <w:color w:val="000000" w:themeColor="text1"/>
          <w:lang w:val="ru-RU" w:eastAsia="ru-RU"/>
        </w:rPr>
        <w:t>міцності</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шумоізоляції</w:t>
      </w:r>
      <w:proofErr w:type="spellEnd"/>
      <w:r w:rsidR="00157D93" w:rsidRPr="00690F2D">
        <w:rPr>
          <w:color w:val="000000" w:themeColor="text1"/>
          <w:lang w:val="ru-RU" w:eastAsia="ru-RU"/>
        </w:rPr>
        <w:t xml:space="preserve"> і </w:t>
      </w:r>
      <w:proofErr w:type="spellStart"/>
      <w:r w:rsidR="00157D93" w:rsidRPr="00690F2D">
        <w:rPr>
          <w:color w:val="000000" w:themeColor="text1"/>
          <w:lang w:val="ru-RU" w:eastAsia="ru-RU"/>
        </w:rPr>
        <w:t>термостійкості</w:t>
      </w:r>
      <w:proofErr w:type="spellEnd"/>
      <w:r w:rsidR="00157D93" w:rsidRPr="00690F2D">
        <w:rPr>
          <w:color w:val="000000" w:themeColor="text1"/>
          <w:lang w:val="ru-RU" w:eastAsia="ru-RU"/>
        </w:rPr>
        <w:t>.</w:t>
      </w:r>
      <w:r w:rsidRPr="00690F2D">
        <w:rPr>
          <w:lang w:val="ru-RU" w:eastAsia="ru-RU"/>
        </w:rPr>
        <w:t xml:space="preserve"> </w:t>
      </w:r>
      <w:r w:rsidR="00157D93" w:rsidRPr="00690F2D">
        <w:rPr>
          <w:color w:val="000000" w:themeColor="text1"/>
          <w:lang w:val="ru-RU" w:eastAsia="ru-RU"/>
        </w:rPr>
        <w:t xml:space="preserve">В </w:t>
      </w:r>
      <w:proofErr w:type="spellStart"/>
      <w:r w:rsidR="00157D93" w:rsidRPr="00690F2D">
        <w:rPr>
          <w:color w:val="000000" w:themeColor="text1"/>
          <w:lang w:val="ru-RU" w:eastAsia="ru-RU"/>
        </w:rPr>
        <w:t>офісі</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також</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використовуються</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паперові</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вироби</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переважно</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папір</w:t>
      </w:r>
      <w:proofErr w:type="spellEnd"/>
      <w:r w:rsidR="00157D93" w:rsidRPr="00690F2D">
        <w:rPr>
          <w:color w:val="000000" w:themeColor="text1"/>
          <w:lang w:val="ru-RU" w:eastAsia="ru-RU"/>
        </w:rPr>
        <w:t xml:space="preserve"> для </w:t>
      </w:r>
      <w:proofErr w:type="spellStart"/>
      <w:r w:rsidR="00157D93" w:rsidRPr="00690F2D">
        <w:rPr>
          <w:color w:val="000000" w:themeColor="text1"/>
          <w:lang w:val="ru-RU" w:eastAsia="ru-RU"/>
        </w:rPr>
        <w:t>друку</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документів</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що</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враховує</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специфіку</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роботи</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працівників</w:t>
      </w:r>
      <w:proofErr w:type="spellEnd"/>
      <w:r w:rsidR="00157D93" w:rsidRPr="00690F2D">
        <w:rPr>
          <w:color w:val="000000" w:themeColor="text1"/>
          <w:lang w:val="ru-RU" w:eastAsia="ru-RU"/>
        </w:rPr>
        <w:t xml:space="preserve">. Для </w:t>
      </w:r>
      <w:proofErr w:type="spellStart"/>
      <w:r w:rsidR="00157D93" w:rsidRPr="00690F2D">
        <w:rPr>
          <w:color w:val="000000" w:themeColor="text1"/>
          <w:lang w:val="ru-RU" w:eastAsia="ru-RU"/>
        </w:rPr>
        <w:t>забезпечен</w:t>
      </w:r>
      <w:r w:rsidRPr="00690F2D">
        <w:rPr>
          <w:color w:val="000000" w:themeColor="text1"/>
          <w:lang w:val="ru-RU" w:eastAsia="ru-RU"/>
        </w:rPr>
        <w:t>ня</w:t>
      </w:r>
      <w:proofErr w:type="spellEnd"/>
      <w:r w:rsidRPr="00690F2D">
        <w:rPr>
          <w:color w:val="000000" w:themeColor="text1"/>
          <w:lang w:val="ru-RU" w:eastAsia="ru-RU"/>
        </w:rPr>
        <w:t xml:space="preserve"> </w:t>
      </w:r>
      <w:proofErr w:type="spellStart"/>
      <w:r w:rsidRPr="00690F2D">
        <w:rPr>
          <w:color w:val="000000" w:themeColor="text1"/>
          <w:lang w:val="ru-RU" w:eastAsia="ru-RU"/>
        </w:rPr>
        <w:t>пожежної</w:t>
      </w:r>
      <w:proofErr w:type="spellEnd"/>
      <w:r w:rsidRPr="00690F2D">
        <w:rPr>
          <w:color w:val="000000" w:themeColor="text1"/>
          <w:lang w:val="ru-RU" w:eastAsia="ru-RU"/>
        </w:rPr>
        <w:t xml:space="preserve"> </w:t>
      </w:r>
      <w:proofErr w:type="spellStart"/>
      <w:r w:rsidRPr="00690F2D">
        <w:rPr>
          <w:color w:val="000000" w:themeColor="text1"/>
          <w:lang w:val="ru-RU" w:eastAsia="ru-RU"/>
        </w:rPr>
        <w:t>безпеки</w:t>
      </w:r>
      <w:proofErr w:type="spellEnd"/>
      <w:r w:rsidRPr="00690F2D">
        <w:rPr>
          <w:color w:val="000000" w:themeColor="text1"/>
          <w:lang w:val="ru-RU" w:eastAsia="ru-RU"/>
        </w:rPr>
        <w:t xml:space="preserve"> в </w:t>
      </w:r>
      <w:proofErr w:type="spellStart"/>
      <w:r w:rsidRPr="00690F2D">
        <w:rPr>
          <w:color w:val="000000" w:themeColor="text1"/>
          <w:lang w:val="ru-RU" w:eastAsia="ru-RU"/>
        </w:rPr>
        <w:t>проє</w:t>
      </w:r>
      <w:r w:rsidR="00157D93" w:rsidRPr="00690F2D">
        <w:rPr>
          <w:color w:val="000000" w:themeColor="text1"/>
          <w:lang w:val="ru-RU" w:eastAsia="ru-RU"/>
        </w:rPr>
        <w:t>кті</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передбачено</w:t>
      </w:r>
      <w:proofErr w:type="spellEnd"/>
      <w:r w:rsidR="00157D93" w:rsidRPr="00690F2D">
        <w:rPr>
          <w:color w:val="000000" w:themeColor="text1"/>
          <w:lang w:val="ru-RU" w:eastAsia="ru-RU"/>
        </w:rPr>
        <w:t xml:space="preserve"> установку </w:t>
      </w:r>
      <w:proofErr w:type="spellStart"/>
      <w:r w:rsidR="00157D93" w:rsidRPr="00690F2D">
        <w:rPr>
          <w:color w:val="000000" w:themeColor="text1"/>
          <w:lang w:val="ru-RU" w:eastAsia="ru-RU"/>
        </w:rPr>
        <w:t>пожежно-охоронної</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сигналізації</w:t>
      </w:r>
      <w:proofErr w:type="spellEnd"/>
      <w:r w:rsidR="00157D93" w:rsidRPr="00690F2D">
        <w:rPr>
          <w:color w:val="000000" w:themeColor="text1"/>
          <w:lang w:val="ru-RU" w:eastAsia="ru-RU"/>
        </w:rPr>
        <w:t xml:space="preserve"> на </w:t>
      </w:r>
      <w:proofErr w:type="spellStart"/>
      <w:r w:rsidR="00157D93" w:rsidRPr="00690F2D">
        <w:rPr>
          <w:color w:val="000000" w:themeColor="text1"/>
          <w:lang w:val="ru-RU" w:eastAsia="ru-RU"/>
        </w:rPr>
        <w:t>всіх</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поверхах</w:t>
      </w:r>
      <w:proofErr w:type="spellEnd"/>
      <w:r w:rsidR="00157D93" w:rsidRPr="00690F2D">
        <w:rPr>
          <w:color w:val="000000" w:themeColor="text1"/>
          <w:lang w:val="ru-RU" w:eastAsia="ru-RU"/>
        </w:rPr>
        <w:t xml:space="preserve"> комплексу. У </w:t>
      </w:r>
      <w:proofErr w:type="spellStart"/>
      <w:r w:rsidR="00157D93" w:rsidRPr="00690F2D">
        <w:rPr>
          <w:color w:val="000000" w:themeColor="text1"/>
          <w:lang w:val="ru-RU" w:eastAsia="ru-RU"/>
        </w:rPr>
        <w:t>разі</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пожежі</w:t>
      </w:r>
      <w:proofErr w:type="spellEnd"/>
      <w:r w:rsidR="00157D93" w:rsidRPr="00690F2D">
        <w:rPr>
          <w:color w:val="000000" w:themeColor="text1"/>
          <w:lang w:val="ru-RU" w:eastAsia="ru-RU"/>
        </w:rPr>
        <w:t xml:space="preserve"> в </w:t>
      </w:r>
      <w:proofErr w:type="spellStart"/>
      <w:r w:rsidR="00157D93" w:rsidRPr="00690F2D">
        <w:rPr>
          <w:color w:val="000000" w:themeColor="text1"/>
          <w:lang w:val="ru-RU" w:eastAsia="ru-RU"/>
        </w:rPr>
        <w:t>офісі</w:t>
      </w:r>
      <w:proofErr w:type="spellEnd"/>
      <w:r w:rsidR="00157D93" w:rsidRPr="00690F2D">
        <w:rPr>
          <w:color w:val="000000" w:themeColor="text1"/>
          <w:lang w:val="ru-RU" w:eastAsia="ru-RU"/>
        </w:rPr>
        <w:t xml:space="preserve"> для </w:t>
      </w:r>
      <w:proofErr w:type="spellStart"/>
      <w:r w:rsidR="00157D93" w:rsidRPr="00690F2D">
        <w:rPr>
          <w:color w:val="000000" w:themeColor="text1"/>
          <w:lang w:val="ru-RU" w:eastAsia="ru-RU"/>
        </w:rPr>
        <w:t>її</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гасіння</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використовуються</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вуглекислотні</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вогнегасники</w:t>
      </w:r>
      <w:proofErr w:type="spellEnd"/>
      <w:r w:rsidR="00157D93" w:rsidRPr="00690F2D">
        <w:rPr>
          <w:color w:val="000000" w:themeColor="text1"/>
          <w:lang w:val="ru-RU" w:eastAsia="ru-RU"/>
        </w:rPr>
        <w:t xml:space="preserve"> ВВК-5, </w:t>
      </w:r>
      <w:proofErr w:type="spellStart"/>
      <w:r w:rsidRPr="00690F2D">
        <w:rPr>
          <w:color w:val="000000" w:themeColor="text1"/>
          <w:lang w:val="ru-RU" w:eastAsia="ru-RU"/>
        </w:rPr>
        <w:t>також</w:t>
      </w:r>
      <w:proofErr w:type="spellEnd"/>
      <w:r w:rsidR="00157D93" w:rsidRPr="00690F2D">
        <w:rPr>
          <w:color w:val="000000" w:themeColor="text1"/>
          <w:lang w:val="ru-RU" w:eastAsia="ru-RU"/>
        </w:rPr>
        <w:t xml:space="preserve">, в кожному </w:t>
      </w:r>
      <w:proofErr w:type="spellStart"/>
      <w:r w:rsidR="00157D93" w:rsidRPr="00690F2D">
        <w:rPr>
          <w:color w:val="000000" w:themeColor="text1"/>
          <w:lang w:val="ru-RU" w:eastAsia="ru-RU"/>
        </w:rPr>
        <w:t>приміщенні</w:t>
      </w:r>
      <w:proofErr w:type="spellEnd"/>
      <w:r w:rsidR="00157D93" w:rsidRPr="00690F2D">
        <w:rPr>
          <w:color w:val="000000" w:themeColor="text1"/>
          <w:lang w:val="ru-RU" w:eastAsia="ru-RU"/>
        </w:rPr>
        <w:t xml:space="preserve"> комплексу </w:t>
      </w:r>
      <w:proofErr w:type="spellStart"/>
      <w:r w:rsidR="00157D93" w:rsidRPr="00690F2D">
        <w:rPr>
          <w:color w:val="000000" w:themeColor="text1"/>
          <w:lang w:val="ru-RU" w:eastAsia="ru-RU"/>
        </w:rPr>
        <w:t>встановлені</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комбіновані</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і</w:t>
      </w:r>
      <w:r w:rsidRPr="00690F2D">
        <w:rPr>
          <w:color w:val="000000" w:themeColor="text1"/>
          <w:lang w:val="ru-RU" w:eastAsia="ru-RU"/>
        </w:rPr>
        <w:t>ндикатори</w:t>
      </w:r>
      <w:proofErr w:type="spellEnd"/>
      <w:r w:rsidRPr="00690F2D">
        <w:rPr>
          <w:color w:val="000000" w:themeColor="text1"/>
          <w:lang w:val="ru-RU" w:eastAsia="ru-RU"/>
        </w:rPr>
        <w:t xml:space="preserve"> (тепло-</w:t>
      </w:r>
      <w:proofErr w:type="spellStart"/>
      <w:r w:rsidRPr="00690F2D">
        <w:rPr>
          <w:color w:val="000000" w:themeColor="text1"/>
          <w:lang w:val="ru-RU" w:eastAsia="ru-RU"/>
        </w:rPr>
        <w:t>димові</w:t>
      </w:r>
      <w:proofErr w:type="spellEnd"/>
      <w:r w:rsidRPr="00690F2D">
        <w:rPr>
          <w:color w:val="000000" w:themeColor="text1"/>
          <w:lang w:val="ru-RU" w:eastAsia="ru-RU"/>
        </w:rPr>
        <w:t>) типу К1</w:t>
      </w:r>
      <w:r w:rsidR="00157D93" w:rsidRPr="00690F2D">
        <w:rPr>
          <w:color w:val="000000" w:themeColor="text1"/>
          <w:lang w:val="ru-RU" w:eastAsia="ru-RU"/>
        </w:rPr>
        <w:t xml:space="preserve">-1 для </w:t>
      </w:r>
      <w:proofErr w:type="spellStart"/>
      <w:r w:rsidR="00157D93" w:rsidRPr="00690F2D">
        <w:rPr>
          <w:color w:val="000000" w:themeColor="text1"/>
          <w:lang w:val="ru-RU" w:eastAsia="ru-RU"/>
        </w:rPr>
        <w:t>своєчасного</w:t>
      </w:r>
      <w:proofErr w:type="spellEnd"/>
      <w:r w:rsidR="00157D93" w:rsidRPr="00690F2D">
        <w:rPr>
          <w:color w:val="000000" w:themeColor="text1"/>
          <w:lang w:val="ru-RU" w:eastAsia="ru-RU"/>
        </w:rPr>
        <w:t xml:space="preserve"> </w:t>
      </w:r>
      <w:proofErr w:type="spellStart"/>
      <w:r w:rsidR="00157D93" w:rsidRPr="00690F2D">
        <w:rPr>
          <w:color w:val="000000" w:themeColor="text1"/>
          <w:lang w:val="ru-RU" w:eastAsia="ru-RU"/>
        </w:rPr>
        <w:t>попередження</w:t>
      </w:r>
      <w:proofErr w:type="spellEnd"/>
      <w:r w:rsidR="00157D93" w:rsidRPr="00690F2D">
        <w:rPr>
          <w:color w:val="000000" w:themeColor="text1"/>
          <w:lang w:val="ru-RU" w:eastAsia="ru-RU"/>
        </w:rPr>
        <w:t xml:space="preserve"> про </w:t>
      </w:r>
      <w:proofErr w:type="spellStart"/>
      <w:r w:rsidR="00157D93" w:rsidRPr="00690F2D">
        <w:rPr>
          <w:color w:val="000000" w:themeColor="text1"/>
          <w:lang w:val="ru-RU" w:eastAsia="ru-RU"/>
        </w:rPr>
        <w:t>пожежу</w:t>
      </w:r>
      <w:proofErr w:type="spellEnd"/>
      <w:r w:rsidR="00157D93" w:rsidRPr="00690F2D">
        <w:rPr>
          <w:color w:val="000000" w:themeColor="text1"/>
          <w:lang w:val="ru-RU" w:eastAsia="ru-RU"/>
        </w:rPr>
        <w:t>.</w:t>
      </w:r>
    </w:p>
    <w:p w14:paraId="7052B044" w14:textId="77777777" w:rsidR="00784357" w:rsidRPr="00690F2D" w:rsidRDefault="00784357" w:rsidP="00E473FE">
      <w:pPr>
        <w:rPr>
          <w:lang w:val="ru-RU" w:eastAsia="ru-RU"/>
        </w:rPr>
      </w:pPr>
    </w:p>
    <w:p w14:paraId="2F41143E" w14:textId="77777777" w:rsidR="00784357" w:rsidRPr="00690F2D" w:rsidRDefault="00784357" w:rsidP="00E473FE">
      <w:pPr>
        <w:rPr>
          <w:lang w:val="ru-RU" w:eastAsia="ru-RU"/>
        </w:rPr>
      </w:pPr>
    </w:p>
    <w:p w14:paraId="6EB26BF5" w14:textId="77777777" w:rsidR="00784357" w:rsidRPr="00690F2D" w:rsidRDefault="00784357" w:rsidP="00E473FE">
      <w:pPr>
        <w:rPr>
          <w:lang w:val="ru-RU" w:eastAsia="ru-RU"/>
        </w:rPr>
      </w:pPr>
    </w:p>
    <w:p w14:paraId="1D018549" w14:textId="1D0F9928" w:rsidR="00282150" w:rsidRPr="00690F2D" w:rsidRDefault="00282150" w:rsidP="00282150">
      <w:pPr>
        <w:ind w:firstLine="680"/>
        <w:rPr>
          <w:b/>
          <w:bCs/>
        </w:rPr>
      </w:pPr>
      <w:r w:rsidRPr="00690F2D">
        <w:rPr>
          <w:b/>
          <w:bCs/>
        </w:rPr>
        <w:lastRenderedPageBreak/>
        <w:t>3.3. Функціонально-планувальне рішення та композиційно-просторова організація</w:t>
      </w:r>
    </w:p>
    <w:p w14:paraId="515257BD" w14:textId="77B8A949" w:rsidR="008934D0" w:rsidRPr="00690F2D" w:rsidRDefault="008934D0" w:rsidP="008934D0">
      <w:pPr>
        <w:ind w:firstLine="0"/>
        <w:rPr>
          <w:rFonts w:ascii="Atkinson Hyperlegible" w:hAnsi="Atkinson Hyperlegible"/>
          <w:spacing w:val="0"/>
          <w:lang w:val="ru-RU"/>
        </w:rPr>
      </w:pPr>
    </w:p>
    <w:p w14:paraId="1F5B7763" w14:textId="02433D86" w:rsidR="008934D0" w:rsidRPr="00690F2D" w:rsidRDefault="008934D0" w:rsidP="008934D0">
      <w:pPr>
        <w:rPr>
          <w:rFonts w:ascii="Atkinson Hyperlegible" w:hAnsi="Atkinson Hyperlegible"/>
        </w:rPr>
      </w:pPr>
      <w:r w:rsidRPr="00690F2D">
        <w:rPr>
          <w:rFonts w:ascii="Atkinson Hyperlegible" w:hAnsi="Atkinson Hyperlegible"/>
        </w:rPr>
        <w:t>Обмірний план офісного приміщення площею 262,65 м² представляє собою детальну схему, що відображає геометричні розміри, розташування стін, дверей та вікон, а також зони, призначені для різних функцій. План складається з відкритого офісного простору, зони для переговорів, службових приміщень та зон відпочинку. Це дозволяє створити ефективне та комфортне робоче середовище для співробітників.</w:t>
      </w:r>
    </w:p>
    <w:p w14:paraId="279F5071" w14:textId="171A95B2" w:rsidR="008934D0" w:rsidRPr="00690F2D" w:rsidRDefault="008934D0" w:rsidP="008934D0">
      <w:pPr>
        <w:ind w:firstLine="0"/>
        <w:rPr>
          <w:rFonts w:ascii="Atkinson Hyperlegible" w:hAnsi="Atkinson Hyperlegible"/>
        </w:rPr>
      </w:pPr>
      <w:r w:rsidRPr="00690F2D">
        <w:rPr>
          <w:rFonts w:ascii="Atkinson Hyperlegible" w:hAnsi="Atkinson Hyperlegible"/>
        </w:rPr>
        <w:t>Основні зони обмірного плану: відкритий офісний простір, зона відпочинку та кухонний куточок, санвузол. Також на плані вказані висоти приміщень та вікон</w:t>
      </w:r>
      <w:r w:rsidR="00B854A4" w:rsidRPr="00690F2D">
        <w:rPr>
          <w:rFonts w:ascii="Atkinson Hyperlegible" w:hAnsi="Atkinson Hyperlegible"/>
        </w:rPr>
        <w:t xml:space="preserve"> рис. 3.3</w:t>
      </w:r>
      <w:r w:rsidRPr="00690F2D">
        <w:rPr>
          <w:rFonts w:ascii="Atkinson Hyperlegible" w:hAnsi="Atkinson Hyperlegible"/>
        </w:rPr>
        <w:t>.</w:t>
      </w:r>
    </w:p>
    <w:p w14:paraId="0CD7D705" w14:textId="4251C844" w:rsidR="00B65D97" w:rsidRPr="00690F2D" w:rsidRDefault="00B65D97" w:rsidP="00B65D97">
      <w:pPr>
        <w:jc w:val="center"/>
      </w:pPr>
      <w:r w:rsidRPr="00690F2D">
        <w:rPr>
          <w:noProof/>
          <w:lang w:val="ru-RU" w:eastAsia="ru-RU"/>
        </w:rPr>
        <w:drawing>
          <wp:inline distT="0" distB="0" distL="0" distR="0" wp14:anchorId="7E50E8DA" wp14:editId="6684DB26">
            <wp:extent cx="3792348" cy="3884869"/>
            <wp:effectExtent l="0" t="0" r="0" b="1905"/>
            <wp:docPr id="16164" name="Рисунок 16164" descr="D:\10 семестр\Диплом магістратура\Фото плани-візи\обмірни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10 семестр\Диплом магістратура\Фото плани-візи\обмірний.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804722" cy="3897545"/>
                    </a:xfrm>
                    <a:prstGeom prst="rect">
                      <a:avLst/>
                    </a:prstGeom>
                    <a:noFill/>
                    <a:ln>
                      <a:noFill/>
                    </a:ln>
                  </pic:spPr>
                </pic:pic>
              </a:graphicData>
            </a:graphic>
          </wp:inline>
        </w:drawing>
      </w:r>
    </w:p>
    <w:p w14:paraId="484B8B84" w14:textId="17412BD4" w:rsidR="008934D0" w:rsidRPr="00690F2D" w:rsidRDefault="008934D0" w:rsidP="00B65D97">
      <w:pPr>
        <w:jc w:val="center"/>
      </w:pPr>
      <w:r w:rsidRPr="00690F2D">
        <w:t>Рис. 3.3. Обмірний план об’</w:t>
      </w:r>
      <w:r w:rsidR="001F41CE" w:rsidRPr="00690F2D">
        <w:t>єкта</w:t>
      </w:r>
      <w:r w:rsidRPr="00690F2D">
        <w:t xml:space="preserve"> розробки.</w:t>
      </w:r>
    </w:p>
    <w:p w14:paraId="71ED96F1" w14:textId="77777777" w:rsidR="00B854A4" w:rsidRPr="00690F2D" w:rsidRDefault="00B854A4" w:rsidP="00B65D97">
      <w:pPr>
        <w:jc w:val="center"/>
      </w:pPr>
    </w:p>
    <w:p w14:paraId="42C48E1E" w14:textId="377C70AC" w:rsidR="00B854A4" w:rsidRPr="00690F2D" w:rsidRDefault="00B854A4" w:rsidP="00B854A4">
      <w:r w:rsidRPr="00690F2D">
        <w:t xml:space="preserve">Після визначення всіх основних вимог до розробки офісного приміщення, а також для застосування визначених в дослідженні сучасних підходів проєктування, було розроблено плани </w:t>
      </w:r>
      <w:proofErr w:type="spellStart"/>
      <w:r w:rsidRPr="00690F2D">
        <w:t>монтажа</w:t>
      </w:r>
      <w:proofErr w:type="spellEnd"/>
      <w:r w:rsidRPr="00690F2D">
        <w:t xml:space="preserve"> та </w:t>
      </w:r>
      <w:proofErr w:type="spellStart"/>
      <w:r w:rsidRPr="00690F2D">
        <w:t>демонтажа</w:t>
      </w:r>
      <w:proofErr w:type="spellEnd"/>
      <w:r w:rsidRPr="00690F2D">
        <w:t xml:space="preserve">. План </w:t>
      </w:r>
      <w:proofErr w:type="spellStart"/>
      <w:r w:rsidRPr="00690F2D">
        <w:t>демонтажа</w:t>
      </w:r>
      <w:proofErr w:type="spellEnd"/>
      <w:r w:rsidRPr="00690F2D">
        <w:t xml:space="preserve"> включає в себе </w:t>
      </w:r>
      <w:r w:rsidRPr="00690F2D">
        <w:lastRenderedPageBreak/>
        <w:t xml:space="preserve">демонтаж існуючої перегородки в приміщенні зони відпочинку та кухонного куточку, заміну вхідних дверей рис. 3.4. </w:t>
      </w:r>
    </w:p>
    <w:p w14:paraId="4F609363" w14:textId="41EF0430" w:rsidR="00B65D97" w:rsidRPr="00690F2D" w:rsidRDefault="00B854A4" w:rsidP="00B854A4">
      <w:pPr>
        <w:ind w:firstLine="680"/>
        <w:rPr>
          <w:b/>
          <w:bCs/>
        </w:rPr>
      </w:pPr>
      <w:r w:rsidRPr="00690F2D">
        <w:rPr>
          <w:b/>
          <w:bCs/>
        </w:rPr>
        <w:t xml:space="preserve">        </w:t>
      </w:r>
      <w:r w:rsidR="001F41CE" w:rsidRPr="00690F2D">
        <w:rPr>
          <w:b/>
          <w:bCs/>
        </w:rPr>
        <w:t xml:space="preserve">       </w:t>
      </w:r>
      <w:r w:rsidRPr="00690F2D">
        <w:rPr>
          <w:b/>
          <w:bCs/>
        </w:rPr>
        <w:t xml:space="preserve">   </w:t>
      </w:r>
      <w:r w:rsidR="00B65D97" w:rsidRPr="00690F2D">
        <w:rPr>
          <w:b/>
          <w:bCs/>
          <w:noProof/>
          <w:lang w:val="ru-RU" w:eastAsia="ru-RU"/>
        </w:rPr>
        <w:drawing>
          <wp:inline distT="0" distB="0" distL="0" distR="0" wp14:anchorId="64FB32AB" wp14:editId="2AAE5893">
            <wp:extent cx="4072570" cy="4168709"/>
            <wp:effectExtent l="0" t="0" r="4445" b="3810"/>
            <wp:docPr id="16165" name="Рисунок 16165" descr="D:\10 семестр\Диплом магістратура\Фото плани-візи\демонтаж.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10 семестр\Диплом магістратура\Фото плани-візи\демонтаж.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076376" cy="4172605"/>
                    </a:xfrm>
                    <a:prstGeom prst="rect">
                      <a:avLst/>
                    </a:prstGeom>
                    <a:noFill/>
                    <a:ln>
                      <a:noFill/>
                    </a:ln>
                  </pic:spPr>
                </pic:pic>
              </a:graphicData>
            </a:graphic>
          </wp:inline>
        </w:drawing>
      </w:r>
    </w:p>
    <w:p w14:paraId="10BAD06A" w14:textId="493367B9" w:rsidR="00B854A4" w:rsidRPr="00690F2D" w:rsidRDefault="00B854A4" w:rsidP="00B854A4">
      <w:pPr>
        <w:jc w:val="center"/>
      </w:pPr>
      <w:r w:rsidRPr="00690F2D">
        <w:t xml:space="preserve">Рис. 3.4. План </w:t>
      </w:r>
      <w:proofErr w:type="spellStart"/>
      <w:r w:rsidRPr="00690F2D">
        <w:t>демонтажа</w:t>
      </w:r>
      <w:proofErr w:type="spellEnd"/>
      <w:r w:rsidRPr="00690F2D">
        <w:t xml:space="preserve"> об</w:t>
      </w:r>
      <w:r w:rsidR="001F41CE" w:rsidRPr="00690F2D">
        <w:t>’єкта</w:t>
      </w:r>
      <w:r w:rsidRPr="00690F2D">
        <w:t xml:space="preserve"> розробки.</w:t>
      </w:r>
    </w:p>
    <w:p w14:paraId="69DA1E57" w14:textId="77777777" w:rsidR="00B854A4" w:rsidRPr="00690F2D" w:rsidRDefault="00B854A4" w:rsidP="001F41CE"/>
    <w:p w14:paraId="587EEC99" w14:textId="29429817" w:rsidR="001F41CE" w:rsidRPr="00690F2D" w:rsidRDefault="001F41CE" w:rsidP="001F41CE">
      <w:r w:rsidRPr="00690F2D">
        <w:t xml:space="preserve">План </w:t>
      </w:r>
      <w:proofErr w:type="spellStart"/>
      <w:r w:rsidRPr="00690F2D">
        <w:t>монтажа</w:t>
      </w:r>
      <w:proofErr w:type="spellEnd"/>
      <w:r w:rsidRPr="00690F2D">
        <w:t xml:space="preserve"> має достатньо багато інформації. В ньому відображено монтаж перегородок з гіпсокартону які формують такі приміщення як санвузли, технічне приміщення, кабінет директора, конференц-залу, робочу зону та зону відпочинку з обідньою зоною. З </w:t>
      </w:r>
      <w:proofErr w:type="spellStart"/>
      <w:r w:rsidRPr="00690F2D">
        <w:t>газоблоку</w:t>
      </w:r>
      <w:proofErr w:type="spellEnd"/>
      <w:r w:rsidRPr="00690F2D">
        <w:t xml:space="preserve"> було </w:t>
      </w:r>
      <w:proofErr w:type="spellStart"/>
      <w:r w:rsidRPr="00690F2D">
        <w:t>відокремлено</w:t>
      </w:r>
      <w:proofErr w:type="spellEnd"/>
      <w:r w:rsidRPr="00690F2D">
        <w:t xml:space="preserve"> вхід в офіс, точніше створено передпокій, також продовжено стіну вздовж коридору.</w:t>
      </w:r>
      <w:r w:rsidR="00AF18D1" w:rsidRPr="00690F2D">
        <w:t xml:space="preserve"> Чистові висоти дверних отворів прийнято у значенні 2400 мм, в санвузли та </w:t>
      </w:r>
      <w:proofErr w:type="spellStart"/>
      <w:r w:rsidR="00AF18D1" w:rsidRPr="00690F2D">
        <w:t>тех</w:t>
      </w:r>
      <w:proofErr w:type="spellEnd"/>
      <w:r w:rsidR="00AF18D1" w:rsidRPr="00690F2D">
        <w:t xml:space="preserve">. приміщення 2100 мм. В примітках зазначено монтаж стелі з ГКЛ у всіх приміщеннях офісу, значення </w:t>
      </w:r>
      <w:proofErr w:type="spellStart"/>
      <w:r w:rsidR="00AF18D1" w:rsidRPr="00690F2D">
        <w:t>опуску</w:t>
      </w:r>
      <w:proofErr w:type="spellEnd"/>
      <w:r w:rsidR="00AF18D1" w:rsidRPr="00690F2D">
        <w:t xml:space="preserve"> стелі визначити відповідно до габаритів встановлених комунікацій на стелі. </w:t>
      </w:r>
      <w:r w:rsidRPr="00690F2D">
        <w:t xml:space="preserve"> На плані відображено місця монтажу міжкімнатних дверей</w:t>
      </w:r>
      <w:r w:rsidR="00AF18D1" w:rsidRPr="00690F2D">
        <w:t xml:space="preserve"> та їх розміри рис. 3.5. </w:t>
      </w:r>
    </w:p>
    <w:p w14:paraId="7D88CFF2" w14:textId="77777777" w:rsidR="00B854A4" w:rsidRPr="00690F2D" w:rsidRDefault="00B854A4" w:rsidP="00B854A4">
      <w:pPr>
        <w:ind w:firstLine="680"/>
        <w:jc w:val="center"/>
        <w:rPr>
          <w:b/>
          <w:bCs/>
        </w:rPr>
      </w:pPr>
    </w:p>
    <w:p w14:paraId="1416F57B" w14:textId="57FBC59A" w:rsidR="00B65D97" w:rsidRPr="00690F2D" w:rsidRDefault="00BC5E48" w:rsidP="00B854A4">
      <w:pPr>
        <w:ind w:firstLine="680"/>
        <w:rPr>
          <w:b/>
          <w:bCs/>
        </w:rPr>
      </w:pPr>
      <w:r w:rsidRPr="00690F2D">
        <w:rPr>
          <w:b/>
          <w:bCs/>
        </w:rPr>
        <w:lastRenderedPageBreak/>
        <w:t xml:space="preserve">    </w:t>
      </w:r>
      <w:r w:rsidR="00B854A4" w:rsidRPr="00690F2D">
        <w:rPr>
          <w:b/>
          <w:bCs/>
        </w:rPr>
        <w:t xml:space="preserve">        </w:t>
      </w:r>
      <w:r w:rsidR="001F41CE" w:rsidRPr="00690F2D">
        <w:rPr>
          <w:b/>
          <w:bCs/>
        </w:rPr>
        <w:t xml:space="preserve">   </w:t>
      </w:r>
      <w:r w:rsidR="00B854A4" w:rsidRPr="00690F2D">
        <w:rPr>
          <w:b/>
          <w:bCs/>
        </w:rPr>
        <w:t xml:space="preserve">  </w:t>
      </w:r>
      <w:r w:rsidR="001F41CE" w:rsidRPr="00690F2D">
        <w:rPr>
          <w:b/>
          <w:bCs/>
        </w:rPr>
        <w:t xml:space="preserve">  </w:t>
      </w:r>
      <w:r w:rsidR="00B854A4" w:rsidRPr="00690F2D">
        <w:rPr>
          <w:b/>
          <w:bCs/>
        </w:rPr>
        <w:t xml:space="preserve"> </w:t>
      </w:r>
      <w:r w:rsidR="00B65D97" w:rsidRPr="00690F2D">
        <w:rPr>
          <w:b/>
          <w:bCs/>
          <w:noProof/>
          <w:lang w:val="ru-RU" w:eastAsia="ru-RU"/>
        </w:rPr>
        <w:drawing>
          <wp:inline distT="0" distB="0" distL="0" distR="0" wp14:anchorId="27C1684F" wp14:editId="282992D8">
            <wp:extent cx="3975124" cy="4070553"/>
            <wp:effectExtent l="0" t="0" r="6350" b="6350"/>
            <wp:docPr id="16166" name="Рисунок 16166" descr="D:\10 семестр\Диплом магістратура\Фото плани-візи\монтаж.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10 семестр\Диплом магістратура\Фото плани-візи\монтаж.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995526" cy="4091445"/>
                    </a:xfrm>
                    <a:prstGeom prst="rect">
                      <a:avLst/>
                    </a:prstGeom>
                    <a:noFill/>
                    <a:ln>
                      <a:noFill/>
                    </a:ln>
                  </pic:spPr>
                </pic:pic>
              </a:graphicData>
            </a:graphic>
          </wp:inline>
        </w:drawing>
      </w:r>
    </w:p>
    <w:p w14:paraId="28505391" w14:textId="3972B525" w:rsidR="001F41CE" w:rsidRPr="00690F2D" w:rsidRDefault="00AF18D1" w:rsidP="001F41CE">
      <w:pPr>
        <w:jc w:val="center"/>
      </w:pPr>
      <w:r w:rsidRPr="00690F2D">
        <w:t>Рис. 3.5</w:t>
      </w:r>
      <w:r w:rsidR="001F41CE" w:rsidRPr="00690F2D">
        <w:t xml:space="preserve">. План </w:t>
      </w:r>
      <w:proofErr w:type="spellStart"/>
      <w:r w:rsidR="001F41CE" w:rsidRPr="00690F2D">
        <w:t>монтажа</w:t>
      </w:r>
      <w:proofErr w:type="spellEnd"/>
      <w:r w:rsidR="001F41CE" w:rsidRPr="00690F2D">
        <w:t xml:space="preserve"> об’єкта розробки.</w:t>
      </w:r>
    </w:p>
    <w:p w14:paraId="257B88A6" w14:textId="77777777" w:rsidR="001F41CE" w:rsidRPr="00690F2D" w:rsidRDefault="001F41CE" w:rsidP="001F41CE">
      <w:pPr>
        <w:ind w:firstLine="680"/>
        <w:jc w:val="center"/>
        <w:rPr>
          <w:b/>
          <w:bCs/>
        </w:rPr>
      </w:pPr>
    </w:p>
    <w:p w14:paraId="6C8FFFA2" w14:textId="2A0958C6" w:rsidR="00B854A4" w:rsidRPr="00690F2D" w:rsidRDefault="00B854A4" w:rsidP="00D24DC3">
      <w:pPr>
        <w:rPr>
          <w:lang w:val="en-US"/>
        </w:rPr>
      </w:pPr>
      <w:r w:rsidRPr="00690F2D">
        <w:t xml:space="preserve">В </w:t>
      </w:r>
      <w:proofErr w:type="spellStart"/>
      <w:r w:rsidRPr="00690F2D">
        <w:t>проєктуванні</w:t>
      </w:r>
      <w:proofErr w:type="spellEnd"/>
      <w:r w:rsidRPr="00690F2D">
        <w:t xml:space="preserve"> офісного приміщення використана змішана функціональна-планувальна структура. </w:t>
      </w:r>
      <w:r w:rsidR="00BC5E48" w:rsidRPr="00690F2D">
        <w:t xml:space="preserve">Вона включає в себе як кабінетний тип так і </w:t>
      </w:r>
      <w:r w:rsidR="00BC5E48" w:rsidRPr="00690F2D">
        <w:rPr>
          <w:lang w:val="en-US"/>
        </w:rPr>
        <w:t>Open</w:t>
      </w:r>
      <w:r w:rsidR="00BC5E48" w:rsidRPr="00690F2D">
        <w:rPr>
          <w:lang w:val="ru-RU"/>
        </w:rPr>
        <w:t xml:space="preserve"> </w:t>
      </w:r>
      <w:r w:rsidR="00BC5E48" w:rsidRPr="00690F2D">
        <w:rPr>
          <w:lang w:val="en-US"/>
        </w:rPr>
        <w:t>Space</w:t>
      </w:r>
      <w:r w:rsidR="00BC5E48" w:rsidRPr="00690F2D">
        <w:t xml:space="preserve">. Композиційно-просторова організація вибудовується навколо рецепції та коридору, так як саме з коридору </w:t>
      </w:r>
      <w:r w:rsidR="003B6874" w:rsidRPr="00690F2D">
        <w:t xml:space="preserve">облаштований доступ майже до всіх приміщень офісу. Планування можна вважати консервативним на новий лад, так як використано сучасні підходи в </w:t>
      </w:r>
      <w:proofErr w:type="spellStart"/>
      <w:r w:rsidR="003B6874" w:rsidRPr="00690F2D">
        <w:t>проєктуванні</w:t>
      </w:r>
      <w:proofErr w:type="spellEnd"/>
      <w:r w:rsidR="003B6874" w:rsidRPr="00690F2D">
        <w:t>. Офіс складається з наступних зон: передпокій, рецепція, санвузли, технічне приміщення, коридор, кухонна зона, зона відпочинку, кабінет директора, конференц-зал, робочий кабінет. На рецепції є стійка довжиною 3000 мм. для двох працівників, а також дивани для очікування. Розміщено великі шафи для зберігання верхнього одягу працівників офісу за необхідності. З рецепцією розташований кабінет директора, в якому розташована міні зона для особистого спілкування, співбесід або для укладання угод. В офісі є 2 санвузла та технічне приміщення для зберігання реквізиту для прибирання та виконання дрібних ремонтних робіт. Зона відпочинку складається з двох частин. Кухонний куточок з кухнею наповненою всіє</w:t>
      </w:r>
      <w:r w:rsidR="00E63E6B" w:rsidRPr="00690F2D">
        <w:t xml:space="preserve">ю </w:t>
      </w:r>
      <w:proofErr w:type="spellStart"/>
      <w:r w:rsidR="00E63E6B" w:rsidRPr="00690F2D">
        <w:t>необхідноб</w:t>
      </w:r>
      <w:proofErr w:type="spellEnd"/>
      <w:r w:rsidR="00E63E6B" w:rsidRPr="00690F2D">
        <w:t xml:space="preserve"> побутовою технікою та </w:t>
      </w:r>
      <w:r w:rsidR="00E63E6B" w:rsidRPr="00690F2D">
        <w:lastRenderedPageBreak/>
        <w:t xml:space="preserve">двома обідньою зоною, і безпосередньо зоною відпочинку з диваном, журнальним столиком та телевізором. Конференц-зал є невід’ємною частиною офісного приміщення. В ньому розташований великий стіл розрахований на 9 </w:t>
      </w:r>
      <w:proofErr w:type="spellStart"/>
      <w:r w:rsidR="00E63E6B" w:rsidRPr="00690F2D">
        <w:t>мість</w:t>
      </w:r>
      <w:proofErr w:type="spellEnd"/>
      <w:r w:rsidR="00E63E6B" w:rsidRPr="00690F2D">
        <w:t xml:space="preserve">, та місце для організатора зустрічі або </w:t>
      </w:r>
      <w:proofErr w:type="spellStart"/>
      <w:r w:rsidR="00E63E6B" w:rsidRPr="00690F2D">
        <w:t>засіддання</w:t>
      </w:r>
      <w:proofErr w:type="spellEnd"/>
      <w:r w:rsidR="00E63E6B" w:rsidRPr="00690F2D">
        <w:t xml:space="preserve">. Також присутній великий стелаж та інформаційна дошка для презентацій. Робоча зона розрахована на 8 працівників. Композиційно-просторова організація цього приміщення будується довкола скляних фіто веж, кожна з яких об’єднує 4 П-подібних робочих місця. За таким розташування робочих місць не порушується індивідуальний простір працівників. </w:t>
      </w:r>
      <w:r w:rsidR="00D24DC3" w:rsidRPr="00690F2D">
        <w:t xml:space="preserve">Є зона для друку, де розташовані різні комп’ютерні системи. </w:t>
      </w:r>
      <w:r w:rsidR="00E63E6B" w:rsidRPr="00690F2D">
        <w:t xml:space="preserve">Ключовими елементами формотворення даного приміщення також є підлога, яка </w:t>
      </w:r>
      <w:proofErr w:type="spellStart"/>
      <w:r w:rsidR="00E63E6B" w:rsidRPr="00690F2D">
        <w:t>обігрує</w:t>
      </w:r>
      <w:proofErr w:type="spellEnd"/>
      <w:r w:rsidR="00E63E6B" w:rsidRPr="00690F2D">
        <w:t xml:space="preserve"> своєю формою скляні фіто вежі, та П-подібне відкрите приміщення, яке </w:t>
      </w:r>
      <w:r w:rsidR="00D24DC3" w:rsidRPr="00690F2D">
        <w:t>є  великим</w:t>
      </w:r>
      <w:r w:rsidR="00E63E6B" w:rsidRPr="00690F2D">
        <w:t xml:space="preserve"> стелаж</w:t>
      </w:r>
      <w:r w:rsidR="00D24DC3" w:rsidRPr="00690F2D">
        <w:t>ем для зберігання профільної</w:t>
      </w:r>
      <w:r w:rsidR="00E63E6B" w:rsidRPr="00690F2D">
        <w:t xml:space="preserve"> літератури компанії та робочої паперової документації. </w:t>
      </w:r>
      <w:r w:rsidR="00D24DC3" w:rsidRPr="00690F2D">
        <w:t>Це р</w:t>
      </w:r>
      <w:r w:rsidR="00E63E6B" w:rsidRPr="00690F2D">
        <w:t>обоче приміщення являє собою відкритий багатофункціональний простір</w:t>
      </w:r>
      <w:r w:rsidR="00D24DC3" w:rsidRPr="00690F2D">
        <w:t xml:space="preserve"> рис. 3.6</w:t>
      </w:r>
      <w:r w:rsidR="00E63E6B" w:rsidRPr="00690F2D">
        <w:t>.</w:t>
      </w:r>
    </w:p>
    <w:p w14:paraId="7DF25D3A" w14:textId="3484881C" w:rsidR="00B65D97" w:rsidRPr="00690F2D" w:rsidRDefault="00BC5E48" w:rsidP="00BC5E48">
      <w:pPr>
        <w:ind w:firstLine="680"/>
        <w:rPr>
          <w:b/>
          <w:bCs/>
        </w:rPr>
      </w:pPr>
      <w:r w:rsidRPr="00690F2D">
        <w:rPr>
          <w:b/>
          <w:bCs/>
        </w:rPr>
        <w:t xml:space="preserve">                   </w:t>
      </w:r>
      <w:r w:rsidR="00B65D97" w:rsidRPr="00690F2D">
        <w:rPr>
          <w:b/>
          <w:bCs/>
          <w:noProof/>
          <w:lang w:val="ru-RU" w:eastAsia="ru-RU"/>
        </w:rPr>
        <w:drawing>
          <wp:inline distT="0" distB="0" distL="0" distR="0" wp14:anchorId="4388B905" wp14:editId="617F80F2">
            <wp:extent cx="4044475" cy="4138295"/>
            <wp:effectExtent l="0" t="0" r="0" b="0"/>
            <wp:docPr id="16167" name="Рисунок 16167" descr="D:\10 семестр\Диплом магістратура\Фото плани-візи\мебл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10 семестр\Диплом магістратура\Фото плани-візи\меблі.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060069" cy="4154251"/>
                    </a:xfrm>
                    <a:prstGeom prst="rect">
                      <a:avLst/>
                    </a:prstGeom>
                    <a:noFill/>
                    <a:ln>
                      <a:noFill/>
                    </a:ln>
                  </pic:spPr>
                </pic:pic>
              </a:graphicData>
            </a:graphic>
          </wp:inline>
        </w:drawing>
      </w:r>
    </w:p>
    <w:p w14:paraId="748ECAEC" w14:textId="495595B4" w:rsidR="00BC5E48" w:rsidRPr="00690F2D" w:rsidRDefault="00BC5E48" w:rsidP="00BC5E48">
      <w:pPr>
        <w:jc w:val="center"/>
      </w:pPr>
      <w:r w:rsidRPr="00690F2D">
        <w:t>Рис. 3.6. План розташування меблів об’єкта розробки.</w:t>
      </w:r>
    </w:p>
    <w:p w14:paraId="250BAA0F" w14:textId="77777777" w:rsidR="00BC5E48" w:rsidRPr="00690F2D" w:rsidRDefault="00BC5E48" w:rsidP="00BC5E48">
      <w:pPr>
        <w:ind w:firstLine="680"/>
        <w:jc w:val="center"/>
        <w:rPr>
          <w:b/>
          <w:bCs/>
        </w:rPr>
      </w:pPr>
    </w:p>
    <w:p w14:paraId="73829B5A" w14:textId="34B2516D" w:rsidR="00BC5E48" w:rsidRPr="00690F2D" w:rsidRDefault="00586B45" w:rsidP="000902A7">
      <w:r w:rsidRPr="00690F2D">
        <w:lastRenderedPageBreak/>
        <w:t xml:space="preserve">Виконання підлоги офісного приміщення поєднує в собі 2 </w:t>
      </w:r>
      <w:proofErr w:type="spellStart"/>
      <w:r w:rsidRPr="00690F2D">
        <w:t>вида</w:t>
      </w:r>
      <w:proofErr w:type="spellEnd"/>
      <w:r w:rsidRPr="00690F2D">
        <w:t xml:space="preserve"> </w:t>
      </w:r>
      <w:proofErr w:type="spellStart"/>
      <w:r w:rsidRPr="00690F2D">
        <w:t>керамограніту</w:t>
      </w:r>
      <w:proofErr w:type="spellEnd"/>
      <w:r w:rsidRPr="00690F2D">
        <w:t xml:space="preserve"> та </w:t>
      </w:r>
      <w:proofErr w:type="spellStart"/>
      <w:r w:rsidRPr="00690F2D">
        <w:t>мікроцемент</w:t>
      </w:r>
      <w:proofErr w:type="spellEnd"/>
      <w:r w:rsidRPr="00690F2D">
        <w:t xml:space="preserve"> (наливна підлога). Це зносостійкі та довговічні матеріали, мають в</w:t>
      </w:r>
      <w:r w:rsidR="000902A7" w:rsidRPr="00690F2D">
        <w:t>исокі художньо-естетичні якості, та є актуальними впродовж довгого проміжку часу. Наливна підлога композиційно прив’язана до скляних фіто веж, та є складним елементом дизайну, її розміри та прив’язки чітко відповідають радіусам кіл зображених на плані підлоги рис. 3.7.</w:t>
      </w:r>
    </w:p>
    <w:p w14:paraId="0D59E399" w14:textId="020DE464" w:rsidR="00B65D97" w:rsidRPr="00690F2D" w:rsidRDefault="00B65D97" w:rsidP="00AA5048">
      <w:pPr>
        <w:ind w:firstLine="680"/>
        <w:jc w:val="center"/>
        <w:rPr>
          <w:b/>
          <w:bCs/>
        </w:rPr>
      </w:pPr>
      <w:r w:rsidRPr="00690F2D">
        <w:rPr>
          <w:b/>
          <w:bCs/>
          <w:noProof/>
          <w:lang w:val="ru-RU" w:eastAsia="ru-RU"/>
        </w:rPr>
        <w:drawing>
          <wp:inline distT="0" distB="0" distL="0" distR="0" wp14:anchorId="0624BA91" wp14:editId="6D3A3B43">
            <wp:extent cx="4138863" cy="4231489"/>
            <wp:effectExtent l="0" t="0" r="0" b="0"/>
            <wp:docPr id="16168" name="Рисунок 16168" descr="D:\10 семестр\Диплом магістратура\Фото плани-візи\підлог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10 семестр\Диплом магістратура\Фото плани-візи\підлога.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156106" cy="4249118"/>
                    </a:xfrm>
                    <a:prstGeom prst="rect">
                      <a:avLst/>
                    </a:prstGeom>
                    <a:noFill/>
                    <a:ln>
                      <a:noFill/>
                    </a:ln>
                  </pic:spPr>
                </pic:pic>
              </a:graphicData>
            </a:graphic>
          </wp:inline>
        </w:drawing>
      </w:r>
    </w:p>
    <w:p w14:paraId="010C53EE" w14:textId="48588733" w:rsidR="00AA5048" w:rsidRPr="00690F2D" w:rsidRDefault="00AA5048" w:rsidP="00AA5048">
      <w:pPr>
        <w:jc w:val="center"/>
      </w:pPr>
      <w:r w:rsidRPr="00690F2D">
        <w:t xml:space="preserve">Рис. 3.7. План </w:t>
      </w:r>
      <w:r w:rsidR="00586B45" w:rsidRPr="00690F2D">
        <w:t>підлоги</w:t>
      </w:r>
      <w:r w:rsidRPr="00690F2D">
        <w:t xml:space="preserve"> об’єкта розробки.</w:t>
      </w:r>
    </w:p>
    <w:p w14:paraId="773D2DA0" w14:textId="3D2755E1" w:rsidR="00AA5048" w:rsidRPr="00690F2D" w:rsidRDefault="00AA5048" w:rsidP="00282150">
      <w:pPr>
        <w:ind w:firstLine="680"/>
        <w:rPr>
          <w:b/>
          <w:bCs/>
        </w:rPr>
      </w:pPr>
    </w:p>
    <w:p w14:paraId="29166DEF" w14:textId="7BC13082" w:rsidR="000902A7" w:rsidRPr="00690F2D" w:rsidRDefault="000902A7" w:rsidP="000902A7">
      <w:r w:rsidRPr="00690F2D">
        <w:t>Наступним планом є план розташування розеток та вимикачів. На ньому відображено розташування розеток для комфортного та правильного використання в різних приміщеннях та вимикачі освітлення всіх приміщень. Через велику площу офісного приміщення, необхідним рішенням було створення прохідних груп вимикачів рис. 3.8. Оригінальним також є розташування розеток безпосередньо на робочих П-подібних столах, це зумовлено незвичним розташуванням самих робочих місць.</w:t>
      </w:r>
    </w:p>
    <w:p w14:paraId="438B615F" w14:textId="649DDD72" w:rsidR="00AA5048" w:rsidRPr="00690F2D" w:rsidRDefault="00AA5048" w:rsidP="000902A7">
      <w:pPr>
        <w:ind w:firstLine="0"/>
        <w:rPr>
          <w:b/>
          <w:bCs/>
        </w:rPr>
      </w:pPr>
    </w:p>
    <w:p w14:paraId="0FC71934" w14:textId="46D7A790" w:rsidR="00B65D97" w:rsidRPr="00690F2D" w:rsidRDefault="00AA5048" w:rsidP="00AA5048">
      <w:pPr>
        <w:ind w:firstLine="0"/>
        <w:rPr>
          <w:b/>
          <w:bCs/>
        </w:rPr>
      </w:pPr>
      <w:r w:rsidRPr="00690F2D">
        <w:rPr>
          <w:b/>
          <w:bCs/>
        </w:rPr>
        <w:lastRenderedPageBreak/>
        <w:t xml:space="preserve">                       </w:t>
      </w:r>
      <w:r w:rsidR="000902A7" w:rsidRPr="00690F2D">
        <w:rPr>
          <w:b/>
          <w:bCs/>
          <w:noProof/>
          <w:lang w:eastAsia="ru-RU"/>
        </w:rPr>
        <w:t xml:space="preserve">    </w:t>
      </w:r>
      <w:r w:rsidR="00B65D97" w:rsidRPr="00690F2D">
        <w:rPr>
          <w:b/>
          <w:bCs/>
          <w:noProof/>
          <w:lang w:val="ru-RU" w:eastAsia="ru-RU"/>
        </w:rPr>
        <w:drawing>
          <wp:inline distT="0" distB="0" distL="0" distR="0" wp14:anchorId="0776524C" wp14:editId="5FA277C2">
            <wp:extent cx="4186990" cy="4287505"/>
            <wp:effectExtent l="0" t="0" r="4445" b="0"/>
            <wp:docPr id="16169" name="Рисунок 16169" descr="D:\10 семестр\Диплом магістратура\Фото плани-візи\електри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10 семестр\Диплом магістратура\Фото плани-візи\електрика.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205056" cy="4306005"/>
                    </a:xfrm>
                    <a:prstGeom prst="rect">
                      <a:avLst/>
                    </a:prstGeom>
                    <a:noFill/>
                    <a:ln>
                      <a:noFill/>
                    </a:ln>
                  </pic:spPr>
                </pic:pic>
              </a:graphicData>
            </a:graphic>
          </wp:inline>
        </w:drawing>
      </w:r>
    </w:p>
    <w:p w14:paraId="3DA1C4F6" w14:textId="69865822" w:rsidR="00AA5048" w:rsidRPr="00690F2D" w:rsidRDefault="00AA5048" w:rsidP="00AA5048">
      <w:pPr>
        <w:jc w:val="center"/>
      </w:pPr>
      <w:r w:rsidRPr="00690F2D">
        <w:t xml:space="preserve">Рис. 3.8. План розташування </w:t>
      </w:r>
      <w:r w:rsidR="00586B45" w:rsidRPr="00690F2D">
        <w:t>розеток та вимикачів</w:t>
      </w:r>
      <w:r w:rsidRPr="00690F2D">
        <w:t xml:space="preserve"> об’єкта розробки.</w:t>
      </w:r>
    </w:p>
    <w:p w14:paraId="19C1D5B9" w14:textId="77777777" w:rsidR="00AA5048" w:rsidRPr="00690F2D" w:rsidRDefault="00AA5048" w:rsidP="00EF54AB"/>
    <w:p w14:paraId="621C4133" w14:textId="13E36B73" w:rsidR="00EF54AB" w:rsidRPr="00690F2D" w:rsidRDefault="00EF54AB" w:rsidP="00EF54AB">
      <w:r w:rsidRPr="00690F2D">
        <w:t xml:space="preserve">На плані розташування груп світильників та вимикачів відображено групи освітлення та їх прив’язки до стін. Безпосередньо відображена прив’язка вимикачів до відповідних груп освітлення. В </w:t>
      </w:r>
      <w:proofErr w:type="spellStart"/>
      <w:r w:rsidRPr="00690F2D">
        <w:t>проєкті</w:t>
      </w:r>
      <w:proofErr w:type="spellEnd"/>
      <w:r w:rsidRPr="00690F2D">
        <w:t xml:space="preserve"> є 13 груп освітлення, таких як магнітні трекові системи, точкові світильники, підвісні світильники та </w:t>
      </w:r>
      <w:r w:rsidRPr="00690F2D">
        <w:rPr>
          <w:lang w:val="en-US"/>
        </w:rPr>
        <w:t>LED</w:t>
      </w:r>
      <w:r w:rsidRPr="00690F2D">
        <w:t xml:space="preserve"> підсвітка рис. 3.9. Підвісні світильники та </w:t>
      </w:r>
      <w:r w:rsidRPr="00690F2D">
        <w:rPr>
          <w:lang w:val="en-US"/>
        </w:rPr>
        <w:t>LED</w:t>
      </w:r>
      <w:r w:rsidRPr="00690F2D">
        <w:t xml:space="preserve"> підсвітка скляних фіто веж завершують композицію та художньо-естетичне сприйняття робочої зони. Ця комбінація є результатом використання сучасних підходів, зокрема правильного освітлення та зонування. </w:t>
      </w:r>
    </w:p>
    <w:p w14:paraId="3C30DD1E" w14:textId="77777777" w:rsidR="00AA5048" w:rsidRPr="00690F2D" w:rsidRDefault="00AA5048" w:rsidP="00282150">
      <w:pPr>
        <w:ind w:firstLine="680"/>
        <w:rPr>
          <w:b/>
          <w:bCs/>
        </w:rPr>
      </w:pPr>
    </w:p>
    <w:p w14:paraId="3E7ADBFF" w14:textId="05BF41D4" w:rsidR="00B65D97" w:rsidRPr="00690F2D" w:rsidRDefault="00B65D97" w:rsidP="00AA5048">
      <w:pPr>
        <w:ind w:firstLine="680"/>
        <w:jc w:val="center"/>
        <w:rPr>
          <w:b/>
          <w:bCs/>
        </w:rPr>
      </w:pPr>
      <w:r w:rsidRPr="00690F2D">
        <w:rPr>
          <w:b/>
          <w:bCs/>
          <w:noProof/>
          <w:lang w:val="ru-RU" w:eastAsia="ru-RU"/>
        </w:rPr>
        <w:lastRenderedPageBreak/>
        <w:drawing>
          <wp:inline distT="0" distB="0" distL="0" distR="0" wp14:anchorId="27447F06" wp14:editId="1FDA6340">
            <wp:extent cx="4211052" cy="4310420"/>
            <wp:effectExtent l="0" t="0" r="0" b="0"/>
            <wp:docPr id="16170" name="Рисунок 16170" descr="D:\10 семестр\Диплом магістратура\Фото плани-візи\освітленн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10 семестр\Диплом магістратура\Фото плани-візи\освітлення.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223880" cy="4323551"/>
                    </a:xfrm>
                    <a:prstGeom prst="rect">
                      <a:avLst/>
                    </a:prstGeom>
                    <a:noFill/>
                    <a:ln>
                      <a:noFill/>
                    </a:ln>
                  </pic:spPr>
                </pic:pic>
              </a:graphicData>
            </a:graphic>
          </wp:inline>
        </w:drawing>
      </w:r>
    </w:p>
    <w:p w14:paraId="5BF48C6E" w14:textId="73D99D14" w:rsidR="00AA5048" w:rsidRPr="00690F2D" w:rsidRDefault="00AA5048" w:rsidP="00AA5048">
      <w:pPr>
        <w:jc w:val="center"/>
      </w:pPr>
      <w:r w:rsidRPr="00690F2D">
        <w:t xml:space="preserve">Рис. 3.9. План </w:t>
      </w:r>
      <w:r w:rsidR="00586B45" w:rsidRPr="00690F2D">
        <w:t xml:space="preserve">груп світильників та вимикачів </w:t>
      </w:r>
      <w:r w:rsidRPr="00690F2D">
        <w:t>об’єкта розробки.</w:t>
      </w:r>
    </w:p>
    <w:p w14:paraId="668911C0" w14:textId="77777777" w:rsidR="00770B96" w:rsidRPr="00690F2D" w:rsidRDefault="00770B96" w:rsidP="00AA5048">
      <w:pPr>
        <w:jc w:val="center"/>
      </w:pPr>
    </w:p>
    <w:p w14:paraId="181E42C7" w14:textId="148D4849" w:rsidR="00AA5048" w:rsidRPr="00690F2D" w:rsidRDefault="00770B96" w:rsidP="00770B96">
      <w:r w:rsidRPr="00690F2D">
        <w:t xml:space="preserve">На аксонометричному зображенні якісно відображено розташування меблів та загальна функціонально-планувальна структура розробленого дизайну інтер’єру офісного приміщення з використанням сучасних підходів рис. 3.10. </w:t>
      </w:r>
    </w:p>
    <w:p w14:paraId="1A52ACF9" w14:textId="4F34A7F3" w:rsidR="00B65D97" w:rsidRPr="00690F2D" w:rsidRDefault="00770B96" w:rsidP="00770B96">
      <w:pPr>
        <w:ind w:firstLine="0"/>
        <w:rPr>
          <w:b/>
          <w:bCs/>
        </w:rPr>
      </w:pPr>
      <w:r w:rsidRPr="00690F2D">
        <w:rPr>
          <w:b/>
          <w:bCs/>
        </w:rPr>
        <w:t xml:space="preserve">     </w:t>
      </w:r>
      <w:r w:rsidR="00B65D97" w:rsidRPr="00690F2D">
        <w:rPr>
          <w:b/>
          <w:bCs/>
          <w:noProof/>
          <w:lang w:val="ru-RU" w:eastAsia="ru-RU"/>
        </w:rPr>
        <w:drawing>
          <wp:inline distT="0" distB="0" distL="0" distR="0" wp14:anchorId="3BE7CDE3" wp14:editId="6917F312">
            <wp:extent cx="3220871" cy="2224969"/>
            <wp:effectExtent l="0" t="0" r="0" b="4445"/>
            <wp:docPr id="16171" name="Рисунок 16171" descr="D:\10 семестр\Диплом магістратура\Фото плани-візи\Проєкт 2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10 семестр\Диплом магістратура\Фото плани-візи\Проєкт 2024.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40805" cy="2238739"/>
                    </a:xfrm>
                    <a:prstGeom prst="rect">
                      <a:avLst/>
                    </a:prstGeom>
                    <a:noFill/>
                    <a:ln>
                      <a:noFill/>
                    </a:ln>
                  </pic:spPr>
                </pic:pic>
              </a:graphicData>
            </a:graphic>
          </wp:inline>
        </w:drawing>
      </w:r>
      <w:r w:rsidRPr="00690F2D">
        <w:rPr>
          <w:b/>
          <w:bCs/>
          <w:noProof/>
          <w:lang w:val="ru-RU" w:eastAsia="ru-RU"/>
        </w:rPr>
        <w:drawing>
          <wp:inline distT="0" distB="0" distL="0" distR="0" wp14:anchorId="146EECF7" wp14:editId="415B5D52">
            <wp:extent cx="2388480" cy="2224396"/>
            <wp:effectExtent l="0" t="0" r="0" b="5080"/>
            <wp:docPr id="16173" name="Рисунок 16173" descr="D:\10 семестр\Диплом магістратура\Фото плани-візи\Проєкт 20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10 семестр\Диплом магістратура\Фото плани-візи\Проєкт 2026.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18110" cy="2251991"/>
                    </a:xfrm>
                    <a:prstGeom prst="rect">
                      <a:avLst/>
                    </a:prstGeom>
                    <a:noFill/>
                    <a:ln>
                      <a:noFill/>
                    </a:ln>
                  </pic:spPr>
                </pic:pic>
              </a:graphicData>
            </a:graphic>
          </wp:inline>
        </w:drawing>
      </w:r>
    </w:p>
    <w:p w14:paraId="5F7D8691" w14:textId="321BF20A" w:rsidR="00B65D97" w:rsidRPr="00690F2D" w:rsidRDefault="00770B96" w:rsidP="00770B96">
      <w:pPr>
        <w:jc w:val="center"/>
      </w:pPr>
      <w:r w:rsidRPr="00690F2D">
        <w:t>Рис. 3.10. Аксонометричне зображення об’єкта розробки.</w:t>
      </w:r>
    </w:p>
    <w:p w14:paraId="75213E86" w14:textId="77777777" w:rsidR="00770B96" w:rsidRPr="00690F2D" w:rsidRDefault="00770B96" w:rsidP="00770B96">
      <w:pPr>
        <w:jc w:val="center"/>
      </w:pPr>
    </w:p>
    <w:p w14:paraId="0ECBEFF3" w14:textId="1A1F9B14" w:rsidR="00CD35B1" w:rsidRPr="00690F2D" w:rsidRDefault="00CD35B1" w:rsidP="00CD35B1">
      <w:r w:rsidRPr="00690F2D">
        <w:t xml:space="preserve">На рис. 3.11., та рис. 3.12. зображено офісні приміщення в розрізі. </w:t>
      </w:r>
    </w:p>
    <w:p w14:paraId="6B15A225" w14:textId="473BF5EC" w:rsidR="00CD35B1" w:rsidRPr="00690F2D" w:rsidRDefault="00784357" w:rsidP="00784357">
      <w:pPr>
        <w:ind w:firstLine="0"/>
      </w:pPr>
      <w:r w:rsidRPr="00690F2D">
        <w:rPr>
          <w:noProof/>
          <w:lang w:val="ru-RU" w:eastAsia="ru-RU"/>
        </w:rPr>
        <w:lastRenderedPageBreak/>
        <w:drawing>
          <wp:inline distT="0" distB="0" distL="0" distR="0" wp14:anchorId="581D1A9F" wp14:editId="5777DDA1">
            <wp:extent cx="6141085" cy="1741014"/>
            <wp:effectExtent l="0" t="0" r="0" b="0"/>
            <wp:docPr id="25" name="Рисунок 25" descr="D:\10 семестр\Диплом магістратура\Фото плани-візи\розриз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0 семестр\Диплом магістратура\Фото плани-візи\розриз 1-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47115" cy="1742723"/>
                    </a:xfrm>
                    <a:prstGeom prst="rect">
                      <a:avLst/>
                    </a:prstGeom>
                    <a:noFill/>
                    <a:ln>
                      <a:noFill/>
                    </a:ln>
                  </pic:spPr>
                </pic:pic>
              </a:graphicData>
            </a:graphic>
          </wp:inline>
        </w:drawing>
      </w:r>
    </w:p>
    <w:p w14:paraId="0AE80F1F" w14:textId="6A40F29A" w:rsidR="00CD35B1" w:rsidRPr="00690F2D" w:rsidRDefault="00CD35B1" w:rsidP="00CD35B1">
      <w:pPr>
        <w:jc w:val="center"/>
      </w:pPr>
      <w:r w:rsidRPr="00690F2D">
        <w:t>Рис. 3.11. Розріз 1-1.</w:t>
      </w:r>
    </w:p>
    <w:p w14:paraId="3507CC2C" w14:textId="77777777" w:rsidR="00CD35B1" w:rsidRPr="00690F2D" w:rsidRDefault="00CD35B1" w:rsidP="00CD35B1">
      <w:pPr>
        <w:jc w:val="center"/>
      </w:pPr>
    </w:p>
    <w:p w14:paraId="07307E8B" w14:textId="74910287" w:rsidR="00CD35B1" w:rsidRPr="00690F2D" w:rsidRDefault="00784357" w:rsidP="00784357">
      <w:pPr>
        <w:jc w:val="center"/>
      </w:pPr>
      <w:r w:rsidRPr="00690F2D">
        <w:rPr>
          <w:noProof/>
          <w:lang w:val="ru-RU" w:eastAsia="ru-RU"/>
        </w:rPr>
        <w:drawing>
          <wp:inline distT="0" distB="0" distL="0" distR="0" wp14:anchorId="7E51AB31" wp14:editId="407F73FA">
            <wp:extent cx="4457697" cy="1337310"/>
            <wp:effectExtent l="0" t="0" r="635" b="0"/>
            <wp:docPr id="29" name="Рисунок 29" descr="D:\10 семестр\Диплом магістратура\Фото плани-візи\розгортка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0 семестр\Диплом магістратура\Фото плани-візи\розгортка 3-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465385" cy="1339616"/>
                    </a:xfrm>
                    <a:prstGeom prst="rect">
                      <a:avLst/>
                    </a:prstGeom>
                    <a:noFill/>
                    <a:ln>
                      <a:noFill/>
                    </a:ln>
                  </pic:spPr>
                </pic:pic>
              </a:graphicData>
            </a:graphic>
          </wp:inline>
        </w:drawing>
      </w:r>
    </w:p>
    <w:p w14:paraId="39308306" w14:textId="41B960CC" w:rsidR="00CD35B1" w:rsidRPr="00690F2D" w:rsidRDefault="00784357" w:rsidP="00784357">
      <w:pPr>
        <w:jc w:val="center"/>
      </w:pPr>
      <w:r w:rsidRPr="00690F2D">
        <w:t>Рис. 3.12. Розріз 2-2</w:t>
      </w:r>
      <w:r w:rsidR="00CD35B1" w:rsidRPr="00690F2D">
        <w:t>.</w:t>
      </w:r>
    </w:p>
    <w:p w14:paraId="7FC3408E" w14:textId="77777777" w:rsidR="00784357" w:rsidRPr="00690F2D" w:rsidRDefault="00784357" w:rsidP="00784357">
      <w:pPr>
        <w:jc w:val="center"/>
      </w:pPr>
    </w:p>
    <w:p w14:paraId="51D7B005" w14:textId="0858D6C1" w:rsidR="00AF24CD" w:rsidRPr="00690F2D" w:rsidRDefault="00200000" w:rsidP="00200000">
      <w:pPr>
        <w:rPr>
          <w:spacing w:val="0"/>
          <w:lang w:val="ru-RU"/>
        </w:rPr>
      </w:pPr>
      <w:r w:rsidRPr="00690F2D">
        <w:t xml:space="preserve">Функціонально-планувальні рішення та композиційно-просторова організація цілком відповідає сучасним тенденціям. Здійснено </w:t>
      </w:r>
      <w:r w:rsidR="00AF24CD" w:rsidRPr="00690F2D">
        <w:t>комплексний аналіз робочих планів офісного приміщення. Описані основні функціональні зони, їх взаємозв'язок та раціональність розташування, що сприяє ефективній організації робочого процесу. Визначено ключові елементи, такі як відкриті робочі простори, зони для переговорів та відпочинку, які забезпечують комфорт та продуктивність співробітників.</w:t>
      </w:r>
      <w:r w:rsidRPr="00690F2D">
        <w:rPr>
          <w:spacing w:val="0"/>
        </w:rPr>
        <w:t xml:space="preserve"> </w:t>
      </w:r>
      <w:r w:rsidR="00AF24CD" w:rsidRPr="00690F2D">
        <w:t>Забезпечено гармонійне поєднання функціональності та естетики, що підкреслює важливість не лише технічних аспектів, але й психоемоційного клімату в офісі. Рекомендується впровадження запропонованих рішень у практику для створення сучасного, зручного та ефективного робочого середовища. В результаті проведеного аналі</w:t>
      </w:r>
      <w:r w:rsidRPr="00690F2D">
        <w:t xml:space="preserve">зу підтверджено, що якісно </w:t>
      </w:r>
      <w:proofErr w:type="spellStart"/>
      <w:r w:rsidRPr="00690F2D">
        <w:t>спроє</w:t>
      </w:r>
      <w:r w:rsidR="00AF24CD" w:rsidRPr="00690F2D">
        <w:t>ктоване</w:t>
      </w:r>
      <w:proofErr w:type="spellEnd"/>
      <w:r w:rsidR="00AF24CD" w:rsidRPr="00690F2D">
        <w:t xml:space="preserve"> функціонально-планувальне рішення може суттєво вплинути на продуктивність праці та загальний імідж компанії.</w:t>
      </w:r>
    </w:p>
    <w:p w14:paraId="2C020632" w14:textId="77777777" w:rsidR="00AF24CD" w:rsidRPr="00690F2D" w:rsidRDefault="00AF24CD" w:rsidP="00883A01">
      <w:pPr>
        <w:ind w:firstLine="0"/>
        <w:rPr>
          <w:b/>
          <w:bCs/>
        </w:rPr>
      </w:pPr>
    </w:p>
    <w:p w14:paraId="00908E9C" w14:textId="77777777" w:rsidR="00784357" w:rsidRPr="00690F2D" w:rsidRDefault="00784357" w:rsidP="00883A01">
      <w:pPr>
        <w:ind w:firstLine="0"/>
        <w:rPr>
          <w:b/>
          <w:bCs/>
        </w:rPr>
      </w:pPr>
    </w:p>
    <w:p w14:paraId="5E63131D" w14:textId="78AC95E2" w:rsidR="00282150" w:rsidRPr="00690F2D" w:rsidRDefault="00282150" w:rsidP="00282150">
      <w:pPr>
        <w:ind w:firstLine="680"/>
        <w:rPr>
          <w:b/>
          <w:bCs/>
        </w:rPr>
      </w:pPr>
      <w:r w:rsidRPr="00690F2D">
        <w:rPr>
          <w:b/>
          <w:bCs/>
        </w:rPr>
        <w:lastRenderedPageBreak/>
        <w:t>3.4. Предметно-просторове наповнення інтер’єру</w:t>
      </w:r>
    </w:p>
    <w:p w14:paraId="586695D2" w14:textId="77777777" w:rsidR="00173143" w:rsidRPr="00690F2D" w:rsidRDefault="00173143" w:rsidP="00115529"/>
    <w:p w14:paraId="618F3645" w14:textId="28AC62FD" w:rsidR="00570EA4" w:rsidRPr="00690F2D" w:rsidRDefault="00115529" w:rsidP="00030E43">
      <w:r w:rsidRPr="00690F2D">
        <w:rPr>
          <w:rFonts w:ascii="Atkinson Hyperlegible" w:hAnsi="Atkinson Hyperlegible"/>
        </w:rPr>
        <w:t>Предметно-просторове наповнення інтер'єру офісного приміщення — це комплексний процес, що включає в себе організацію простору, меблів та елементів декору для створення функціонального, комфортного і естетично привабливого робочого середовища</w:t>
      </w:r>
      <w:r w:rsidRPr="00690F2D">
        <w:t>.</w:t>
      </w:r>
      <w:r w:rsidR="00030E43" w:rsidRPr="00690F2D">
        <w:t xml:space="preserve"> </w:t>
      </w:r>
      <w:r w:rsidR="006B6843" w:rsidRPr="00690F2D">
        <w:t xml:space="preserve">В розробленому </w:t>
      </w:r>
      <w:proofErr w:type="spellStart"/>
      <w:r w:rsidR="006B6843" w:rsidRPr="00690F2D">
        <w:t>проєкті</w:t>
      </w:r>
      <w:proofErr w:type="spellEnd"/>
      <w:r w:rsidR="006B6843" w:rsidRPr="00690F2D">
        <w:t xml:space="preserve"> дизайну інтер’єру офісного приміщення з використанням сучасних підходів усе це гармонійно поєднуєть</w:t>
      </w:r>
      <w:r w:rsidR="00EC59FD" w:rsidRPr="00690F2D">
        <w:t>ся і відп</w:t>
      </w:r>
      <w:r w:rsidR="006B6843" w:rsidRPr="00690F2D">
        <w:t xml:space="preserve">овідає </w:t>
      </w:r>
      <w:r w:rsidR="00EC59FD" w:rsidRPr="00690F2D">
        <w:t>загальному стилю офісу</w:t>
      </w:r>
      <w:r w:rsidR="00570EA4" w:rsidRPr="00690F2D">
        <w:t xml:space="preserve"> табл. 3.1</w:t>
      </w:r>
      <w:r w:rsidR="00EC59FD" w:rsidRPr="00690F2D">
        <w:t>.</w:t>
      </w:r>
    </w:p>
    <w:p w14:paraId="414268F3" w14:textId="746819B7" w:rsidR="00115529" w:rsidRPr="00690F2D" w:rsidRDefault="00570EA4" w:rsidP="00570EA4">
      <w:pPr>
        <w:jc w:val="right"/>
      </w:pPr>
      <w:r w:rsidRPr="00690F2D">
        <w:t>Таблиця 3.1.</w:t>
      </w:r>
    </w:p>
    <w:p w14:paraId="4E21F0C6" w14:textId="3F8C3F9C" w:rsidR="00570EA4" w:rsidRPr="00690F2D" w:rsidRDefault="00570EA4" w:rsidP="00570EA4">
      <w:pPr>
        <w:jc w:val="center"/>
      </w:pPr>
      <w:r w:rsidRPr="00690F2D">
        <w:t>Специфікація меблів та матеріалів</w:t>
      </w:r>
    </w:p>
    <w:p w14:paraId="0E1DDCF0" w14:textId="6C9D12E6" w:rsidR="00570EA4" w:rsidRPr="00690F2D" w:rsidRDefault="00030E43" w:rsidP="00030E43">
      <w:pPr>
        <w:ind w:firstLine="0"/>
        <w:rPr>
          <w:b/>
          <w:bCs/>
        </w:rPr>
      </w:pPr>
      <w:r w:rsidRPr="00690F2D">
        <w:rPr>
          <w:b/>
          <w:bCs/>
          <w:noProof/>
          <w:lang w:val="ru-RU" w:eastAsia="ru-RU"/>
        </w:rPr>
        <w:drawing>
          <wp:inline distT="0" distB="0" distL="0" distR="0" wp14:anchorId="0C803C1C" wp14:editId="28983787">
            <wp:extent cx="6119495" cy="5888571"/>
            <wp:effectExtent l="0" t="0" r="0" b="0"/>
            <wp:docPr id="16160" name="Рисунок 16160" descr="D:\10 семестр\Диплом магістратура\Специфікація офіс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10 семестр\Диплом магістратура\Специфікація офіс_page_0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119495" cy="5888571"/>
                    </a:xfrm>
                    <a:prstGeom prst="rect">
                      <a:avLst/>
                    </a:prstGeom>
                    <a:noFill/>
                    <a:ln>
                      <a:noFill/>
                    </a:ln>
                  </pic:spPr>
                </pic:pic>
              </a:graphicData>
            </a:graphic>
          </wp:inline>
        </w:drawing>
      </w:r>
    </w:p>
    <w:p w14:paraId="61005D75" w14:textId="77777777" w:rsidR="00570EA4" w:rsidRPr="00690F2D" w:rsidRDefault="00570EA4" w:rsidP="00282150">
      <w:pPr>
        <w:ind w:firstLine="680"/>
        <w:rPr>
          <w:b/>
          <w:bCs/>
        </w:rPr>
      </w:pPr>
    </w:p>
    <w:p w14:paraId="660E30F6" w14:textId="4D57AECA" w:rsidR="00570EA4" w:rsidRPr="00690F2D" w:rsidRDefault="00030E43" w:rsidP="00030E43">
      <w:pPr>
        <w:ind w:firstLine="0"/>
        <w:rPr>
          <w:b/>
          <w:bCs/>
        </w:rPr>
      </w:pPr>
      <w:r w:rsidRPr="00690F2D">
        <w:rPr>
          <w:b/>
          <w:bCs/>
          <w:noProof/>
          <w:lang w:val="ru-RU" w:eastAsia="ru-RU"/>
        </w:rPr>
        <w:lastRenderedPageBreak/>
        <w:drawing>
          <wp:inline distT="0" distB="0" distL="0" distR="0" wp14:anchorId="29F93034" wp14:editId="342E6DCA">
            <wp:extent cx="6119495" cy="8660892"/>
            <wp:effectExtent l="0" t="0" r="0" b="6985"/>
            <wp:docPr id="16188" name="Рисунок 16188" descr="D:\10 семестр\Диплом магістратура\Специфікація офіс_pag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10 семестр\Диплом магістратура\Специфікація офіс_page_0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19495" cy="8660892"/>
                    </a:xfrm>
                    <a:prstGeom prst="rect">
                      <a:avLst/>
                    </a:prstGeom>
                    <a:noFill/>
                    <a:ln>
                      <a:noFill/>
                    </a:ln>
                  </pic:spPr>
                </pic:pic>
              </a:graphicData>
            </a:graphic>
          </wp:inline>
        </w:drawing>
      </w:r>
    </w:p>
    <w:p w14:paraId="497936F1" w14:textId="77777777" w:rsidR="00570EA4" w:rsidRPr="00690F2D" w:rsidRDefault="00570EA4" w:rsidP="00282150">
      <w:pPr>
        <w:ind w:firstLine="680"/>
        <w:rPr>
          <w:b/>
          <w:bCs/>
        </w:rPr>
      </w:pPr>
    </w:p>
    <w:p w14:paraId="4A3D92C4" w14:textId="77777777" w:rsidR="00570EA4" w:rsidRPr="00690F2D" w:rsidRDefault="00570EA4" w:rsidP="00282150">
      <w:pPr>
        <w:ind w:firstLine="680"/>
        <w:rPr>
          <w:b/>
          <w:bCs/>
        </w:rPr>
      </w:pPr>
    </w:p>
    <w:p w14:paraId="37345387" w14:textId="5CC5DF3A" w:rsidR="00570EA4" w:rsidRPr="00690F2D" w:rsidRDefault="00030E43" w:rsidP="00030E43">
      <w:pPr>
        <w:ind w:firstLine="0"/>
        <w:rPr>
          <w:b/>
          <w:bCs/>
        </w:rPr>
      </w:pPr>
      <w:r w:rsidRPr="00690F2D">
        <w:rPr>
          <w:b/>
          <w:bCs/>
          <w:noProof/>
          <w:lang w:val="ru-RU" w:eastAsia="ru-RU"/>
        </w:rPr>
        <w:lastRenderedPageBreak/>
        <w:drawing>
          <wp:inline distT="0" distB="0" distL="0" distR="0" wp14:anchorId="64EFF599" wp14:editId="1B5A2C3C">
            <wp:extent cx="6119495" cy="8660892"/>
            <wp:effectExtent l="0" t="0" r="0" b="6985"/>
            <wp:docPr id="16189" name="Рисунок 16189" descr="D:\10 семестр\Диплом магістратура\Специфікація офіс_page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10 семестр\Диплом магістратура\Специфікація офіс_page_0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19495" cy="8660892"/>
                    </a:xfrm>
                    <a:prstGeom prst="rect">
                      <a:avLst/>
                    </a:prstGeom>
                    <a:noFill/>
                    <a:ln>
                      <a:noFill/>
                    </a:ln>
                  </pic:spPr>
                </pic:pic>
              </a:graphicData>
            </a:graphic>
          </wp:inline>
        </w:drawing>
      </w:r>
    </w:p>
    <w:p w14:paraId="6D753237" w14:textId="77777777" w:rsidR="00570EA4" w:rsidRPr="00690F2D" w:rsidRDefault="00570EA4" w:rsidP="00282150">
      <w:pPr>
        <w:ind w:firstLine="680"/>
        <w:rPr>
          <w:b/>
          <w:bCs/>
        </w:rPr>
      </w:pPr>
    </w:p>
    <w:p w14:paraId="44144F75" w14:textId="77777777" w:rsidR="00570EA4" w:rsidRPr="00690F2D" w:rsidRDefault="00570EA4" w:rsidP="00282150">
      <w:pPr>
        <w:ind w:firstLine="680"/>
        <w:rPr>
          <w:b/>
          <w:bCs/>
        </w:rPr>
      </w:pPr>
    </w:p>
    <w:p w14:paraId="5A390F7F" w14:textId="079EAE9A" w:rsidR="00570EA4" w:rsidRPr="00690F2D" w:rsidRDefault="00030E43" w:rsidP="00030E43">
      <w:pPr>
        <w:ind w:firstLine="0"/>
        <w:rPr>
          <w:b/>
          <w:bCs/>
        </w:rPr>
      </w:pPr>
      <w:r w:rsidRPr="00690F2D">
        <w:rPr>
          <w:b/>
          <w:bCs/>
          <w:noProof/>
          <w:lang w:val="ru-RU" w:eastAsia="ru-RU"/>
        </w:rPr>
        <w:lastRenderedPageBreak/>
        <w:drawing>
          <wp:inline distT="0" distB="0" distL="0" distR="0" wp14:anchorId="4AFB8CAD" wp14:editId="53754294">
            <wp:extent cx="6119495" cy="8660892"/>
            <wp:effectExtent l="0" t="0" r="0" b="6985"/>
            <wp:docPr id="16190" name="Рисунок 16190" descr="D:\10 семестр\Диплом магістратура\Специфікація офіс_page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10 семестр\Диплом магістратура\Специфікація офіс_page_0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19495" cy="8660892"/>
                    </a:xfrm>
                    <a:prstGeom prst="rect">
                      <a:avLst/>
                    </a:prstGeom>
                    <a:noFill/>
                    <a:ln>
                      <a:noFill/>
                    </a:ln>
                  </pic:spPr>
                </pic:pic>
              </a:graphicData>
            </a:graphic>
          </wp:inline>
        </w:drawing>
      </w:r>
    </w:p>
    <w:p w14:paraId="5A146CBA" w14:textId="77777777" w:rsidR="00570EA4" w:rsidRPr="00690F2D" w:rsidRDefault="00570EA4" w:rsidP="00282150">
      <w:pPr>
        <w:ind w:firstLine="680"/>
        <w:rPr>
          <w:b/>
          <w:bCs/>
        </w:rPr>
      </w:pPr>
    </w:p>
    <w:p w14:paraId="5C9C037F" w14:textId="77777777" w:rsidR="00570EA4" w:rsidRPr="00690F2D" w:rsidRDefault="00570EA4" w:rsidP="00282150">
      <w:pPr>
        <w:ind w:firstLine="680"/>
        <w:rPr>
          <w:b/>
          <w:bCs/>
        </w:rPr>
      </w:pPr>
    </w:p>
    <w:p w14:paraId="132311CB" w14:textId="3D277B12" w:rsidR="00570EA4" w:rsidRPr="00690F2D" w:rsidRDefault="00030E43" w:rsidP="00030E43">
      <w:pPr>
        <w:ind w:firstLine="0"/>
        <w:rPr>
          <w:b/>
          <w:bCs/>
        </w:rPr>
      </w:pPr>
      <w:r w:rsidRPr="00690F2D">
        <w:rPr>
          <w:b/>
          <w:bCs/>
          <w:noProof/>
          <w:lang w:val="ru-RU" w:eastAsia="ru-RU"/>
        </w:rPr>
        <w:lastRenderedPageBreak/>
        <w:drawing>
          <wp:inline distT="0" distB="0" distL="0" distR="0" wp14:anchorId="7A882AA3" wp14:editId="186D88D8">
            <wp:extent cx="6119495" cy="5631001"/>
            <wp:effectExtent l="0" t="0" r="0" b="8255"/>
            <wp:docPr id="16256" name="Рисунок 16256" descr="D:\10 семестр\Диплом магістратура\Специфікація офіс_page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10 семестр\Диплом магістратура\Специфікація офіс_page_0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119495" cy="5631001"/>
                    </a:xfrm>
                    <a:prstGeom prst="rect">
                      <a:avLst/>
                    </a:prstGeom>
                    <a:noFill/>
                    <a:ln>
                      <a:noFill/>
                    </a:ln>
                  </pic:spPr>
                </pic:pic>
              </a:graphicData>
            </a:graphic>
          </wp:inline>
        </w:drawing>
      </w:r>
    </w:p>
    <w:p w14:paraId="2EA928A6" w14:textId="77777777" w:rsidR="00030E43" w:rsidRPr="00690F2D" w:rsidRDefault="00030E43" w:rsidP="00030E43">
      <w:pPr>
        <w:ind w:firstLine="0"/>
        <w:rPr>
          <w:b/>
          <w:bCs/>
        </w:rPr>
      </w:pPr>
    </w:p>
    <w:p w14:paraId="436E659F" w14:textId="3EBD8136" w:rsidR="00570EA4" w:rsidRPr="00690F2D" w:rsidRDefault="00030E43" w:rsidP="00282150">
      <w:pPr>
        <w:ind w:firstLine="680"/>
        <w:rPr>
          <w:b/>
          <w:bCs/>
        </w:rPr>
      </w:pPr>
      <w:r w:rsidRPr="00690F2D">
        <w:t>В офісі меблі повинні бути ергономічними, зручними і функціональними. Обов'язковими є робочі столи, які забезпечують достатню площу для роботи, та регульовані стільці, що підтримують правильну поставу. Також важливими є столи для нарад і комфортні стільці. Місця для зберігання, як закриті шафи та відкриті полиці, допомагають організувати простір. Додатково, елементи для відпочинку, такі як дивани чи зона для кави, створюють комфортну атмосферу.</w:t>
      </w:r>
    </w:p>
    <w:p w14:paraId="6D84E29E" w14:textId="77777777" w:rsidR="00570EA4" w:rsidRPr="00690F2D" w:rsidRDefault="00570EA4" w:rsidP="00282150">
      <w:pPr>
        <w:ind w:firstLine="680"/>
        <w:rPr>
          <w:b/>
          <w:bCs/>
        </w:rPr>
      </w:pPr>
    </w:p>
    <w:p w14:paraId="2A892A3E" w14:textId="77777777" w:rsidR="00030E43" w:rsidRPr="00690F2D" w:rsidRDefault="00030E43" w:rsidP="00282150">
      <w:pPr>
        <w:ind w:firstLine="680"/>
        <w:rPr>
          <w:b/>
          <w:bCs/>
        </w:rPr>
      </w:pPr>
    </w:p>
    <w:p w14:paraId="6B26605E" w14:textId="77777777" w:rsidR="00030E43" w:rsidRPr="00690F2D" w:rsidRDefault="00030E43" w:rsidP="00282150">
      <w:pPr>
        <w:ind w:firstLine="680"/>
        <w:rPr>
          <w:b/>
          <w:bCs/>
        </w:rPr>
      </w:pPr>
    </w:p>
    <w:p w14:paraId="3A4BD9CE" w14:textId="77777777" w:rsidR="00030E43" w:rsidRPr="00690F2D" w:rsidRDefault="00030E43" w:rsidP="00282150">
      <w:pPr>
        <w:ind w:firstLine="680"/>
        <w:rPr>
          <w:b/>
          <w:bCs/>
        </w:rPr>
      </w:pPr>
    </w:p>
    <w:p w14:paraId="19E13852" w14:textId="1AEFC61D" w:rsidR="00282150" w:rsidRPr="00690F2D" w:rsidRDefault="00282150" w:rsidP="00282150">
      <w:pPr>
        <w:ind w:firstLine="680"/>
        <w:rPr>
          <w:b/>
          <w:bCs/>
        </w:rPr>
      </w:pPr>
      <w:r w:rsidRPr="00690F2D">
        <w:rPr>
          <w:b/>
          <w:bCs/>
        </w:rPr>
        <w:lastRenderedPageBreak/>
        <w:t>3.5. Елементи дизайну</w:t>
      </w:r>
    </w:p>
    <w:p w14:paraId="055839D0" w14:textId="77777777" w:rsidR="00173143" w:rsidRPr="00690F2D" w:rsidRDefault="00173143" w:rsidP="00270EE0"/>
    <w:p w14:paraId="1F1EC12B" w14:textId="117E0D56" w:rsidR="00270EE0" w:rsidRPr="00690F2D" w:rsidRDefault="00270EE0" w:rsidP="00270EE0">
      <w:r w:rsidRPr="00690F2D">
        <w:t xml:space="preserve">Перше враження при відвідуванні будь-якого офісного приміщення складає рецепція та зона очікування. Для цієї зони було приділено значної уваги. Так як одним з сучасних підходів є екологічна сталість, в дизайні інтер’єру були використані природні матеріали, а саме деревина та натуральний шпон. Карнизи на вікнах виконані тканиною з льону. </w:t>
      </w:r>
      <w:r w:rsidR="00C72F71" w:rsidRPr="00690F2D">
        <w:t xml:space="preserve">Меблі, такі як дивани, крісла та стільці виконані з </w:t>
      </w:r>
      <w:proofErr w:type="spellStart"/>
      <w:r w:rsidR="00C72F71" w:rsidRPr="00690F2D">
        <w:t>екошкіри</w:t>
      </w:r>
      <w:proofErr w:type="spellEnd"/>
      <w:r w:rsidR="00C72F71" w:rsidRPr="00690F2D">
        <w:t xml:space="preserve">. </w:t>
      </w:r>
      <w:r w:rsidR="0017231D" w:rsidRPr="00690F2D">
        <w:t xml:space="preserve">В цьому приміщення освітлення виконане в комбінації різних освітлювальних елементів, таких як: точкові світильники, магнітні трекові системи та </w:t>
      </w:r>
      <w:r w:rsidR="0017231D" w:rsidRPr="00690F2D">
        <w:rPr>
          <w:lang w:val="en-US"/>
        </w:rPr>
        <w:t>LED</w:t>
      </w:r>
      <w:r w:rsidR="0017231D" w:rsidRPr="00690F2D">
        <w:t xml:space="preserve"> підсвітки. Таке поєднання забезпечує чудове освітлення та позитивно впливає на психоемоційний стан працівників. В шафі за столиком рецепції розташовані вбудовані полички з підсвіткою, цей елемент є акцентним в сприйнятті приміщення. </w:t>
      </w:r>
      <w:r w:rsidR="00FD634B" w:rsidRPr="00690F2D">
        <w:t xml:space="preserve">Підлога даного приміщення виконана з матової сірої плитки під камінь, розміром 1000 х 1000 мм. Двері міжкімнатних приміщень </w:t>
      </w:r>
      <w:proofErr w:type="spellStart"/>
      <w:r w:rsidR="00FD634B" w:rsidRPr="00690F2D">
        <w:t>шпоновані</w:t>
      </w:r>
      <w:proofErr w:type="spellEnd"/>
      <w:r w:rsidR="00FD634B" w:rsidRPr="00690F2D">
        <w:t xml:space="preserve"> та чудово взаємодіють з навколишнім простором офісного приміщення. Візуалізації рецепції зображені на рис. 3</w:t>
      </w:r>
      <w:r w:rsidR="00CD35B1" w:rsidRPr="00690F2D">
        <w:t>.13., рис. 3.14., рис. 3.15., рис. 3.16</w:t>
      </w:r>
      <w:r w:rsidR="00FD634B" w:rsidRPr="00690F2D">
        <w:t>.</w:t>
      </w:r>
    </w:p>
    <w:p w14:paraId="4941F811" w14:textId="19605161" w:rsidR="00AC75B4" w:rsidRPr="00690F2D" w:rsidRDefault="00AC75B4" w:rsidP="00282150">
      <w:pPr>
        <w:ind w:firstLine="680"/>
        <w:rPr>
          <w:b/>
          <w:bCs/>
        </w:rPr>
      </w:pPr>
    </w:p>
    <w:p w14:paraId="24AE93BE" w14:textId="20741A8F" w:rsidR="00173143" w:rsidRPr="00690F2D" w:rsidRDefault="007F465E" w:rsidP="00EF07CD">
      <w:pPr>
        <w:ind w:firstLine="0"/>
        <w:rPr>
          <w:noProof/>
          <w:lang w:val="ru-RU" w:eastAsia="ru-RU"/>
        </w:rPr>
      </w:pPr>
      <w:r w:rsidRPr="00690F2D">
        <w:rPr>
          <w:noProof/>
          <w:lang w:val="ru-RU" w:eastAsia="ru-RU"/>
        </w:rPr>
        <w:t xml:space="preserve">      </w:t>
      </w:r>
      <w:r w:rsidR="00EF07CD" w:rsidRPr="00690F2D">
        <w:rPr>
          <w:noProof/>
          <w:lang w:val="ru-RU" w:eastAsia="ru-RU"/>
        </w:rPr>
        <w:drawing>
          <wp:inline distT="0" distB="0" distL="0" distR="0" wp14:anchorId="51F8FA79" wp14:editId="3869737A">
            <wp:extent cx="5273040" cy="2966084"/>
            <wp:effectExtent l="0" t="0" r="3810" b="6350"/>
            <wp:docPr id="16180" name="Рисунок 16180" descr="D:\10 семестр\Диплом магістратура\Візи\Рецепция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0 семестр\Диплом магістратура\Візи\Рецепция 1.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82804" cy="2971576"/>
                    </a:xfrm>
                    <a:prstGeom prst="rect">
                      <a:avLst/>
                    </a:prstGeom>
                    <a:noFill/>
                    <a:ln>
                      <a:noFill/>
                    </a:ln>
                  </pic:spPr>
                </pic:pic>
              </a:graphicData>
            </a:graphic>
          </wp:inline>
        </w:drawing>
      </w:r>
    </w:p>
    <w:p w14:paraId="51371F24" w14:textId="3D7A20D4" w:rsidR="007F465E" w:rsidRPr="00690F2D" w:rsidRDefault="00CD35B1" w:rsidP="007F465E">
      <w:pPr>
        <w:jc w:val="center"/>
      </w:pPr>
      <w:r w:rsidRPr="00690F2D">
        <w:t>Рис. 3.13</w:t>
      </w:r>
      <w:r w:rsidR="007F465E" w:rsidRPr="00690F2D">
        <w:t xml:space="preserve">. </w:t>
      </w:r>
      <w:proofErr w:type="spellStart"/>
      <w:r w:rsidR="007F465E" w:rsidRPr="00690F2D">
        <w:rPr>
          <w:lang w:val="ru-RU"/>
        </w:rPr>
        <w:t>Візуалізація</w:t>
      </w:r>
      <w:proofErr w:type="spellEnd"/>
      <w:r w:rsidR="007F465E" w:rsidRPr="00690F2D">
        <w:rPr>
          <w:lang w:val="ru-RU"/>
        </w:rPr>
        <w:t xml:space="preserve"> </w:t>
      </w:r>
      <w:proofErr w:type="spellStart"/>
      <w:r w:rsidR="007F465E" w:rsidRPr="00690F2D">
        <w:rPr>
          <w:lang w:val="ru-RU"/>
        </w:rPr>
        <w:t>рецепції</w:t>
      </w:r>
      <w:proofErr w:type="spellEnd"/>
      <w:r w:rsidR="0017231D" w:rsidRPr="00690F2D">
        <w:rPr>
          <w:lang w:val="ru-RU"/>
        </w:rPr>
        <w:t>,</w:t>
      </w:r>
      <w:r w:rsidR="007F465E" w:rsidRPr="00690F2D">
        <w:rPr>
          <w:lang w:val="ru-RU"/>
        </w:rPr>
        <w:t xml:space="preserve"> ракурс 1</w:t>
      </w:r>
      <w:r w:rsidR="007F465E" w:rsidRPr="00690F2D">
        <w:t>.</w:t>
      </w:r>
    </w:p>
    <w:p w14:paraId="7AD57F37" w14:textId="77777777" w:rsidR="007F465E" w:rsidRPr="00690F2D" w:rsidRDefault="007F465E" w:rsidP="007F465E">
      <w:pPr>
        <w:jc w:val="center"/>
      </w:pPr>
    </w:p>
    <w:p w14:paraId="42C301D2" w14:textId="212ADE1B" w:rsidR="00EF07CD" w:rsidRPr="00690F2D" w:rsidRDefault="007F465E" w:rsidP="00EF07CD">
      <w:pPr>
        <w:ind w:firstLine="0"/>
        <w:rPr>
          <w:noProof/>
          <w:lang w:val="ru-RU" w:eastAsia="ru-RU"/>
        </w:rPr>
      </w:pPr>
      <w:r w:rsidRPr="00690F2D">
        <w:rPr>
          <w:noProof/>
          <w:lang w:val="ru-RU" w:eastAsia="ru-RU"/>
        </w:rPr>
        <w:lastRenderedPageBreak/>
        <w:t xml:space="preserve">      </w:t>
      </w:r>
      <w:r w:rsidR="00EF07CD" w:rsidRPr="00690F2D">
        <w:rPr>
          <w:noProof/>
          <w:lang w:val="ru-RU" w:eastAsia="ru-RU"/>
        </w:rPr>
        <w:drawing>
          <wp:inline distT="0" distB="0" distL="0" distR="0" wp14:anchorId="4B950781" wp14:editId="13B4FB96">
            <wp:extent cx="5278685" cy="2969260"/>
            <wp:effectExtent l="0" t="0" r="0" b="2540"/>
            <wp:docPr id="16181" name="Рисунок 16181" descr="D:\10 семестр\Диплом магістратура\Візи\рецепция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0 семестр\Диплом магістратура\Візи\рецепция 2.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90578" cy="2975950"/>
                    </a:xfrm>
                    <a:prstGeom prst="rect">
                      <a:avLst/>
                    </a:prstGeom>
                    <a:noFill/>
                    <a:ln>
                      <a:noFill/>
                    </a:ln>
                  </pic:spPr>
                </pic:pic>
              </a:graphicData>
            </a:graphic>
          </wp:inline>
        </w:drawing>
      </w:r>
    </w:p>
    <w:p w14:paraId="6B7E563E" w14:textId="66C1FB98" w:rsidR="007F465E" w:rsidRPr="00690F2D" w:rsidRDefault="00CD35B1" w:rsidP="007F465E">
      <w:pPr>
        <w:jc w:val="center"/>
      </w:pPr>
      <w:r w:rsidRPr="00690F2D">
        <w:t>Рис. 3.14</w:t>
      </w:r>
      <w:r w:rsidR="007F465E" w:rsidRPr="00690F2D">
        <w:t xml:space="preserve">. </w:t>
      </w:r>
      <w:proofErr w:type="spellStart"/>
      <w:r w:rsidR="0017231D" w:rsidRPr="00690F2D">
        <w:rPr>
          <w:lang w:val="ru-RU"/>
        </w:rPr>
        <w:t>Візуалізація</w:t>
      </w:r>
      <w:proofErr w:type="spellEnd"/>
      <w:r w:rsidR="0017231D" w:rsidRPr="00690F2D">
        <w:rPr>
          <w:lang w:val="ru-RU"/>
        </w:rPr>
        <w:t xml:space="preserve"> </w:t>
      </w:r>
      <w:proofErr w:type="spellStart"/>
      <w:r w:rsidR="0017231D" w:rsidRPr="00690F2D">
        <w:rPr>
          <w:lang w:val="ru-RU"/>
        </w:rPr>
        <w:t>рецепції</w:t>
      </w:r>
      <w:proofErr w:type="spellEnd"/>
      <w:r w:rsidR="0017231D" w:rsidRPr="00690F2D">
        <w:rPr>
          <w:lang w:val="ru-RU"/>
        </w:rPr>
        <w:t>, ракурс 2</w:t>
      </w:r>
      <w:r w:rsidR="007F465E" w:rsidRPr="00690F2D">
        <w:t>.</w:t>
      </w:r>
    </w:p>
    <w:p w14:paraId="3C0914FF" w14:textId="77777777" w:rsidR="00896BD9" w:rsidRPr="00690F2D" w:rsidRDefault="00896BD9" w:rsidP="007F465E">
      <w:pPr>
        <w:jc w:val="center"/>
      </w:pPr>
    </w:p>
    <w:p w14:paraId="3B4C0B85" w14:textId="6F62CAC0" w:rsidR="00896BD9" w:rsidRPr="00690F2D" w:rsidRDefault="00FD634B" w:rsidP="00896BD9">
      <w:r w:rsidRPr="00690F2D">
        <w:t xml:space="preserve">Фарба на стінах від екологічного виробника натуральних фарб </w:t>
      </w:r>
      <w:r w:rsidRPr="00690F2D">
        <w:rPr>
          <w:lang w:val="en-US"/>
        </w:rPr>
        <w:t>Oikos</w:t>
      </w:r>
      <w:r w:rsidRPr="00690F2D">
        <w:t xml:space="preserve">. Кольори використані матової палітри: темно сірий, світло чорний, </w:t>
      </w:r>
      <w:proofErr w:type="spellStart"/>
      <w:r w:rsidRPr="00690F2D">
        <w:t>пастельно</w:t>
      </w:r>
      <w:proofErr w:type="spellEnd"/>
      <w:r w:rsidRPr="00690F2D">
        <w:t xml:space="preserve"> бежевий. Ці кольори чудово доповнюють один одного.</w:t>
      </w:r>
    </w:p>
    <w:p w14:paraId="0CAAAE24" w14:textId="424E6E13" w:rsidR="00EF07CD" w:rsidRPr="00690F2D" w:rsidRDefault="007F465E" w:rsidP="00EF07CD">
      <w:pPr>
        <w:ind w:firstLine="0"/>
        <w:rPr>
          <w:noProof/>
          <w:lang w:val="ru-RU" w:eastAsia="ru-RU"/>
        </w:rPr>
      </w:pPr>
      <w:r w:rsidRPr="00690F2D">
        <w:rPr>
          <w:noProof/>
          <w:lang w:val="ru-RU" w:eastAsia="ru-RU"/>
        </w:rPr>
        <w:t xml:space="preserve">       </w:t>
      </w:r>
      <w:r w:rsidR="00EF07CD" w:rsidRPr="00690F2D">
        <w:rPr>
          <w:noProof/>
          <w:lang w:val="ru-RU" w:eastAsia="ru-RU"/>
        </w:rPr>
        <w:drawing>
          <wp:inline distT="0" distB="0" distL="0" distR="0" wp14:anchorId="289BC7FD" wp14:editId="1661A12E">
            <wp:extent cx="5273040" cy="2966085"/>
            <wp:effectExtent l="0" t="0" r="3810" b="5715"/>
            <wp:docPr id="16182" name="Рисунок 16182" descr="D:\10 семестр\Диплом магістратура\Візи\РЕцепция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0 семестр\Диплом магістратура\Візи\РЕцепция 3.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283778" cy="2972125"/>
                    </a:xfrm>
                    <a:prstGeom prst="rect">
                      <a:avLst/>
                    </a:prstGeom>
                    <a:noFill/>
                    <a:ln>
                      <a:noFill/>
                    </a:ln>
                  </pic:spPr>
                </pic:pic>
              </a:graphicData>
            </a:graphic>
          </wp:inline>
        </w:drawing>
      </w:r>
    </w:p>
    <w:p w14:paraId="1E9B768F" w14:textId="6BE81115" w:rsidR="007F465E" w:rsidRPr="00690F2D" w:rsidRDefault="00CD35B1" w:rsidP="007F465E">
      <w:pPr>
        <w:jc w:val="center"/>
      </w:pPr>
      <w:r w:rsidRPr="00690F2D">
        <w:t>Рис. 3.15</w:t>
      </w:r>
      <w:r w:rsidR="007F465E" w:rsidRPr="00690F2D">
        <w:t xml:space="preserve">. </w:t>
      </w:r>
      <w:proofErr w:type="spellStart"/>
      <w:r w:rsidR="0017231D" w:rsidRPr="00690F2D">
        <w:rPr>
          <w:lang w:val="ru-RU"/>
        </w:rPr>
        <w:t>Візуалізація</w:t>
      </w:r>
      <w:proofErr w:type="spellEnd"/>
      <w:r w:rsidR="0017231D" w:rsidRPr="00690F2D">
        <w:rPr>
          <w:lang w:val="ru-RU"/>
        </w:rPr>
        <w:t xml:space="preserve"> </w:t>
      </w:r>
      <w:proofErr w:type="spellStart"/>
      <w:r w:rsidR="0017231D" w:rsidRPr="00690F2D">
        <w:rPr>
          <w:lang w:val="ru-RU"/>
        </w:rPr>
        <w:t>рецепції</w:t>
      </w:r>
      <w:proofErr w:type="spellEnd"/>
      <w:r w:rsidR="0017231D" w:rsidRPr="00690F2D">
        <w:rPr>
          <w:lang w:val="ru-RU"/>
        </w:rPr>
        <w:t>, ракурс 3</w:t>
      </w:r>
      <w:r w:rsidR="007F465E" w:rsidRPr="00690F2D">
        <w:t>.</w:t>
      </w:r>
    </w:p>
    <w:p w14:paraId="52FF137D" w14:textId="77777777" w:rsidR="007F465E" w:rsidRPr="00690F2D" w:rsidRDefault="007F465E" w:rsidP="00EF07CD">
      <w:pPr>
        <w:ind w:firstLine="0"/>
      </w:pPr>
    </w:p>
    <w:p w14:paraId="3A76B746" w14:textId="6EAFE052" w:rsidR="00EF07CD" w:rsidRPr="00690F2D" w:rsidRDefault="007F465E" w:rsidP="00EF07CD">
      <w:pPr>
        <w:ind w:firstLine="0"/>
      </w:pPr>
      <w:r w:rsidRPr="00690F2D">
        <w:rPr>
          <w:noProof/>
          <w:lang w:val="ru-RU" w:eastAsia="ru-RU"/>
        </w:rPr>
        <w:lastRenderedPageBreak/>
        <w:t xml:space="preserve">      </w:t>
      </w:r>
      <w:r w:rsidR="00EF07CD" w:rsidRPr="00690F2D">
        <w:rPr>
          <w:noProof/>
          <w:lang w:val="ru-RU" w:eastAsia="ru-RU"/>
        </w:rPr>
        <w:drawing>
          <wp:inline distT="0" distB="0" distL="0" distR="0" wp14:anchorId="2C5BC4E2" wp14:editId="35D68626">
            <wp:extent cx="5321300" cy="2993231"/>
            <wp:effectExtent l="0" t="0" r="0" b="0"/>
            <wp:docPr id="16183" name="Рисунок 16183" descr="D:\10 семестр\Диплом магістратура\Візи\рецепция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0 семестр\Диплом магістратура\Візи\рецепция 4.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324620" cy="2995098"/>
                    </a:xfrm>
                    <a:prstGeom prst="rect">
                      <a:avLst/>
                    </a:prstGeom>
                    <a:noFill/>
                    <a:ln>
                      <a:noFill/>
                    </a:ln>
                  </pic:spPr>
                </pic:pic>
              </a:graphicData>
            </a:graphic>
          </wp:inline>
        </w:drawing>
      </w:r>
    </w:p>
    <w:p w14:paraId="5F7CEB6F" w14:textId="1061DD1D" w:rsidR="007F465E" w:rsidRPr="00690F2D" w:rsidRDefault="00CD35B1" w:rsidP="007F465E">
      <w:pPr>
        <w:jc w:val="center"/>
      </w:pPr>
      <w:r w:rsidRPr="00690F2D">
        <w:t>Рис. 3.16</w:t>
      </w:r>
      <w:r w:rsidR="007F465E" w:rsidRPr="00690F2D">
        <w:t xml:space="preserve">. </w:t>
      </w:r>
      <w:r w:rsidR="0017231D" w:rsidRPr="00690F2D">
        <w:t>Візуалізація рецепції, ракурс 4</w:t>
      </w:r>
      <w:r w:rsidR="007F465E" w:rsidRPr="00690F2D">
        <w:t>.</w:t>
      </w:r>
    </w:p>
    <w:p w14:paraId="5660D970" w14:textId="77777777" w:rsidR="007F465E" w:rsidRPr="00690F2D" w:rsidRDefault="007F465E" w:rsidP="007F465E">
      <w:pPr>
        <w:jc w:val="center"/>
      </w:pPr>
    </w:p>
    <w:p w14:paraId="75FACB11" w14:textId="28F3730A" w:rsidR="00EF07CD" w:rsidRPr="00690F2D" w:rsidRDefault="0017231D" w:rsidP="0017231D">
      <w:r w:rsidRPr="00690F2D">
        <w:t xml:space="preserve">Велику роль в створенні дизайну інтер’єру офісного приміщення з використанням сучасних підходів відіграє озеленення, яке представлене різноманітними кімнатними рослинами. В конференц-залі на стіні розташований авторський елемент, </w:t>
      </w:r>
      <w:proofErr w:type="spellStart"/>
      <w:r w:rsidRPr="00690F2D">
        <w:t>фітостіна</w:t>
      </w:r>
      <w:proofErr w:type="spellEnd"/>
      <w:r w:rsidRPr="00690F2D">
        <w:t xml:space="preserve"> з дерев’яними декоративними елементами, рейками. Вони створюють сучасну, екологічну атмосферу, та чудово доповнюють приміщення для зустрічей та зібрань колективу офісу.</w:t>
      </w:r>
      <w:r w:rsidR="00FD634B" w:rsidRPr="00690F2D">
        <w:t xml:space="preserve"> </w:t>
      </w:r>
      <w:r w:rsidR="00896BD9" w:rsidRPr="00690F2D">
        <w:t>Візуалізації конфе</w:t>
      </w:r>
      <w:r w:rsidR="00CD35B1" w:rsidRPr="00690F2D">
        <w:t>ренц-зали зображені на рис. 3.17., рис. 3.18., рис. 3.19</w:t>
      </w:r>
      <w:r w:rsidR="00896BD9" w:rsidRPr="00690F2D">
        <w:t>.</w:t>
      </w:r>
    </w:p>
    <w:p w14:paraId="314D5053" w14:textId="4B579A14" w:rsidR="00EF07CD" w:rsidRPr="00690F2D" w:rsidRDefault="007F465E" w:rsidP="00EF07CD">
      <w:pPr>
        <w:ind w:firstLine="0"/>
        <w:rPr>
          <w:noProof/>
          <w:lang w:val="ru-RU" w:eastAsia="ru-RU"/>
        </w:rPr>
      </w:pPr>
      <w:r w:rsidRPr="00690F2D">
        <w:rPr>
          <w:noProof/>
          <w:lang w:val="ru-RU" w:eastAsia="ru-RU"/>
        </w:rPr>
        <w:t xml:space="preserve">      </w:t>
      </w:r>
      <w:r w:rsidRPr="00690F2D">
        <w:rPr>
          <w:noProof/>
          <w:lang w:val="ru-RU" w:eastAsia="ru-RU"/>
        </w:rPr>
        <w:drawing>
          <wp:inline distT="0" distB="0" distL="0" distR="0" wp14:anchorId="4DED7FBC" wp14:editId="3B33BFF3">
            <wp:extent cx="5349240" cy="3008947"/>
            <wp:effectExtent l="0" t="0" r="3810" b="1270"/>
            <wp:docPr id="16184" name="Рисунок 16184" descr="D:\10 семестр\Диплом магістратура\Візи\конференц зал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0 семестр\Диплом магістратура\Візи\конференц зал 2.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358059" cy="3013908"/>
                    </a:xfrm>
                    <a:prstGeom prst="rect">
                      <a:avLst/>
                    </a:prstGeom>
                    <a:noFill/>
                    <a:ln>
                      <a:noFill/>
                    </a:ln>
                  </pic:spPr>
                </pic:pic>
              </a:graphicData>
            </a:graphic>
          </wp:inline>
        </w:drawing>
      </w:r>
    </w:p>
    <w:p w14:paraId="1C939643" w14:textId="3CE5DE2D" w:rsidR="007F465E" w:rsidRPr="00690F2D" w:rsidRDefault="00CD35B1" w:rsidP="007F465E">
      <w:pPr>
        <w:jc w:val="center"/>
      </w:pPr>
      <w:r w:rsidRPr="00690F2D">
        <w:t>Рис. 3.17</w:t>
      </w:r>
      <w:r w:rsidR="007F465E" w:rsidRPr="00690F2D">
        <w:t xml:space="preserve">. </w:t>
      </w:r>
      <w:r w:rsidR="0017231D" w:rsidRPr="00690F2D">
        <w:t>Візуалізація конференц-зали, ракурс 1</w:t>
      </w:r>
      <w:r w:rsidR="007F465E" w:rsidRPr="00690F2D">
        <w:t>.</w:t>
      </w:r>
    </w:p>
    <w:p w14:paraId="62BA3517" w14:textId="77777777" w:rsidR="007F465E" w:rsidRPr="00690F2D" w:rsidRDefault="007F465E" w:rsidP="00EF07CD">
      <w:pPr>
        <w:ind w:firstLine="0"/>
      </w:pPr>
    </w:p>
    <w:p w14:paraId="582CA026" w14:textId="765665F5" w:rsidR="007F465E" w:rsidRPr="00690F2D" w:rsidRDefault="007F465E" w:rsidP="00EF07CD">
      <w:pPr>
        <w:ind w:firstLine="0"/>
        <w:rPr>
          <w:noProof/>
          <w:lang w:val="ru-RU" w:eastAsia="ru-RU"/>
        </w:rPr>
      </w:pPr>
      <w:r w:rsidRPr="00690F2D">
        <w:rPr>
          <w:noProof/>
          <w:lang w:val="ru-RU" w:eastAsia="ru-RU"/>
        </w:rPr>
        <w:t xml:space="preserve">      </w:t>
      </w:r>
      <w:r w:rsidRPr="00690F2D">
        <w:rPr>
          <w:noProof/>
          <w:lang w:val="ru-RU" w:eastAsia="ru-RU"/>
        </w:rPr>
        <w:drawing>
          <wp:inline distT="0" distB="0" distL="0" distR="0" wp14:anchorId="6C2079D2" wp14:editId="680080B4">
            <wp:extent cx="5349240" cy="3008947"/>
            <wp:effectExtent l="0" t="0" r="3810" b="1270"/>
            <wp:docPr id="16185" name="Рисунок 16185" descr="D:\10 семестр\Диплом магістратура\Візи\конференц зал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10 семестр\Диплом магістратура\Візи\конференц зал 1-1.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357467" cy="3013574"/>
                    </a:xfrm>
                    <a:prstGeom prst="rect">
                      <a:avLst/>
                    </a:prstGeom>
                    <a:noFill/>
                    <a:ln>
                      <a:noFill/>
                    </a:ln>
                  </pic:spPr>
                </pic:pic>
              </a:graphicData>
            </a:graphic>
          </wp:inline>
        </w:drawing>
      </w:r>
    </w:p>
    <w:p w14:paraId="38BD44D2" w14:textId="03095342" w:rsidR="007F465E" w:rsidRPr="00690F2D" w:rsidRDefault="00CD35B1" w:rsidP="007F465E">
      <w:pPr>
        <w:jc w:val="center"/>
      </w:pPr>
      <w:r w:rsidRPr="00690F2D">
        <w:t>Рис. 3.18</w:t>
      </w:r>
      <w:r w:rsidR="007F465E" w:rsidRPr="00690F2D">
        <w:t xml:space="preserve">. </w:t>
      </w:r>
      <w:r w:rsidR="0017231D" w:rsidRPr="00690F2D">
        <w:t>Візуалізація конференц-зали, ракурс 2</w:t>
      </w:r>
      <w:r w:rsidR="007F465E" w:rsidRPr="00690F2D">
        <w:t>.</w:t>
      </w:r>
    </w:p>
    <w:p w14:paraId="5005EC34" w14:textId="77777777" w:rsidR="007F465E" w:rsidRPr="00690F2D" w:rsidRDefault="007F465E" w:rsidP="007F465E">
      <w:pPr>
        <w:jc w:val="center"/>
      </w:pPr>
    </w:p>
    <w:p w14:paraId="7E7252C0" w14:textId="010ED613" w:rsidR="00277BD0" w:rsidRPr="00690F2D" w:rsidRDefault="00277BD0" w:rsidP="00277BD0">
      <w:r w:rsidRPr="00690F2D">
        <w:t xml:space="preserve">Так як офісне приміщення розробки передбачається для юридичної компанії, по всьому офісу передбачено багато місць для зберігання. Так, в конференц-залі розташований величезний стелаж на всю стіну. Він виконаний з ЛДСП та має </w:t>
      </w:r>
      <w:r w:rsidRPr="00690F2D">
        <w:rPr>
          <w:lang w:val="en-US"/>
        </w:rPr>
        <w:t>LED</w:t>
      </w:r>
      <w:r w:rsidRPr="00690F2D">
        <w:t xml:space="preserve"> підсвітку, дизайн стелажу натхненний естетикою офісів юридичних компанії в США в другій половині 20 століття.</w:t>
      </w:r>
      <w:r w:rsidR="00896BD9" w:rsidRPr="00690F2D">
        <w:t xml:space="preserve"> В приміщенні розміщений Т-подібний стіл для засідань на 10 місць, покриття столу матове, світло чорного кольору. Також є мультимедійна дошка для презентацій, за нею по контуру є </w:t>
      </w:r>
      <w:r w:rsidR="00896BD9" w:rsidRPr="00690F2D">
        <w:rPr>
          <w:lang w:val="en-US"/>
        </w:rPr>
        <w:t>LED</w:t>
      </w:r>
      <w:r w:rsidR="00896BD9" w:rsidRPr="00690F2D">
        <w:rPr>
          <w:lang w:val="ru-RU"/>
        </w:rPr>
        <w:t xml:space="preserve"> </w:t>
      </w:r>
      <w:r w:rsidR="00896BD9" w:rsidRPr="00690F2D">
        <w:t xml:space="preserve">підсвітка, як декоративний елемент. Так як приміщення не призначене для цілодобового перебування працівників, то в ньому не передбачене денне освітлення, тобто вікна. </w:t>
      </w:r>
    </w:p>
    <w:p w14:paraId="26825FE7" w14:textId="77777777" w:rsidR="007F465E" w:rsidRPr="00690F2D" w:rsidRDefault="007F465E" w:rsidP="00EF07CD">
      <w:pPr>
        <w:ind w:firstLine="0"/>
      </w:pPr>
    </w:p>
    <w:p w14:paraId="76B0B19C" w14:textId="16012980" w:rsidR="007F465E" w:rsidRPr="00690F2D" w:rsidRDefault="007F465E" w:rsidP="00EF07CD">
      <w:pPr>
        <w:ind w:firstLine="0"/>
      </w:pPr>
      <w:r w:rsidRPr="00690F2D">
        <w:rPr>
          <w:noProof/>
          <w:lang w:val="ru-RU" w:eastAsia="ru-RU"/>
        </w:rPr>
        <w:lastRenderedPageBreak/>
        <w:t xml:space="preserve">       </w:t>
      </w:r>
      <w:r w:rsidRPr="00690F2D">
        <w:rPr>
          <w:noProof/>
          <w:lang w:val="ru-RU" w:eastAsia="ru-RU"/>
        </w:rPr>
        <w:drawing>
          <wp:inline distT="0" distB="0" distL="0" distR="0" wp14:anchorId="02BD9F90" wp14:editId="7C639DB5">
            <wp:extent cx="5318760" cy="2991803"/>
            <wp:effectExtent l="0" t="0" r="0" b="0"/>
            <wp:docPr id="16186" name="Рисунок 16186" descr="D:\10 семестр\Диплом магістратура\Візи\конференц зал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10 семестр\Диплом магістратура\Візи\конференц зал 3.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326453" cy="2996130"/>
                    </a:xfrm>
                    <a:prstGeom prst="rect">
                      <a:avLst/>
                    </a:prstGeom>
                    <a:noFill/>
                    <a:ln>
                      <a:noFill/>
                    </a:ln>
                  </pic:spPr>
                </pic:pic>
              </a:graphicData>
            </a:graphic>
          </wp:inline>
        </w:drawing>
      </w:r>
    </w:p>
    <w:p w14:paraId="0E435E69" w14:textId="7D61E4CE" w:rsidR="007F465E" w:rsidRPr="00690F2D" w:rsidRDefault="00CD35B1" w:rsidP="007F465E">
      <w:pPr>
        <w:jc w:val="center"/>
      </w:pPr>
      <w:r w:rsidRPr="00690F2D">
        <w:t>Рис. 3.19</w:t>
      </w:r>
      <w:r w:rsidR="007F465E" w:rsidRPr="00690F2D">
        <w:t xml:space="preserve">. </w:t>
      </w:r>
      <w:r w:rsidR="0017231D" w:rsidRPr="00690F2D">
        <w:t>Візуалізація конференц-зали, ракурс 3</w:t>
      </w:r>
      <w:r w:rsidR="007F465E" w:rsidRPr="00690F2D">
        <w:t>.</w:t>
      </w:r>
    </w:p>
    <w:p w14:paraId="2CB485B1" w14:textId="30A3431F" w:rsidR="00EF07CD" w:rsidRPr="00690F2D" w:rsidRDefault="00EF07CD" w:rsidP="00EF07CD">
      <w:pPr>
        <w:ind w:firstLine="0"/>
      </w:pPr>
    </w:p>
    <w:p w14:paraId="0252C0CA" w14:textId="30DEC53F" w:rsidR="00896BD9" w:rsidRPr="00690F2D" w:rsidRDefault="00896BD9" w:rsidP="00896BD9">
      <w:r w:rsidRPr="00690F2D">
        <w:t xml:space="preserve">Головним приміщенням будь-якого офісу є робочий кабінет офісних працівників. В даному приміщення багато денного освітлення, є 3 величезні вікна та вихід на терасу. Приміщення розраховане на 8 робочих місць. </w:t>
      </w:r>
      <w:r w:rsidR="00D5226B" w:rsidRPr="00690F2D">
        <w:t xml:space="preserve">Як згадувалось раніше, в офісі передбачено багато місць для зберігань. Найбільшим місцем для зберігання є велика шафа-стелаж П-подібної форми з ЛДСП. З двох сторін шафа-стелаж має простінки, які формують </w:t>
      </w:r>
      <w:proofErr w:type="spellStart"/>
      <w:r w:rsidR="00D5226B" w:rsidRPr="00690F2D">
        <w:t>напів</w:t>
      </w:r>
      <w:proofErr w:type="spellEnd"/>
      <w:r w:rsidR="00D5226B" w:rsidRPr="00690F2D">
        <w:t xml:space="preserve"> закритий простір. Тут зберігається робоча паперова документація, справи клієнтів та інше. Освітлення приміщення виконане в </w:t>
      </w:r>
      <w:proofErr w:type="spellStart"/>
      <w:r w:rsidR="00D5226B" w:rsidRPr="00690F2D">
        <w:t>поєданні</w:t>
      </w:r>
      <w:proofErr w:type="spellEnd"/>
      <w:r w:rsidR="00D5226B" w:rsidRPr="00690F2D">
        <w:t xml:space="preserve"> магнітних трекових систем, підвісних світильників та великої кількості </w:t>
      </w:r>
      <w:r w:rsidR="00D5226B" w:rsidRPr="00690F2D">
        <w:rPr>
          <w:lang w:val="en-US"/>
        </w:rPr>
        <w:t>LED</w:t>
      </w:r>
      <w:r w:rsidR="00D5226B" w:rsidRPr="00690F2D">
        <w:t xml:space="preserve"> підсвіток. Головним </w:t>
      </w:r>
      <w:proofErr w:type="spellStart"/>
      <w:r w:rsidR="00D5226B" w:rsidRPr="00690F2D">
        <w:t>формоутворючим</w:t>
      </w:r>
      <w:proofErr w:type="spellEnd"/>
      <w:r w:rsidR="00D5226B" w:rsidRPr="00690F2D">
        <w:t xml:space="preserve"> елементом робочого кабінету є скляні фіто вежі авторської розробки. Навколо них, шестикутником, розташовані столи. Великий акцент в </w:t>
      </w:r>
      <w:proofErr w:type="spellStart"/>
      <w:r w:rsidR="00D5226B" w:rsidRPr="00690F2D">
        <w:t>проєктуванні</w:t>
      </w:r>
      <w:proofErr w:type="spellEnd"/>
      <w:r w:rsidR="00D5226B" w:rsidRPr="00690F2D">
        <w:t xml:space="preserve"> був спрямований на</w:t>
      </w:r>
      <w:r w:rsidR="00451BFA" w:rsidRPr="00690F2D">
        <w:t xml:space="preserve"> використання сучасних підходів</w:t>
      </w:r>
      <w:r w:rsidR="007E7EAE" w:rsidRPr="00690F2D">
        <w:t>. Робочий</w:t>
      </w:r>
      <w:r w:rsidR="00CD35B1" w:rsidRPr="00690F2D">
        <w:t xml:space="preserve"> кабінет зображений на рис. 3.20., рис. 3.21., рис. 3.22., рис. 3.23</w:t>
      </w:r>
      <w:r w:rsidR="007E7EAE" w:rsidRPr="00690F2D">
        <w:t>.</w:t>
      </w:r>
    </w:p>
    <w:p w14:paraId="484D78AE" w14:textId="6B251556" w:rsidR="007F465E" w:rsidRPr="00690F2D" w:rsidRDefault="003E102B" w:rsidP="00EF07CD">
      <w:pPr>
        <w:ind w:firstLine="0"/>
      </w:pPr>
      <w:r w:rsidRPr="00690F2D">
        <w:rPr>
          <w:noProof/>
          <w:lang w:val="ru-RU" w:eastAsia="ru-RU"/>
        </w:rPr>
        <w:lastRenderedPageBreak/>
        <w:t xml:space="preserve">  </w:t>
      </w:r>
      <w:r w:rsidRPr="00690F2D">
        <w:rPr>
          <w:noProof/>
          <w:lang w:val="ru-RU" w:eastAsia="ru-RU"/>
        </w:rPr>
        <w:drawing>
          <wp:inline distT="0" distB="0" distL="0" distR="0" wp14:anchorId="2879497D" wp14:editId="1FB5C023">
            <wp:extent cx="5471160" cy="3077527"/>
            <wp:effectExtent l="0" t="0" r="0" b="8890"/>
            <wp:docPr id="24" name="Рисунок 24" descr="D:\10 семестр\Диплом магістратура\Візи\Офис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0 семестр\Диплом магістратура\Візи\Офис 1.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79403" cy="3082163"/>
                    </a:xfrm>
                    <a:prstGeom prst="rect">
                      <a:avLst/>
                    </a:prstGeom>
                    <a:noFill/>
                    <a:ln>
                      <a:noFill/>
                    </a:ln>
                  </pic:spPr>
                </pic:pic>
              </a:graphicData>
            </a:graphic>
          </wp:inline>
        </w:drawing>
      </w:r>
    </w:p>
    <w:p w14:paraId="52BCAB50" w14:textId="73FDFD2F" w:rsidR="003E102B" w:rsidRPr="00690F2D" w:rsidRDefault="003E102B" w:rsidP="00FC39FC">
      <w:pPr>
        <w:jc w:val="center"/>
      </w:pPr>
      <w:r w:rsidRPr="00690F2D">
        <w:t>Рис. 3.20. Візуалізація робочого кабінету, ракурс 1.</w:t>
      </w:r>
    </w:p>
    <w:p w14:paraId="6F12FDDE" w14:textId="3A32EC0F" w:rsidR="003E102B" w:rsidRPr="00690F2D" w:rsidRDefault="003E102B" w:rsidP="00FC39FC">
      <w:pPr>
        <w:ind w:firstLine="0"/>
        <w:jc w:val="center"/>
      </w:pPr>
    </w:p>
    <w:p w14:paraId="3B42729F" w14:textId="08B0844C" w:rsidR="007F465E" w:rsidRPr="00690F2D" w:rsidRDefault="003E102B" w:rsidP="00EF07CD">
      <w:pPr>
        <w:ind w:firstLine="0"/>
        <w:rPr>
          <w:noProof/>
          <w:lang w:val="ru-RU" w:eastAsia="ru-RU"/>
        </w:rPr>
      </w:pPr>
      <w:r w:rsidRPr="00690F2D">
        <w:rPr>
          <w:noProof/>
          <w:lang w:val="ru-RU" w:eastAsia="ru-RU"/>
        </w:rPr>
        <w:t xml:space="preserve">  </w:t>
      </w:r>
      <w:r w:rsidRPr="00690F2D">
        <w:rPr>
          <w:noProof/>
          <w:lang w:val="ru-RU" w:eastAsia="ru-RU"/>
        </w:rPr>
        <w:drawing>
          <wp:inline distT="0" distB="0" distL="0" distR="0" wp14:anchorId="3CC10374" wp14:editId="447E82B1">
            <wp:extent cx="5486400" cy="3086100"/>
            <wp:effectExtent l="0" t="0" r="0" b="0"/>
            <wp:docPr id="26" name="Рисунок 26" descr="D:\10 семестр\Диплом магістратура\Візи\офис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0 семестр\Диплом магістратура\Візи\офис 3.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91381" cy="3088902"/>
                    </a:xfrm>
                    <a:prstGeom prst="rect">
                      <a:avLst/>
                    </a:prstGeom>
                    <a:noFill/>
                    <a:ln>
                      <a:noFill/>
                    </a:ln>
                  </pic:spPr>
                </pic:pic>
              </a:graphicData>
            </a:graphic>
          </wp:inline>
        </w:drawing>
      </w:r>
    </w:p>
    <w:p w14:paraId="29A76EC6" w14:textId="7E5C3F5E" w:rsidR="003E102B" w:rsidRPr="00690F2D" w:rsidRDefault="003E102B" w:rsidP="003E102B">
      <w:pPr>
        <w:jc w:val="center"/>
      </w:pPr>
      <w:r w:rsidRPr="00690F2D">
        <w:t>Рис. 3.21. Візуалізація робочого кабінету, ракурс 2.</w:t>
      </w:r>
    </w:p>
    <w:p w14:paraId="2C1655B8" w14:textId="77777777" w:rsidR="00451BFA" w:rsidRPr="00690F2D" w:rsidRDefault="00451BFA" w:rsidP="003E102B">
      <w:pPr>
        <w:jc w:val="center"/>
      </w:pPr>
    </w:p>
    <w:p w14:paraId="43478433" w14:textId="7900BB17" w:rsidR="003E102B" w:rsidRPr="00690F2D" w:rsidRDefault="00451BFA" w:rsidP="00451BFA">
      <w:r w:rsidRPr="00690F2D">
        <w:t xml:space="preserve">Велику увагу було приділено поєднанню робочого простору з природою, використання натуральних матеріалів, ергономіці та багатофункціональності робочих місць працівників. Так столи мають велику площу та кутову форму, яка в </w:t>
      </w:r>
      <w:proofErr w:type="spellStart"/>
      <w:r w:rsidRPr="00690F2D">
        <w:t>поєданні</w:t>
      </w:r>
      <w:proofErr w:type="spellEnd"/>
      <w:r w:rsidRPr="00690F2D">
        <w:t xml:space="preserve"> з скляними фіто вежами та скляними перегородками створює конфіденційний простір для кожного.</w:t>
      </w:r>
    </w:p>
    <w:p w14:paraId="7F3421CA" w14:textId="69B1ED98" w:rsidR="007F465E" w:rsidRPr="00690F2D" w:rsidRDefault="003E102B" w:rsidP="00EF07CD">
      <w:pPr>
        <w:ind w:firstLine="0"/>
        <w:rPr>
          <w:noProof/>
          <w:lang w:val="ru-RU" w:eastAsia="ru-RU"/>
        </w:rPr>
      </w:pPr>
      <w:r w:rsidRPr="00690F2D">
        <w:rPr>
          <w:noProof/>
          <w:lang w:val="ru-RU" w:eastAsia="ru-RU"/>
        </w:rPr>
        <w:lastRenderedPageBreak/>
        <w:t xml:space="preserve">     </w:t>
      </w:r>
      <w:r w:rsidRPr="00690F2D">
        <w:rPr>
          <w:noProof/>
          <w:lang w:val="ru-RU" w:eastAsia="ru-RU"/>
        </w:rPr>
        <w:drawing>
          <wp:inline distT="0" distB="0" distL="0" distR="0" wp14:anchorId="6B903F4B" wp14:editId="69B3D89B">
            <wp:extent cx="5425440" cy="3051811"/>
            <wp:effectExtent l="0" t="0" r="3810" b="0"/>
            <wp:docPr id="27" name="Рисунок 27" descr="D:\10 семестр\Диплом магістратура\Візи\офис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0 семестр\Диплом магістратура\Візи\офис 4.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28069" cy="3053290"/>
                    </a:xfrm>
                    <a:prstGeom prst="rect">
                      <a:avLst/>
                    </a:prstGeom>
                    <a:noFill/>
                    <a:ln>
                      <a:noFill/>
                    </a:ln>
                  </pic:spPr>
                </pic:pic>
              </a:graphicData>
            </a:graphic>
          </wp:inline>
        </w:drawing>
      </w:r>
    </w:p>
    <w:p w14:paraId="26AAE3EE" w14:textId="0D7A5874" w:rsidR="003E102B" w:rsidRPr="00690F2D" w:rsidRDefault="003E102B" w:rsidP="003E102B">
      <w:pPr>
        <w:jc w:val="center"/>
      </w:pPr>
      <w:r w:rsidRPr="00690F2D">
        <w:t>Рис. 3.22. Візуалізація робочого кабінету, ракурс 3.</w:t>
      </w:r>
    </w:p>
    <w:p w14:paraId="17515808" w14:textId="77777777" w:rsidR="003E102B" w:rsidRPr="00690F2D" w:rsidRDefault="003E102B" w:rsidP="00EF07CD">
      <w:pPr>
        <w:ind w:firstLine="0"/>
      </w:pPr>
    </w:p>
    <w:p w14:paraId="5E760811" w14:textId="0DA41DBB" w:rsidR="007F465E" w:rsidRPr="00690F2D" w:rsidRDefault="003E102B" w:rsidP="00EF07CD">
      <w:pPr>
        <w:ind w:firstLine="0"/>
      </w:pPr>
      <w:r w:rsidRPr="00690F2D">
        <w:rPr>
          <w:noProof/>
          <w:lang w:val="ru-RU" w:eastAsia="ru-RU"/>
        </w:rPr>
        <w:t xml:space="preserve">     </w:t>
      </w:r>
      <w:r w:rsidRPr="00690F2D">
        <w:rPr>
          <w:noProof/>
          <w:lang w:val="ru-RU" w:eastAsia="ru-RU"/>
        </w:rPr>
        <w:drawing>
          <wp:inline distT="0" distB="0" distL="0" distR="0" wp14:anchorId="054BFBD7" wp14:editId="7898CDB7">
            <wp:extent cx="5440680" cy="3060382"/>
            <wp:effectExtent l="0" t="0" r="7620" b="6985"/>
            <wp:docPr id="28" name="Рисунок 28" descr="D:\10 семестр\Диплом магістратура\Візи\офис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0 семестр\Диплом магістратура\Візи\офис 5.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452422" cy="3066987"/>
                    </a:xfrm>
                    <a:prstGeom prst="rect">
                      <a:avLst/>
                    </a:prstGeom>
                    <a:noFill/>
                    <a:ln>
                      <a:noFill/>
                    </a:ln>
                  </pic:spPr>
                </pic:pic>
              </a:graphicData>
            </a:graphic>
          </wp:inline>
        </w:drawing>
      </w:r>
    </w:p>
    <w:p w14:paraId="04F6DDB5" w14:textId="0D83EE49" w:rsidR="003E102B" w:rsidRPr="00690F2D" w:rsidRDefault="003E102B" w:rsidP="003E102B">
      <w:pPr>
        <w:jc w:val="center"/>
      </w:pPr>
      <w:r w:rsidRPr="00690F2D">
        <w:t>Рис. 3.23. Візуалізація робочого кабінету, ракурс 4.</w:t>
      </w:r>
    </w:p>
    <w:p w14:paraId="157FD035" w14:textId="77777777" w:rsidR="00FC39FC" w:rsidRPr="00690F2D" w:rsidRDefault="00FC39FC" w:rsidP="003E102B">
      <w:pPr>
        <w:jc w:val="center"/>
      </w:pPr>
    </w:p>
    <w:p w14:paraId="6726B672" w14:textId="5FE91876" w:rsidR="00EF07CD" w:rsidRPr="00690F2D" w:rsidRDefault="00FC39FC" w:rsidP="0003224B">
      <w:r w:rsidRPr="00690F2D">
        <w:t xml:space="preserve">Композицію веж та столів доповнює наливна підлога, разом вони створюють неймовірну атмосферу та надихають. Велика кількість </w:t>
      </w:r>
      <w:proofErr w:type="spellStart"/>
      <w:r w:rsidRPr="00690F2D">
        <w:t>гіпоалергенних</w:t>
      </w:r>
      <w:proofErr w:type="spellEnd"/>
      <w:r w:rsidRPr="00690F2D">
        <w:t xml:space="preserve"> рослин доповнює систему кондиціонування та виділяє кисень, що позитивно впливає на розумову активність людини.</w:t>
      </w:r>
    </w:p>
    <w:p w14:paraId="0C5C402F" w14:textId="77777777" w:rsidR="0003224B" w:rsidRPr="00690F2D" w:rsidRDefault="0003224B" w:rsidP="0003224B"/>
    <w:p w14:paraId="53321100" w14:textId="77777777" w:rsidR="00EF07CD" w:rsidRPr="00690F2D" w:rsidRDefault="00EF07CD" w:rsidP="00EF07CD">
      <w:pPr>
        <w:ind w:firstLine="0"/>
      </w:pPr>
    </w:p>
    <w:p w14:paraId="703A7422" w14:textId="0474FB08" w:rsidR="00282150" w:rsidRPr="00690F2D" w:rsidRDefault="00282150" w:rsidP="00282150">
      <w:pPr>
        <w:ind w:firstLine="680"/>
        <w:rPr>
          <w:b/>
          <w:bCs/>
        </w:rPr>
      </w:pPr>
      <w:r w:rsidRPr="00690F2D">
        <w:rPr>
          <w:b/>
          <w:bCs/>
        </w:rPr>
        <w:lastRenderedPageBreak/>
        <w:t>Висновки до розділу 3</w:t>
      </w:r>
    </w:p>
    <w:p w14:paraId="2DCC43AA" w14:textId="77777777" w:rsidR="0051211A" w:rsidRPr="00690F2D" w:rsidRDefault="0051211A" w:rsidP="0051211A"/>
    <w:p w14:paraId="384DBE23" w14:textId="7083E8C6" w:rsidR="0051211A" w:rsidRPr="00690F2D" w:rsidRDefault="0051211A" w:rsidP="0051211A">
      <w:pPr>
        <w:rPr>
          <w:spacing w:val="0"/>
          <w:lang w:val="ru-RU"/>
        </w:rPr>
      </w:pPr>
      <w:r w:rsidRPr="00690F2D">
        <w:t>У результаті всебічного аналізу та експериментального проєктування офісного приміщення було досягнуто значних успіхів на всіх етапах розробки, що підтверджує актуальність і своєчасність даного дослідження. На початковому етапі проведення аналізу місця розташування об’єкта ми врахували як фізичні, так і соціальні аспекти, що впливають на роботу офісу. Визначено ключові переваги, такі як близькість до важливих інфраструктурних об’єктів, включаючи транспортні вузли, заклади харчування та розважальні центри, що створює сприятливі умови для працівників. Такі фактори значно підвищують зручність перебування в офісі та за його межами, сприяючи формуванню позитивного іміджу компанії.</w:t>
      </w:r>
    </w:p>
    <w:p w14:paraId="19841018" w14:textId="77777777" w:rsidR="0051211A" w:rsidRPr="00690F2D" w:rsidRDefault="0051211A" w:rsidP="0051211A">
      <w:r w:rsidRPr="00690F2D">
        <w:t>Подальший етап — розробка загальної концепції та технічного завдання — базувався на результатах попереднього аналізу. Концепція була сфокусована на інтеграції сучасних тенденцій та інновацій у проектування офісних приміщень, з акцентом на гнучкість простору, що дозволяє пристосування робочих зон під різні потреби команди. Технічне завдання включало не лише визначення базових функціональних вимог, а й впровадження елементів екологічної стійкості, що є важливими в умовах сучасного бізнесу.</w:t>
      </w:r>
    </w:p>
    <w:p w14:paraId="7A6A3837" w14:textId="69694E8C" w:rsidR="0051211A" w:rsidRPr="00690F2D" w:rsidRDefault="0051211A" w:rsidP="0051211A">
      <w:r w:rsidRPr="00690F2D">
        <w:t>Функціонально-планувальне рішення, розроблене в рамках проєкту, демонструє вдалі рішення для розташування робочих модулів, зон відпочинку, конференц-залів та інших важливих елементів. Це сприяє оптимізації робочого процесу та покращенню комунікації між співробітниками, що особливо важливо в умовах сучасних форм роботи — як у традиційному, так і в гібридному форматі.</w:t>
      </w:r>
    </w:p>
    <w:p w14:paraId="57FB8B78" w14:textId="1C6D2225" w:rsidR="0051211A" w:rsidRPr="00690F2D" w:rsidRDefault="0051211A" w:rsidP="0051211A">
      <w:r w:rsidRPr="00690F2D">
        <w:t xml:space="preserve">Композиційно-просторова організація проєкту вирізняється своєю логічністю та естетичним балансом. </w:t>
      </w:r>
      <w:proofErr w:type="spellStart"/>
      <w:r w:rsidRPr="00690F2D">
        <w:t>Вітражні</w:t>
      </w:r>
      <w:proofErr w:type="spellEnd"/>
      <w:r w:rsidRPr="00690F2D">
        <w:t xml:space="preserve"> елементи, природне освітлення і відкриті простори сприяють створенню легкої та привітної атмосфери. Завдяки продуманому розташуванню зон, проект забезпечує естетичну привабливість, що підсилює мотивацію працівників, підвищує їхню продуктивність і знижує стрес.</w:t>
      </w:r>
    </w:p>
    <w:p w14:paraId="68224D3D" w14:textId="77777777" w:rsidR="0051211A" w:rsidRPr="00690F2D" w:rsidRDefault="0051211A" w:rsidP="0051211A">
      <w:r w:rsidRPr="00690F2D">
        <w:t xml:space="preserve">Предметно-просторове наповнення інтер’єру було розроблено з акцентом на комфорт та ергономіку. Використання сучасних меблів із можливістю регулювання </w:t>
      </w:r>
      <w:r w:rsidRPr="00690F2D">
        <w:lastRenderedPageBreak/>
        <w:t>висоти, просторових поділів та різноманітних елементів декору створює більш інтимну та затону офісну обстановку. Важливість кольорової гами, текстур поверхонь та матеріалів не може бути переоцінена, оскільки вони взаємодіють зі сприйняттям простору та емоційним фоном працівників.</w:t>
      </w:r>
    </w:p>
    <w:p w14:paraId="5ADA3D48" w14:textId="535D7932" w:rsidR="0051211A" w:rsidRPr="00690F2D" w:rsidRDefault="0051211A" w:rsidP="0051211A">
      <w:r w:rsidRPr="00690F2D">
        <w:t>Необхідність впровадження елементів дизайну, таких як зелені зони, наголошує на важливості зв'язку з природою, що, як відомо, позитивно впливає на психологічний стан людей. Візуалізації, розроблені в процесі проектування, наочно демонструють кінцевий результат та концепцію внутрішнього середовища, підтверджуючи їх відповідність сучасним архітектурним і дизайнерським вимогам. Під час розробки проєкту було застосов</w:t>
      </w:r>
      <w:r w:rsidR="00173143" w:rsidRPr="00690F2D">
        <w:t>ано всі основні сучасні підходи, визначені під час дослідження.</w:t>
      </w:r>
    </w:p>
    <w:p w14:paraId="40881586" w14:textId="4F967A2F" w:rsidR="0051211A" w:rsidRPr="00690F2D" w:rsidRDefault="0051211A" w:rsidP="0051211A">
      <w:r w:rsidRPr="00690F2D">
        <w:t xml:space="preserve">Отже, з урахуванням усіх вищезазначених аспектів, завершеним </w:t>
      </w:r>
      <w:proofErr w:type="spellStart"/>
      <w:r w:rsidRPr="00690F2D">
        <w:t>проєктуванням</w:t>
      </w:r>
      <w:proofErr w:type="spellEnd"/>
      <w:r w:rsidRPr="00690F2D">
        <w:t xml:space="preserve"> офісного приміщення закладено міцну основу для створення не лише функціонального, але й естетично привабливого робочого середовища. Реалізація даного проєкту сприятиме покращенню робочої атмосфери, зниженню стресу працівників та загальному підвищенню ефективності роботи компанії. В результаті створена концепція відповідає потребам сучасного бізнесу, спонукаючи до творчого підходу і комфортної роботи в умовах швидко мінливого середовища, що є вкрай важливим для адаптації до викликів сучасного ринку.</w:t>
      </w:r>
    </w:p>
    <w:p w14:paraId="104C989E" w14:textId="77777777" w:rsidR="0051211A" w:rsidRPr="00690F2D" w:rsidRDefault="0051211A" w:rsidP="0051211A"/>
    <w:p w14:paraId="7F16BC76" w14:textId="77777777" w:rsidR="0051211A" w:rsidRPr="00690F2D" w:rsidRDefault="0051211A" w:rsidP="0051211A"/>
    <w:p w14:paraId="2648E5F1" w14:textId="77777777" w:rsidR="0051211A" w:rsidRPr="00690F2D" w:rsidRDefault="0051211A" w:rsidP="0051211A"/>
    <w:p w14:paraId="240885F4" w14:textId="77777777" w:rsidR="00282150" w:rsidRPr="00690F2D" w:rsidRDefault="00282150" w:rsidP="00282150">
      <w:pPr>
        <w:ind w:firstLine="680"/>
        <w:rPr>
          <w:b/>
          <w:bCs/>
        </w:rPr>
      </w:pPr>
    </w:p>
    <w:p w14:paraId="5683E573" w14:textId="77777777" w:rsidR="00BB3D4A" w:rsidRPr="00690F2D" w:rsidRDefault="00BB3D4A" w:rsidP="00BB3D4A">
      <w:pPr>
        <w:ind w:firstLine="680"/>
      </w:pPr>
    </w:p>
    <w:p w14:paraId="4853FE8F" w14:textId="2A33BBC4" w:rsidR="00282150" w:rsidRPr="00690F2D" w:rsidRDefault="00282150" w:rsidP="00BD398C">
      <w:pPr>
        <w:rPr>
          <w:b/>
        </w:rPr>
      </w:pPr>
    </w:p>
    <w:p w14:paraId="59599115" w14:textId="77777777" w:rsidR="00282150" w:rsidRPr="00690F2D" w:rsidRDefault="00282150" w:rsidP="00BD398C">
      <w:pPr>
        <w:rPr>
          <w:b/>
        </w:rPr>
      </w:pPr>
    </w:p>
    <w:p w14:paraId="5C1FCA5D" w14:textId="77777777" w:rsidR="00282150" w:rsidRPr="00690F2D" w:rsidRDefault="00282150" w:rsidP="00BD398C">
      <w:pPr>
        <w:rPr>
          <w:b/>
        </w:rPr>
      </w:pPr>
    </w:p>
    <w:p w14:paraId="4AA335AA" w14:textId="77777777" w:rsidR="00282150" w:rsidRPr="00690F2D" w:rsidRDefault="00282150" w:rsidP="00BD398C">
      <w:pPr>
        <w:rPr>
          <w:b/>
        </w:rPr>
      </w:pPr>
    </w:p>
    <w:p w14:paraId="43FF4237" w14:textId="77777777" w:rsidR="00173143" w:rsidRPr="00690F2D" w:rsidRDefault="00173143" w:rsidP="00BD398C">
      <w:pPr>
        <w:rPr>
          <w:b/>
        </w:rPr>
      </w:pPr>
    </w:p>
    <w:p w14:paraId="7927C25C" w14:textId="77777777" w:rsidR="00173143" w:rsidRPr="00690F2D" w:rsidRDefault="00173143" w:rsidP="002F409E">
      <w:pPr>
        <w:ind w:firstLine="0"/>
        <w:rPr>
          <w:b/>
        </w:rPr>
      </w:pPr>
    </w:p>
    <w:p w14:paraId="64816600" w14:textId="0EC286D7" w:rsidR="00A22B87" w:rsidRPr="00690F2D" w:rsidRDefault="00282150" w:rsidP="00AA5048">
      <w:pPr>
        <w:jc w:val="center"/>
        <w:rPr>
          <w:b/>
        </w:rPr>
      </w:pPr>
      <w:r w:rsidRPr="00690F2D">
        <w:rPr>
          <w:b/>
        </w:rPr>
        <w:lastRenderedPageBreak/>
        <w:t>ЗАГАЛЬНІ ВИСНОВКИ</w:t>
      </w:r>
    </w:p>
    <w:p w14:paraId="5E82A314" w14:textId="77777777" w:rsidR="00A258AA" w:rsidRPr="00690F2D" w:rsidRDefault="00A258AA" w:rsidP="00944DEA"/>
    <w:p w14:paraId="2D6E53DD" w14:textId="1CBDB2F4" w:rsidR="00135AC0" w:rsidRPr="00690F2D" w:rsidRDefault="007A3502" w:rsidP="00944DEA">
      <w:pPr>
        <w:rPr>
          <w:rFonts w:ascii="Atkinson Hyperlegible" w:hAnsi="Atkinson Hyperlegible"/>
          <w:spacing w:val="0"/>
          <w:lang w:val="ru-RU" w:eastAsia="ru-RU"/>
        </w:rPr>
      </w:pPr>
      <w:r w:rsidRPr="00690F2D">
        <w:rPr>
          <w:rFonts w:ascii="Atkinson Hyperlegible" w:hAnsi="Atkinson Hyperlegible"/>
          <w:spacing w:val="0"/>
          <w:lang w:val="ru-RU" w:eastAsia="ru-RU"/>
        </w:rPr>
        <w:t xml:space="preserve">В </w:t>
      </w:r>
      <w:proofErr w:type="spellStart"/>
      <w:r w:rsidRPr="00690F2D">
        <w:rPr>
          <w:rFonts w:ascii="Atkinson Hyperlegible" w:hAnsi="Atkinson Hyperlegible"/>
          <w:spacing w:val="0"/>
          <w:lang w:val="ru-RU" w:eastAsia="ru-RU"/>
        </w:rPr>
        <w:t>даній</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роботі</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був</w:t>
      </w:r>
      <w:proofErr w:type="spellEnd"/>
      <w:r w:rsidRPr="00690F2D">
        <w:rPr>
          <w:rFonts w:ascii="Atkinson Hyperlegible" w:hAnsi="Atkinson Hyperlegible"/>
          <w:spacing w:val="0"/>
          <w:lang w:val="ru-RU" w:eastAsia="ru-RU"/>
        </w:rPr>
        <w:t xml:space="preserve"> проведений</w:t>
      </w:r>
      <w:r w:rsidR="00944DEA" w:rsidRPr="00690F2D">
        <w:rPr>
          <w:rFonts w:ascii="Atkinson Hyperlegible" w:hAnsi="Atkinson Hyperlegible"/>
          <w:spacing w:val="0"/>
          <w:lang w:val="ru-RU" w:eastAsia="ru-RU"/>
        </w:rPr>
        <w:t xml:space="preserve"> </w:t>
      </w:r>
      <w:proofErr w:type="spellStart"/>
      <w:r w:rsidR="00944DEA" w:rsidRPr="00690F2D">
        <w:rPr>
          <w:rFonts w:ascii="Atkinson Hyperlegible" w:hAnsi="Atkinson Hyperlegible"/>
          <w:spacing w:val="0"/>
          <w:lang w:val="ru-RU" w:eastAsia="ru-RU"/>
        </w:rPr>
        <w:t>аналіз</w:t>
      </w:r>
      <w:proofErr w:type="spellEnd"/>
      <w:r w:rsidR="00944DEA" w:rsidRPr="00690F2D">
        <w:rPr>
          <w:rFonts w:ascii="Atkinson Hyperlegible" w:hAnsi="Atkinson Hyperlegible"/>
          <w:spacing w:val="0"/>
          <w:lang w:val="ru-RU" w:eastAsia="ru-RU"/>
        </w:rPr>
        <w:t xml:space="preserve"> </w:t>
      </w:r>
      <w:proofErr w:type="spellStart"/>
      <w:r w:rsidR="00944DEA" w:rsidRPr="00690F2D">
        <w:rPr>
          <w:rFonts w:ascii="Atkinson Hyperlegible" w:hAnsi="Atkinson Hyperlegible"/>
          <w:spacing w:val="0"/>
          <w:lang w:val="ru-RU" w:eastAsia="ru-RU"/>
        </w:rPr>
        <w:t>досвіду</w:t>
      </w:r>
      <w:proofErr w:type="spellEnd"/>
      <w:r w:rsidR="00944DEA" w:rsidRPr="00690F2D">
        <w:rPr>
          <w:rFonts w:ascii="Atkinson Hyperlegible" w:hAnsi="Atkinson Hyperlegible"/>
          <w:spacing w:val="0"/>
          <w:lang w:val="ru-RU" w:eastAsia="ru-RU"/>
        </w:rPr>
        <w:t xml:space="preserve"> проєктування </w:t>
      </w:r>
      <w:proofErr w:type="spellStart"/>
      <w:r w:rsidR="00944DEA" w:rsidRPr="00690F2D">
        <w:rPr>
          <w:rFonts w:ascii="Atkinson Hyperlegible" w:hAnsi="Atkinson Hyperlegible"/>
          <w:spacing w:val="0"/>
          <w:lang w:val="ru-RU" w:eastAsia="ru-RU"/>
        </w:rPr>
        <w:t>офісних</w:t>
      </w:r>
      <w:proofErr w:type="spellEnd"/>
      <w:r w:rsidR="00944DEA" w:rsidRPr="00690F2D">
        <w:rPr>
          <w:rFonts w:ascii="Atkinson Hyperlegible" w:hAnsi="Atkinson Hyperlegible"/>
          <w:spacing w:val="0"/>
          <w:lang w:val="ru-RU" w:eastAsia="ru-RU"/>
        </w:rPr>
        <w:t xml:space="preserve"> </w:t>
      </w:r>
      <w:proofErr w:type="spellStart"/>
      <w:r w:rsidR="00944DEA" w:rsidRPr="00690F2D">
        <w:rPr>
          <w:rFonts w:ascii="Atkinson Hyperlegible" w:hAnsi="Atkinson Hyperlegible"/>
          <w:spacing w:val="0"/>
          <w:lang w:val="ru-RU" w:eastAsia="ru-RU"/>
        </w:rPr>
        <w:t>приміщень</w:t>
      </w:r>
      <w:proofErr w:type="spellEnd"/>
      <w:r w:rsidR="00944DEA" w:rsidRPr="00690F2D">
        <w:rPr>
          <w:rFonts w:ascii="Atkinson Hyperlegible" w:hAnsi="Atkinson Hyperlegible"/>
          <w:spacing w:val="0"/>
          <w:lang w:val="ru-RU" w:eastAsia="ru-RU"/>
        </w:rPr>
        <w:t xml:space="preserve">. </w:t>
      </w:r>
      <w:r w:rsidRPr="00690F2D">
        <w:rPr>
          <w:rFonts w:ascii="Atkinson Hyperlegible" w:hAnsi="Atkinson Hyperlegible"/>
          <w:spacing w:val="0"/>
          <w:lang w:val="ru-RU" w:eastAsia="ru-RU"/>
        </w:rPr>
        <w:t xml:space="preserve">В </w:t>
      </w:r>
      <w:proofErr w:type="spellStart"/>
      <w:r w:rsidRPr="00690F2D">
        <w:rPr>
          <w:rFonts w:ascii="Atkinson Hyperlegible" w:hAnsi="Atkinson Hyperlegible"/>
          <w:spacing w:val="0"/>
          <w:lang w:val="ru-RU" w:eastAsia="ru-RU"/>
        </w:rPr>
        <w:t>процесі</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роботи</w:t>
      </w:r>
      <w:proofErr w:type="spellEnd"/>
      <w:r w:rsidR="00944DEA" w:rsidRPr="00690F2D">
        <w:rPr>
          <w:rFonts w:ascii="Atkinson Hyperlegible" w:hAnsi="Atkinson Hyperlegible"/>
          <w:spacing w:val="0"/>
          <w:lang w:val="ru-RU" w:eastAsia="ru-RU"/>
        </w:rPr>
        <w:t xml:space="preserve"> </w:t>
      </w:r>
      <w:proofErr w:type="spellStart"/>
      <w:r w:rsidR="00944DEA" w:rsidRPr="00690F2D">
        <w:rPr>
          <w:rFonts w:ascii="Atkinson Hyperlegible" w:hAnsi="Atkinson Hyperlegible"/>
          <w:spacing w:val="0"/>
          <w:lang w:val="ru-RU" w:eastAsia="ru-RU"/>
        </w:rPr>
        <w:t>аналітичні</w:t>
      </w:r>
      <w:proofErr w:type="spellEnd"/>
      <w:r w:rsidR="00944DEA" w:rsidRPr="00690F2D">
        <w:rPr>
          <w:rFonts w:ascii="Atkinson Hyperlegible" w:hAnsi="Atkinson Hyperlegible"/>
          <w:spacing w:val="0"/>
          <w:lang w:val="ru-RU" w:eastAsia="ru-RU"/>
        </w:rPr>
        <w:t xml:space="preserve"> огляди, </w:t>
      </w:r>
      <w:proofErr w:type="spellStart"/>
      <w:r w:rsidR="00944DEA" w:rsidRPr="00690F2D">
        <w:rPr>
          <w:rFonts w:ascii="Atkinson Hyperlegible" w:hAnsi="Atkinson Hyperlegible"/>
          <w:spacing w:val="0"/>
          <w:lang w:val="ru-RU" w:eastAsia="ru-RU"/>
        </w:rPr>
        <w:t>аналіз</w:t>
      </w:r>
      <w:proofErr w:type="spellEnd"/>
      <w:r w:rsidR="00944DEA" w:rsidRPr="00690F2D">
        <w:rPr>
          <w:rFonts w:ascii="Atkinson Hyperlegible" w:hAnsi="Atkinson Hyperlegible"/>
          <w:spacing w:val="0"/>
          <w:lang w:val="ru-RU" w:eastAsia="ru-RU"/>
        </w:rPr>
        <w:t xml:space="preserve"> </w:t>
      </w:r>
      <w:proofErr w:type="spellStart"/>
      <w:r w:rsidR="00944DEA" w:rsidRPr="00690F2D">
        <w:rPr>
          <w:rFonts w:ascii="Atkinson Hyperlegible" w:hAnsi="Atkinson Hyperlegible"/>
          <w:spacing w:val="0"/>
          <w:lang w:val="ru-RU" w:eastAsia="ru-RU"/>
        </w:rPr>
        <w:t>літературних</w:t>
      </w:r>
      <w:proofErr w:type="spellEnd"/>
      <w:r w:rsidR="00944DEA" w:rsidRPr="00690F2D">
        <w:rPr>
          <w:rFonts w:ascii="Atkinson Hyperlegible" w:hAnsi="Atkinson Hyperlegible"/>
          <w:spacing w:val="0"/>
          <w:lang w:val="ru-RU" w:eastAsia="ru-RU"/>
        </w:rPr>
        <w:t xml:space="preserve"> </w:t>
      </w:r>
      <w:proofErr w:type="spellStart"/>
      <w:r w:rsidR="00944DEA" w:rsidRPr="00690F2D">
        <w:rPr>
          <w:rFonts w:ascii="Atkinson Hyperlegible" w:hAnsi="Atkinson Hyperlegible"/>
          <w:spacing w:val="0"/>
          <w:lang w:val="ru-RU" w:eastAsia="ru-RU"/>
        </w:rPr>
        <w:t>джерел</w:t>
      </w:r>
      <w:proofErr w:type="spellEnd"/>
      <w:r w:rsidR="00944DEA" w:rsidRPr="00690F2D">
        <w:rPr>
          <w:rFonts w:ascii="Atkinson Hyperlegible" w:hAnsi="Atkinson Hyperlegible"/>
          <w:spacing w:val="0"/>
          <w:lang w:val="ru-RU" w:eastAsia="ru-RU"/>
        </w:rPr>
        <w:t xml:space="preserve"> за темою </w:t>
      </w:r>
      <w:proofErr w:type="spellStart"/>
      <w:r w:rsidR="00944DEA" w:rsidRPr="00690F2D">
        <w:rPr>
          <w:rFonts w:ascii="Atkinson Hyperlegible" w:hAnsi="Atkinson Hyperlegible"/>
          <w:spacing w:val="0"/>
          <w:lang w:val="ru-RU" w:eastAsia="ru-RU"/>
        </w:rPr>
        <w:t>дослідження</w:t>
      </w:r>
      <w:proofErr w:type="spellEnd"/>
      <w:r w:rsidR="00944DEA" w:rsidRPr="00690F2D">
        <w:rPr>
          <w:rFonts w:ascii="Atkinson Hyperlegible" w:hAnsi="Atkinson Hyperlegible"/>
          <w:spacing w:val="0"/>
          <w:lang w:val="ru-RU" w:eastAsia="ru-RU"/>
        </w:rPr>
        <w:t xml:space="preserve">, </w:t>
      </w:r>
      <w:proofErr w:type="spellStart"/>
      <w:r w:rsidR="00944DEA" w:rsidRPr="00690F2D">
        <w:rPr>
          <w:rFonts w:ascii="Atkinson Hyperlegible" w:hAnsi="Atkinson Hyperlegible"/>
          <w:spacing w:val="0"/>
          <w:lang w:val="ru-RU" w:eastAsia="ru-RU"/>
        </w:rPr>
        <w:t>аналіз</w:t>
      </w:r>
      <w:proofErr w:type="spellEnd"/>
      <w:r w:rsidR="00944DEA" w:rsidRPr="00690F2D">
        <w:rPr>
          <w:rFonts w:ascii="Atkinson Hyperlegible" w:hAnsi="Atkinson Hyperlegible"/>
          <w:spacing w:val="0"/>
          <w:lang w:val="ru-RU" w:eastAsia="ru-RU"/>
        </w:rPr>
        <w:t xml:space="preserve"> </w:t>
      </w:r>
      <w:proofErr w:type="spellStart"/>
      <w:r w:rsidR="00944DEA" w:rsidRPr="00690F2D">
        <w:rPr>
          <w:rFonts w:ascii="Atkinson Hyperlegible" w:hAnsi="Atkinson Hyperlegible"/>
          <w:spacing w:val="0"/>
          <w:lang w:val="ru-RU" w:eastAsia="ru-RU"/>
        </w:rPr>
        <w:t>історії</w:t>
      </w:r>
      <w:proofErr w:type="spellEnd"/>
      <w:r w:rsidR="00944DEA" w:rsidRPr="00690F2D">
        <w:rPr>
          <w:rFonts w:ascii="Atkinson Hyperlegible" w:hAnsi="Atkinson Hyperlegible"/>
          <w:spacing w:val="0"/>
          <w:lang w:val="ru-RU" w:eastAsia="ru-RU"/>
        </w:rPr>
        <w:t xml:space="preserve"> </w:t>
      </w:r>
      <w:proofErr w:type="spellStart"/>
      <w:r w:rsidR="00944DEA" w:rsidRPr="00690F2D">
        <w:rPr>
          <w:rFonts w:ascii="Atkinson Hyperlegible" w:hAnsi="Atkinson Hyperlegible"/>
          <w:spacing w:val="0"/>
          <w:lang w:val="ru-RU" w:eastAsia="ru-RU"/>
        </w:rPr>
        <w:t>формування</w:t>
      </w:r>
      <w:proofErr w:type="spellEnd"/>
      <w:r w:rsidR="00944DEA" w:rsidRPr="00690F2D">
        <w:rPr>
          <w:rFonts w:ascii="Atkinson Hyperlegible" w:hAnsi="Atkinson Hyperlegible"/>
          <w:spacing w:val="0"/>
          <w:lang w:val="ru-RU" w:eastAsia="ru-RU"/>
        </w:rPr>
        <w:t xml:space="preserve"> </w:t>
      </w:r>
      <w:proofErr w:type="spellStart"/>
      <w:r w:rsidR="00944DEA" w:rsidRPr="00690F2D">
        <w:rPr>
          <w:rFonts w:ascii="Atkinson Hyperlegible" w:hAnsi="Atkinson Hyperlegible"/>
          <w:spacing w:val="0"/>
          <w:lang w:val="ru-RU" w:eastAsia="ru-RU"/>
        </w:rPr>
        <w:t>офісних</w:t>
      </w:r>
      <w:proofErr w:type="spellEnd"/>
      <w:r w:rsidR="00944DEA" w:rsidRPr="00690F2D">
        <w:rPr>
          <w:rFonts w:ascii="Atkinson Hyperlegible" w:hAnsi="Atkinson Hyperlegible"/>
          <w:spacing w:val="0"/>
          <w:lang w:val="ru-RU" w:eastAsia="ru-RU"/>
        </w:rPr>
        <w:t xml:space="preserve"> </w:t>
      </w:r>
      <w:proofErr w:type="spellStart"/>
      <w:r w:rsidR="00944DEA" w:rsidRPr="00690F2D">
        <w:rPr>
          <w:rFonts w:ascii="Atkinson Hyperlegible" w:hAnsi="Atkinson Hyperlegible"/>
          <w:spacing w:val="0"/>
          <w:lang w:val="ru-RU" w:eastAsia="ru-RU"/>
        </w:rPr>
        <w:t>приміщень</w:t>
      </w:r>
      <w:proofErr w:type="spellEnd"/>
      <w:r w:rsidR="00944DEA" w:rsidRPr="00690F2D">
        <w:rPr>
          <w:rFonts w:ascii="Atkinson Hyperlegible" w:hAnsi="Atkinson Hyperlegible"/>
          <w:spacing w:val="0"/>
          <w:lang w:val="ru-RU" w:eastAsia="ru-RU"/>
        </w:rPr>
        <w:t xml:space="preserve"> по </w:t>
      </w:r>
      <w:proofErr w:type="spellStart"/>
      <w:r w:rsidR="00944DEA" w:rsidRPr="00690F2D">
        <w:rPr>
          <w:rFonts w:ascii="Atkinson Hyperlegible" w:hAnsi="Atkinson Hyperlegible"/>
          <w:spacing w:val="0"/>
          <w:lang w:val="ru-RU" w:eastAsia="ru-RU"/>
        </w:rPr>
        <w:t>всьому</w:t>
      </w:r>
      <w:proofErr w:type="spellEnd"/>
      <w:r w:rsidR="00944DEA" w:rsidRPr="00690F2D">
        <w:rPr>
          <w:rFonts w:ascii="Atkinson Hyperlegible" w:hAnsi="Atkinson Hyperlegible"/>
          <w:spacing w:val="0"/>
          <w:lang w:val="ru-RU" w:eastAsia="ru-RU"/>
        </w:rPr>
        <w:t xml:space="preserve"> </w:t>
      </w:r>
      <w:proofErr w:type="spellStart"/>
      <w:r w:rsidR="00944DEA" w:rsidRPr="00690F2D">
        <w:rPr>
          <w:rFonts w:ascii="Atkinson Hyperlegible" w:hAnsi="Atkinson Hyperlegible"/>
          <w:spacing w:val="0"/>
          <w:lang w:val="ru-RU" w:eastAsia="ru-RU"/>
        </w:rPr>
        <w:t>світу</w:t>
      </w:r>
      <w:proofErr w:type="spellEnd"/>
      <w:r w:rsidR="00944DEA" w:rsidRPr="00690F2D">
        <w:rPr>
          <w:rFonts w:ascii="Atkinson Hyperlegible" w:hAnsi="Atkinson Hyperlegible"/>
          <w:spacing w:val="0"/>
          <w:lang w:val="ru-RU" w:eastAsia="ru-RU"/>
        </w:rPr>
        <w:t xml:space="preserve">, </w:t>
      </w:r>
      <w:proofErr w:type="spellStart"/>
      <w:r w:rsidR="00944DEA" w:rsidRPr="00690F2D">
        <w:rPr>
          <w:rFonts w:ascii="Atkinson Hyperlegible" w:hAnsi="Atkinson Hyperlegible"/>
          <w:spacing w:val="0"/>
          <w:lang w:val="ru-RU" w:eastAsia="ru-RU"/>
        </w:rPr>
        <w:t>виявлення</w:t>
      </w:r>
      <w:proofErr w:type="spellEnd"/>
      <w:r w:rsidR="00944DEA" w:rsidRPr="00690F2D">
        <w:rPr>
          <w:rFonts w:ascii="Atkinson Hyperlegible" w:hAnsi="Atkinson Hyperlegible"/>
          <w:spacing w:val="0"/>
          <w:lang w:val="ru-RU" w:eastAsia="ru-RU"/>
        </w:rPr>
        <w:t xml:space="preserve"> </w:t>
      </w:r>
      <w:proofErr w:type="spellStart"/>
      <w:r w:rsidR="00944DEA" w:rsidRPr="00690F2D">
        <w:rPr>
          <w:rFonts w:ascii="Atkinson Hyperlegible" w:hAnsi="Atkinson Hyperlegible"/>
          <w:spacing w:val="0"/>
          <w:lang w:val="ru-RU" w:eastAsia="ru-RU"/>
        </w:rPr>
        <w:t>основних</w:t>
      </w:r>
      <w:proofErr w:type="spellEnd"/>
      <w:r w:rsidR="00944DEA" w:rsidRPr="00690F2D">
        <w:rPr>
          <w:rFonts w:ascii="Atkinson Hyperlegible" w:hAnsi="Atkinson Hyperlegible"/>
          <w:spacing w:val="0"/>
          <w:lang w:val="ru-RU" w:eastAsia="ru-RU"/>
        </w:rPr>
        <w:t xml:space="preserve"> </w:t>
      </w:r>
      <w:proofErr w:type="spellStart"/>
      <w:r w:rsidR="00944DEA" w:rsidRPr="00690F2D">
        <w:rPr>
          <w:rFonts w:ascii="Atkinson Hyperlegible" w:hAnsi="Atkinson Hyperlegible"/>
          <w:spacing w:val="0"/>
          <w:lang w:val="ru-RU" w:eastAsia="ru-RU"/>
        </w:rPr>
        <w:t>чинників</w:t>
      </w:r>
      <w:proofErr w:type="spellEnd"/>
      <w:r w:rsidR="00944DEA" w:rsidRPr="00690F2D">
        <w:rPr>
          <w:rFonts w:ascii="Atkinson Hyperlegible" w:hAnsi="Atkinson Hyperlegible"/>
          <w:spacing w:val="0"/>
          <w:lang w:val="ru-RU" w:eastAsia="ru-RU"/>
        </w:rPr>
        <w:t xml:space="preserve">, </w:t>
      </w:r>
      <w:proofErr w:type="spellStart"/>
      <w:r w:rsidR="00944DEA" w:rsidRPr="00690F2D">
        <w:rPr>
          <w:rFonts w:ascii="Atkinson Hyperlegible" w:hAnsi="Atkinson Hyperlegible"/>
          <w:spacing w:val="0"/>
          <w:lang w:val="ru-RU" w:eastAsia="ru-RU"/>
        </w:rPr>
        <w:t>які</w:t>
      </w:r>
      <w:proofErr w:type="spellEnd"/>
      <w:r w:rsidR="00944DEA" w:rsidRPr="00690F2D">
        <w:rPr>
          <w:rFonts w:ascii="Atkinson Hyperlegible" w:hAnsi="Atkinson Hyperlegible"/>
          <w:spacing w:val="0"/>
          <w:lang w:val="ru-RU" w:eastAsia="ru-RU"/>
        </w:rPr>
        <w:t xml:space="preserve"> </w:t>
      </w:r>
      <w:proofErr w:type="spellStart"/>
      <w:r w:rsidR="00944DEA" w:rsidRPr="00690F2D">
        <w:rPr>
          <w:rFonts w:ascii="Atkinson Hyperlegible" w:hAnsi="Atkinson Hyperlegible"/>
          <w:spacing w:val="0"/>
          <w:lang w:val="ru-RU" w:eastAsia="ru-RU"/>
        </w:rPr>
        <w:t>визначають</w:t>
      </w:r>
      <w:proofErr w:type="spellEnd"/>
      <w:r w:rsidR="00944DEA" w:rsidRPr="00690F2D">
        <w:rPr>
          <w:rFonts w:ascii="Atkinson Hyperlegible" w:hAnsi="Atkinson Hyperlegible"/>
          <w:spacing w:val="0"/>
          <w:lang w:val="ru-RU" w:eastAsia="ru-RU"/>
        </w:rPr>
        <w:t xml:space="preserve"> </w:t>
      </w:r>
      <w:proofErr w:type="spellStart"/>
      <w:r w:rsidR="00944DEA" w:rsidRPr="00690F2D">
        <w:rPr>
          <w:rFonts w:ascii="Atkinson Hyperlegible" w:hAnsi="Atkinson Hyperlegible"/>
          <w:spacing w:val="0"/>
          <w:lang w:val="ru-RU" w:eastAsia="ru-RU"/>
        </w:rPr>
        <w:t>формування</w:t>
      </w:r>
      <w:proofErr w:type="spellEnd"/>
      <w:r w:rsidR="00944DEA" w:rsidRPr="00690F2D">
        <w:rPr>
          <w:rFonts w:ascii="Atkinson Hyperlegible" w:hAnsi="Atkinson Hyperlegible"/>
          <w:spacing w:val="0"/>
          <w:lang w:val="ru-RU" w:eastAsia="ru-RU"/>
        </w:rPr>
        <w:t xml:space="preserve"> </w:t>
      </w:r>
      <w:proofErr w:type="spellStart"/>
      <w:r w:rsidR="00944DEA" w:rsidRPr="00690F2D">
        <w:rPr>
          <w:rFonts w:ascii="Atkinson Hyperlegible" w:hAnsi="Atkinson Hyperlegible"/>
          <w:spacing w:val="0"/>
          <w:lang w:val="ru-RU" w:eastAsia="ru-RU"/>
        </w:rPr>
        <w:t>офісних</w:t>
      </w:r>
      <w:proofErr w:type="spellEnd"/>
      <w:r w:rsidR="00944DEA" w:rsidRPr="00690F2D">
        <w:rPr>
          <w:rFonts w:ascii="Atkinson Hyperlegible" w:hAnsi="Atkinson Hyperlegible"/>
          <w:spacing w:val="0"/>
          <w:lang w:val="ru-RU" w:eastAsia="ru-RU"/>
        </w:rPr>
        <w:t xml:space="preserve"> </w:t>
      </w:r>
      <w:proofErr w:type="spellStart"/>
      <w:r w:rsidR="00944DEA" w:rsidRPr="00690F2D">
        <w:rPr>
          <w:rFonts w:ascii="Atkinson Hyperlegible" w:hAnsi="Atkinson Hyperlegible"/>
          <w:spacing w:val="0"/>
          <w:lang w:val="ru-RU" w:eastAsia="ru-RU"/>
        </w:rPr>
        <w:t>приміщень</w:t>
      </w:r>
      <w:proofErr w:type="spellEnd"/>
      <w:r w:rsidR="00944DEA" w:rsidRPr="00690F2D">
        <w:rPr>
          <w:rFonts w:ascii="Atkinson Hyperlegible" w:hAnsi="Atkinson Hyperlegible"/>
          <w:spacing w:val="0"/>
          <w:lang w:val="ru-RU" w:eastAsia="ru-RU"/>
        </w:rPr>
        <w:t xml:space="preserve">, дозволили </w:t>
      </w:r>
      <w:proofErr w:type="spellStart"/>
      <w:r w:rsidR="00944DEA" w:rsidRPr="00690F2D">
        <w:rPr>
          <w:rFonts w:ascii="Atkinson Hyperlegible" w:hAnsi="Atkinson Hyperlegible"/>
          <w:spacing w:val="0"/>
          <w:lang w:val="ru-RU" w:eastAsia="ru-RU"/>
        </w:rPr>
        <w:t>глибше</w:t>
      </w:r>
      <w:proofErr w:type="spellEnd"/>
      <w:r w:rsidR="00944DEA" w:rsidRPr="00690F2D">
        <w:rPr>
          <w:rFonts w:ascii="Atkinson Hyperlegible" w:hAnsi="Atkinson Hyperlegible"/>
          <w:spacing w:val="0"/>
          <w:lang w:val="ru-RU" w:eastAsia="ru-RU"/>
        </w:rPr>
        <w:t xml:space="preserve"> </w:t>
      </w:r>
      <w:proofErr w:type="spellStart"/>
      <w:r w:rsidR="00944DEA" w:rsidRPr="00690F2D">
        <w:rPr>
          <w:rFonts w:ascii="Atkinson Hyperlegible" w:hAnsi="Atkinson Hyperlegible"/>
          <w:spacing w:val="0"/>
          <w:lang w:val="ru-RU" w:eastAsia="ru-RU"/>
        </w:rPr>
        <w:t>зрозуміти</w:t>
      </w:r>
      <w:proofErr w:type="spellEnd"/>
      <w:r w:rsidR="00944DEA" w:rsidRPr="00690F2D">
        <w:rPr>
          <w:rFonts w:ascii="Atkinson Hyperlegible" w:hAnsi="Atkinson Hyperlegible"/>
          <w:spacing w:val="0"/>
          <w:lang w:val="ru-RU" w:eastAsia="ru-RU"/>
        </w:rPr>
        <w:t xml:space="preserve"> </w:t>
      </w:r>
      <w:proofErr w:type="spellStart"/>
      <w:r w:rsidR="00944DEA" w:rsidRPr="00690F2D">
        <w:rPr>
          <w:rFonts w:ascii="Atkinson Hyperlegible" w:hAnsi="Atkinson Hyperlegible"/>
          <w:spacing w:val="0"/>
          <w:lang w:val="ru-RU" w:eastAsia="ru-RU"/>
        </w:rPr>
        <w:t>варіативність</w:t>
      </w:r>
      <w:proofErr w:type="spellEnd"/>
      <w:r w:rsidR="00944DEA" w:rsidRPr="00690F2D">
        <w:rPr>
          <w:rFonts w:ascii="Atkinson Hyperlegible" w:hAnsi="Atkinson Hyperlegible"/>
          <w:spacing w:val="0"/>
          <w:lang w:val="ru-RU" w:eastAsia="ru-RU"/>
        </w:rPr>
        <w:t xml:space="preserve"> </w:t>
      </w:r>
      <w:proofErr w:type="spellStart"/>
      <w:r w:rsidR="00944DEA" w:rsidRPr="00690F2D">
        <w:rPr>
          <w:rFonts w:ascii="Atkinson Hyperlegible" w:hAnsi="Atkinson Hyperlegible"/>
          <w:spacing w:val="0"/>
          <w:lang w:val="ru-RU" w:eastAsia="ru-RU"/>
        </w:rPr>
        <w:t>рішень</w:t>
      </w:r>
      <w:proofErr w:type="spellEnd"/>
      <w:r w:rsidR="00944DEA" w:rsidRPr="00690F2D">
        <w:rPr>
          <w:rFonts w:ascii="Atkinson Hyperlegible" w:hAnsi="Atkinson Hyperlegible"/>
          <w:spacing w:val="0"/>
          <w:lang w:val="ru-RU" w:eastAsia="ru-RU"/>
        </w:rPr>
        <w:t xml:space="preserve">, </w:t>
      </w:r>
      <w:proofErr w:type="spellStart"/>
      <w:r w:rsidR="00944DEA" w:rsidRPr="00690F2D">
        <w:rPr>
          <w:rFonts w:ascii="Atkinson Hyperlegible" w:hAnsi="Atkinson Hyperlegible"/>
          <w:spacing w:val="0"/>
          <w:lang w:val="ru-RU" w:eastAsia="ru-RU"/>
        </w:rPr>
        <w:t>які</w:t>
      </w:r>
      <w:proofErr w:type="spellEnd"/>
      <w:r w:rsidR="00944DEA" w:rsidRPr="00690F2D">
        <w:rPr>
          <w:rFonts w:ascii="Atkinson Hyperlegible" w:hAnsi="Atkinson Hyperlegible"/>
          <w:spacing w:val="0"/>
          <w:lang w:val="ru-RU" w:eastAsia="ru-RU"/>
        </w:rPr>
        <w:t xml:space="preserve"> </w:t>
      </w:r>
      <w:proofErr w:type="spellStart"/>
      <w:r w:rsidR="00944DEA" w:rsidRPr="00690F2D">
        <w:rPr>
          <w:rFonts w:ascii="Atkinson Hyperlegible" w:hAnsi="Atkinson Hyperlegible"/>
          <w:spacing w:val="0"/>
          <w:lang w:val="ru-RU" w:eastAsia="ru-RU"/>
        </w:rPr>
        <w:t>впливають</w:t>
      </w:r>
      <w:proofErr w:type="spellEnd"/>
      <w:r w:rsidR="00944DEA" w:rsidRPr="00690F2D">
        <w:rPr>
          <w:rFonts w:ascii="Atkinson Hyperlegible" w:hAnsi="Atkinson Hyperlegible"/>
          <w:spacing w:val="0"/>
          <w:lang w:val="ru-RU" w:eastAsia="ru-RU"/>
        </w:rPr>
        <w:t xml:space="preserve"> на проєктування </w:t>
      </w:r>
      <w:proofErr w:type="spellStart"/>
      <w:r w:rsidR="00944DEA" w:rsidRPr="00690F2D">
        <w:rPr>
          <w:rFonts w:ascii="Atkinson Hyperlegible" w:hAnsi="Atkinson Hyperlegible"/>
          <w:spacing w:val="0"/>
          <w:lang w:val="ru-RU" w:eastAsia="ru-RU"/>
        </w:rPr>
        <w:t>офісних</w:t>
      </w:r>
      <w:proofErr w:type="spellEnd"/>
      <w:r w:rsidR="00944DEA" w:rsidRPr="00690F2D">
        <w:rPr>
          <w:rFonts w:ascii="Atkinson Hyperlegible" w:hAnsi="Atkinson Hyperlegible"/>
          <w:spacing w:val="0"/>
          <w:lang w:val="ru-RU" w:eastAsia="ru-RU"/>
        </w:rPr>
        <w:t xml:space="preserve"> </w:t>
      </w:r>
      <w:proofErr w:type="spellStart"/>
      <w:r w:rsidR="00944DEA" w:rsidRPr="00690F2D">
        <w:rPr>
          <w:rFonts w:ascii="Atkinson Hyperlegible" w:hAnsi="Atkinson Hyperlegible"/>
          <w:spacing w:val="0"/>
          <w:lang w:val="ru-RU" w:eastAsia="ru-RU"/>
        </w:rPr>
        <w:t>приміщень</w:t>
      </w:r>
      <w:proofErr w:type="spellEnd"/>
      <w:r w:rsidR="00944DEA" w:rsidRPr="00690F2D">
        <w:rPr>
          <w:rFonts w:ascii="Atkinson Hyperlegible" w:hAnsi="Atkinson Hyperlegible"/>
          <w:spacing w:val="0"/>
          <w:lang w:val="ru-RU" w:eastAsia="ru-RU"/>
        </w:rPr>
        <w:t xml:space="preserve"> в наш час. </w:t>
      </w:r>
      <w:r w:rsidR="00135AC0" w:rsidRPr="00690F2D">
        <w:rPr>
          <w:rFonts w:ascii="Atkinson Hyperlegible" w:hAnsi="Atkinson Hyperlegible"/>
          <w:spacing w:val="0"/>
          <w:lang w:val="ru-RU" w:eastAsia="ru-RU"/>
        </w:rPr>
        <w:t xml:space="preserve">Проведено </w:t>
      </w:r>
      <w:proofErr w:type="spellStart"/>
      <w:r w:rsidR="00135AC0" w:rsidRPr="00690F2D">
        <w:rPr>
          <w:rFonts w:ascii="Atkinson Hyperlegible" w:hAnsi="Atkinson Hyperlegible"/>
          <w:spacing w:val="0"/>
          <w:lang w:val="ru-RU" w:eastAsia="ru-RU"/>
        </w:rPr>
        <w:t>порівняльний</w:t>
      </w:r>
      <w:proofErr w:type="spellEnd"/>
      <w:r w:rsidR="00135AC0" w:rsidRPr="00690F2D">
        <w:rPr>
          <w:rFonts w:ascii="Atkinson Hyperlegible" w:hAnsi="Atkinson Hyperlegible"/>
          <w:spacing w:val="0"/>
          <w:lang w:val="ru-RU" w:eastAsia="ru-RU"/>
        </w:rPr>
        <w:t xml:space="preserve"> </w:t>
      </w:r>
      <w:proofErr w:type="spellStart"/>
      <w:r w:rsidR="00135AC0" w:rsidRPr="00690F2D">
        <w:rPr>
          <w:rFonts w:ascii="Atkinson Hyperlegible" w:hAnsi="Atkinson Hyperlegible"/>
          <w:spacing w:val="0"/>
          <w:lang w:val="ru-RU" w:eastAsia="ru-RU"/>
        </w:rPr>
        <w:t>аналіз</w:t>
      </w:r>
      <w:proofErr w:type="spellEnd"/>
      <w:r w:rsidR="00135AC0" w:rsidRPr="00690F2D">
        <w:rPr>
          <w:rFonts w:ascii="Atkinson Hyperlegible" w:hAnsi="Atkinson Hyperlegible"/>
          <w:spacing w:val="0"/>
          <w:lang w:val="ru-RU" w:eastAsia="ru-RU"/>
        </w:rPr>
        <w:t xml:space="preserve"> </w:t>
      </w:r>
      <w:proofErr w:type="spellStart"/>
      <w:r w:rsidR="00135AC0" w:rsidRPr="00690F2D">
        <w:rPr>
          <w:rFonts w:ascii="Atkinson Hyperlegible" w:hAnsi="Atkinson Hyperlegible"/>
          <w:spacing w:val="0"/>
          <w:lang w:val="ru-RU" w:eastAsia="ru-RU"/>
        </w:rPr>
        <w:t>вітчизняного</w:t>
      </w:r>
      <w:proofErr w:type="spellEnd"/>
      <w:r w:rsidR="00135AC0" w:rsidRPr="00690F2D">
        <w:rPr>
          <w:rFonts w:ascii="Atkinson Hyperlegible" w:hAnsi="Atkinson Hyperlegible"/>
          <w:spacing w:val="0"/>
          <w:lang w:val="ru-RU" w:eastAsia="ru-RU"/>
        </w:rPr>
        <w:t xml:space="preserve"> та </w:t>
      </w:r>
      <w:proofErr w:type="spellStart"/>
      <w:r w:rsidR="00135AC0" w:rsidRPr="00690F2D">
        <w:rPr>
          <w:rFonts w:ascii="Atkinson Hyperlegible" w:hAnsi="Atkinson Hyperlegible"/>
          <w:spacing w:val="0"/>
          <w:lang w:val="ru-RU" w:eastAsia="ru-RU"/>
        </w:rPr>
        <w:t>зарубіжного</w:t>
      </w:r>
      <w:proofErr w:type="spellEnd"/>
      <w:r w:rsidR="00135AC0" w:rsidRPr="00690F2D">
        <w:rPr>
          <w:rFonts w:ascii="Atkinson Hyperlegible" w:hAnsi="Atkinson Hyperlegible"/>
          <w:spacing w:val="0"/>
          <w:lang w:val="ru-RU" w:eastAsia="ru-RU"/>
        </w:rPr>
        <w:t xml:space="preserve"> </w:t>
      </w:r>
      <w:proofErr w:type="spellStart"/>
      <w:r w:rsidR="00135AC0" w:rsidRPr="00690F2D">
        <w:rPr>
          <w:rFonts w:ascii="Atkinson Hyperlegible" w:hAnsi="Atkinson Hyperlegible"/>
          <w:spacing w:val="0"/>
          <w:lang w:val="ru-RU" w:eastAsia="ru-RU"/>
        </w:rPr>
        <w:t>досвіду</w:t>
      </w:r>
      <w:proofErr w:type="spellEnd"/>
      <w:r w:rsidR="00135AC0" w:rsidRPr="00690F2D">
        <w:rPr>
          <w:rFonts w:ascii="Atkinson Hyperlegible" w:hAnsi="Atkinson Hyperlegible"/>
          <w:spacing w:val="0"/>
          <w:lang w:val="ru-RU" w:eastAsia="ru-RU"/>
        </w:rPr>
        <w:t xml:space="preserve"> проєктування за темою </w:t>
      </w:r>
      <w:proofErr w:type="spellStart"/>
      <w:r w:rsidR="00135AC0" w:rsidRPr="00690F2D">
        <w:rPr>
          <w:rFonts w:ascii="Atkinson Hyperlegible" w:hAnsi="Atkinson Hyperlegible"/>
          <w:spacing w:val="0"/>
          <w:lang w:val="ru-RU" w:eastAsia="ru-RU"/>
        </w:rPr>
        <w:t>дослідження</w:t>
      </w:r>
      <w:proofErr w:type="spellEnd"/>
      <w:r w:rsidR="00135AC0" w:rsidRPr="00690F2D">
        <w:rPr>
          <w:rFonts w:ascii="Atkinson Hyperlegible" w:hAnsi="Atkinson Hyperlegible"/>
          <w:spacing w:val="0"/>
          <w:lang w:val="ru-RU" w:eastAsia="ru-RU"/>
        </w:rPr>
        <w:t xml:space="preserve">, </w:t>
      </w:r>
      <w:r w:rsidRPr="00690F2D">
        <w:rPr>
          <w:rFonts w:ascii="Atkinson Hyperlegible" w:hAnsi="Atkinson Hyperlegible"/>
          <w:spacing w:val="0"/>
          <w:lang w:val="ru-RU" w:eastAsia="ru-RU"/>
        </w:rPr>
        <w:t xml:space="preserve">з </w:t>
      </w:r>
      <w:proofErr w:type="spellStart"/>
      <w:r w:rsidRPr="00690F2D">
        <w:rPr>
          <w:rFonts w:ascii="Atkinson Hyperlegible" w:hAnsi="Atkinson Hyperlegible"/>
          <w:spacing w:val="0"/>
          <w:lang w:val="ru-RU" w:eastAsia="ru-RU"/>
        </w:rPr>
        <w:t>виявленням</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сучасних</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тенденцій</w:t>
      </w:r>
      <w:proofErr w:type="spellEnd"/>
      <w:r w:rsidRPr="00690F2D">
        <w:rPr>
          <w:rFonts w:ascii="Atkinson Hyperlegible" w:hAnsi="Atkinson Hyperlegible"/>
          <w:spacing w:val="0"/>
          <w:lang w:val="ru-RU" w:eastAsia="ru-RU"/>
        </w:rPr>
        <w:t xml:space="preserve"> в </w:t>
      </w:r>
      <w:proofErr w:type="spellStart"/>
      <w:r w:rsidRPr="00690F2D">
        <w:rPr>
          <w:rFonts w:ascii="Atkinson Hyperlegible" w:hAnsi="Atkinson Hyperlegible"/>
          <w:spacing w:val="0"/>
          <w:lang w:val="ru-RU" w:eastAsia="ru-RU"/>
        </w:rPr>
        <w:t>дизайні</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інтер'єру</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приміщень</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даного</w:t>
      </w:r>
      <w:proofErr w:type="spellEnd"/>
      <w:r w:rsidRPr="00690F2D">
        <w:rPr>
          <w:rFonts w:ascii="Atkinson Hyperlegible" w:hAnsi="Atkinson Hyperlegible"/>
          <w:spacing w:val="0"/>
          <w:lang w:val="ru-RU" w:eastAsia="ru-RU"/>
        </w:rPr>
        <w:t xml:space="preserve"> типу</w:t>
      </w:r>
      <w:r w:rsidR="00135AC0" w:rsidRPr="00690F2D">
        <w:rPr>
          <w:rFonts w:ascii="Atkinson Hyperlegible" w:hAnsi="Atkinson Hyperlegible"/>
          <w:spacing w:val="0"/>
          <w:lang w:val="ru-RU" w:eastAsia="ru-RU"/>
        </w:rPr>
        <w:t xml:space="preserve">. </w:t>
      </w:r>
    </w:p>
    <w:p w14:paraId="03A4D501" w14:textId="03B05A94" w:rsidR="007A3502" w:rsidRPr="00690F2D" w:rsidRDefault="007A3502" w:rsidP="007A3502">
      <w:pPr>
        <w:rPr>
          <w:rFonts w:ascii="Atkinson Hyperlegible" w:hAnsi="Atkinson Hyperlegible"/>
          <w:spacing w:val="0"/>
          <w:lang w:val="ru-RU" w:eastAsia="ru-RU"/>
        </w:rPr>
      </w:pPr>
      <w:r w:rsidRPr="00690F2D">
        <w:rPr>
          <w:rFonts w:ascii="Atkinson Hyperlegible" w:hAnsi="Atkinson Hyperlegible"/>
          <w:spacing w:val="0"/>
          <w:lang w:val="ru-RU" w:eastAsia="ru-RU"/>
        </w:rPr>
        <w:t xml:space="preserve">У </w:t>
      </w:r>
      <w:proofErr w:type="spellStart"/>
      <w:r w:rsidRPr="00690F2D">
        <w:rPr>
          <w:rFonts w:ascii="Atkinson Hyperlegible" w:hAnsi="Atkinson Hyperlegible"/>
          <w:spacing w:val="0"/>
          <w:lang w:val="ru-RU" w:eastAsia="ru-RU"/>
        </w:rPr>
        <w:t>дослідженні</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було</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також</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визначено</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особливості</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формування</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інтер'єру</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офісних</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приміщень</w:t>
      </w:r>
      <w:proofErr w:type="spellEnd"/>
      <w:r w:rsidRPr="00690F2D">
        <w:rPr>
          <w:rFonts w:ascii="Atkinson Hyperlegible" w:hAnsi="Atkinson Hyperlegible"/>
          <w:spacing w:val="0"/>
          <w:lang w:val="ru-RU" w:eastAsia="ru-RU"/>
        </w:rPr>
        <w:t>. Бул</w:t>
      </w:r>
      <w:r w:rsidR="00852CA8" w:rsidRPr="00690F2D">
        <w:rPr>
          <w:rFonts w:ascii="Atkinson Hyperlegible" w:hAnsi="Atkinson Hyperlegible"/>
          <w:spacing w:val="0"/>
          <w:lang w:val="ru-RU" w:eastAsia="ru-RU"/>
        </w:rPr>
        <w:t>и</w:t>
      </w:r>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ви</w:t>
      </w:r>
      <w:r w:rsidR="00852CA8" w:rsidRPr="00690F2D">
        <w:rPr>
          <w:rFonts w:ascii="Atkinson Hyperlegible" w:hAnsi="Atkinson Hyperlegible"/>
          <w:spacing w:val="0"/>
          <w:lang w:val="ru-RU" w:eastAsia="ru-RU"/>
        </w:rPr>
        <w:t>явлені</w:t>
      </w:r>
      <w:proofErr w:type="spellEnd"/>
      <w:r w:rsidR="00852CA8"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особливост</w:t>
      </w:r>
      <w:proofErr w:type="spellEnd"/>
      <w:r w:rsidRPr="00690F2D">
        <w:rPr>
          <w:rFonts w:ascii="Atkinson Hyperlegible" w:hAnsi="Atkinson Hyperlegible"/>
          <w:spacing w:val="0"/>
          <w:lang w:eastAsia="ru-RU"/>
        </w:rPr>
        <w:t xml:space="preserve">і </w:t>
      </w:r>
      <w:proofErr w:type="spellStart"/>
      <w:r w:rsidRPr="00690F2D">
        <w:rPr>
          <w:rFonts w:ascii="Atkinson Hyperlegible" w:hAnsi="Atkinson Hyperlegible"/>
          <w:spacing w:val="0"/>
          <w:lang w:val="ru-RU" w:eastAsia="ru-RU"/>
        </w:rPr>
        <w:t>функціонально-планувальної</w:t>
      </w:r>
      <w:proofErr w:type="spellEnd"/>
      <w:r w:rsidRPr="00690F2D">
        <w:rPr>
          <w:rFonts w:ascii="Atkinson Hyperlegible" w:hAnsi="Atkinson Hyperlegible"/>
          <w:spacing w:val="0"/>
          <w:lang w:val="ru-RU" w:eastAsia="ru-RU"/>
        </w:rPr>
        <w:t xml:space="preserve"> та </w:t>
      </w:r>
      <w:proofErr w:type="spellStart"/>
      <w:r w:rsidRPr="00690F2D">
        <w:rPr>
          <w:rFonts w:ascii="Atkinson Hyperlegible" w:hAnsi="Atkinson Hyperlegible"/>
          <w:spacing w:val="0"/>
          <w:lang w:val="ru-RU" w:eastAsia="ru-RU"/>
        </w:rPr>
        <w:t>композиційно-просторової</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структури</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офісних</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приміщень</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Розглянуто</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актуальне</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питання</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щодо</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застосування</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художньо-образних</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рішень</w:t>
      </w:r>
      <w:proofErr w:type="spellEnd"/>
      <w:r w:rsidRPr="00690F2D">
        <w:rPr>
          <w:rFonts w:ascii="Atkinson Hyperlegible" w:hAnsi="Atkinson Hyperlegible"/>
          <w:spacing w:val="0"/>
          <w:lang w:val="ru-RU" w:eastAsia="ru-RU"/>
        </w:rPr>
        <w:t xml:space="preserve"> в проєктування </w:t>
      </w:r>
      <w:proofErr w:type="spellStart"/>
      <w:r w:rsidRPr="00690F2D">
        <w:rPr>
          <w:rFonts w:ascii="Atkinson Hyperlegible" w:hAnsi="Atkinson Hyperlegible"/>
          <w:spacing w:val="0"/>
          <w:lang w:val="ru-RU" w:eastAsia="ru-RU"/>
        </w:rPr>
        <w:t>офісних</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приміщень</w:t>
      </w:r>
      <w:proofErr w:type="spellEnd"/>
      <w:r w:rsidRPr="00690F2D">
        <w:rPr>
          <w:rFonts w:ascii="Atkinson Hyperlegible" w:hAnsi="Atkinson Hyperlegible"/>
          <w:spacing w:val="0"/>
          <w:lang w:val="ru-RU" w:eastAsia="ru-RU"/>
        </w:rPr>
        <w:t xml:space="preserve"> з </w:t>
      </w:r>
      <w:proofErr w:type="spellStart"/>
      <w:r w:rsidRPr="00690F2D">
        <w:rPr>
          <w:rFonts w:ascii="Atkinson Hyperlegible" w:hAnsi="Atkinson Hyperlegible"/>
          <w:spacing w:val="0"/>
          <w:lang w:val="ru-RU" w:eastAsia="ru-RU"/>
        </w:rPr>
        <w:t>використанням</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сучасних</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підходів</w:t>
      </w:r>
      <w:proofErr w:type="spellEnd"/>
      <w:r w:rsidRPr="00690F2D">
        <w:rPr>
          <w:rFonts w:ascii="Atkinson Hyperlegible" w:hAnsi="Atkinson Hyperlegible"/>
          <w:spacing w:val="0"/>
          <w:lang w:val="ru-RU" w:eastAsia="ru-RU"/>
        </w:rPr>
        <w:t xml:space="preserve">, а </w:t>
      </w:r>
      <w:proofErr w:type="spellStart"/>
      <w:r w:rsidRPr="00690F2D">
        <w:rPr>
          <w:rFonts w:ascii="Atkinson Hyperlegible" w:hAnsi="Atkinson Hyperlegible"/>
          <w:spacing w:val="0"/>
          <w:lang w:val="ru-RU" w:eastAsia="ru-RU"/>
        </w:rPr>
        <w:t>також</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особливості</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підбору</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меблів</w:t>
      </w:r>
      <w:proofErr w:type="spellEnd"/>
      <w:r w:rsidRPr="00690F2D">
        <w:rPr>
          <w:rFonts w:ascii="Atkinson Hyperlegible" w:hAnsi="Atkinson Hyperlegible"/>
          <w:spacing w:val="0"/>
          <w:lang w:val="ru-RU" w:eastAsia="ru-RU"/>
        </w:rPr>
        <w:t xml:space="preserve"> та </w:t>
      </w:r>
      <w:proofErr w:type="spellStart"/>
      <w:r w:rsidRPr="00690F2D">
        <w:rPr>
          <w:rFonts w:ascii="Atkinson Hyperlegible" w:hAnsi="Atkinson Hyperlegible"/>
          <w:spacing w:val="0"/>
          <w:lang w:val="ru-RU" w:eastAsia="ru-RU"/>
        </w:rPr>
        <w:t>матеріалів</w:t>
      </w:r>
      <w:proofErr w:type="spellEnd"/>
      <w:r w:rsidRPr="00690F2D">
        <w:rPr>
          <w:rFonts w:ascii="Atkinson Hyperlegible" w:hAnsi="Atkinson Hyperlegible"/>
          <w:spacing w:val="0"/>
          <w:lang w:val="ru-RU" w:eastAsia="ru-RU"/>
        </w:rPr>
        <w:t xml:space="preserve">. </w:t>
      </w:r>
    </w:p>
    <w:p w14:paraId="15A1242C" w14:textId="58CE872F" w:rsidR="00882E69" w:rsidRPr="00690F2D" w:rsidRDefault="00944DEA" w:rsidP="00852CA8">
      <w:pPr>
        <w:rPr>
          <w:rFonts w:ascii="Atkinson Hyperlegible" w:hAnsi="Atkinson Hyperlegible"/>
          <w:spacing w:val="0"/>
          <w:lang w:val="ru-RU" w:eastAsia="ru-RU"/>
        </w:rPr>
      </w:pPr>
      <w:proofErr w:type="spellStart"/>
      <w:r w:rsidRPr="00690F2D">
        <w:rPr>
          <w:rFonts w:ascii="Atkinson Hyperlegible" w:hAnsi="Atkinson Hyperlegible"/>
          <w:spacing w:val="0"/>
          <w:lang w:val="ru-RU" w:eastAsia="ru-RU"/>
        </w:rPr>
        <w:t>Сучасне</w:t>
      </w:r>
      <w:proofErr w:type="spellEnd"/>
      <w:r w:rsidRPr="00690F2D">
        <w:rPr>
          <w:rFonts w:ascii="Atkinson Hyperlegible" w:hAnsi="Atkinson Hyperlegible"/>
          <w:spacing w:val="0"/>
          <w:lang w:val="ru-RU" w:eastAsia="ru-RU"/>
        </w:rPr>
        <w:t xml:space="preserve"> проєктування </w:t>
      </w:r>
      <w:proofErr w:type="spellStart"/>
      <w:r w:rsidRPr="00690F2D">
        <w:rPr>
          <w:rFonts w:ascii="Atkinson Hyperlegible" w:hAnsi="Atkinson Hyperlegible"/>
          <w:spacing w:val="0"/>
          <w:lang w:val="ru-RU" w:eastAsia="ru-RU"/>
        </w:rPr>
        <w:t>офісів</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акцентує</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увагу</w:t>
      </w:r>
      <w:proofErr w:type="spellEnd"/>
      <w:r w:rsidRPr="00690F2D">
        <w:rPr>
          <w:rFonts w:ascii="Atkinson Hyperlegible" w:hAnsi="Atkinson Hyperlegible"/>
          <w:spacing w:val="0"/>
          <w:lang w:val="ru-RU" w:eastAsia="ru-RU"/>
        </w:rPr>
        <w:t xml:space="preserve"> на принципах </w:t>
      </w:r>
      <w:proofErr w:type="spellStart"/>
      <w:r w:rsidRPr="00690F2D">
        <w:rPr>
          <w:rFonts w:ascii="Atkinson Hyperlegible" w:hAnsi="Atkinson Hyperlegible"/>
          <w:spacing w:val="0"/>
          <w:lang w:val="ru-RU" w:eastAsia="ru-RU"/>
        </w:rPr>
        <w:t>відкритого</w:t>
      </w:r>
      <w:proofErr w:type="spellEnd"/>
      <w:r w:rsidRPr="00690F2D">
        <w:rPr>
          <w:rFonts w:ascii="Atkinson Hyperlegible" w:hAnsi="Atkinson Hyperlegible"/>
          <w:spacing w:val="0"/>
          <w:lang w:val="ru-RU" w:eastAsia="ru-RU"/>
        </w:rPr>
        <w:t xml:space="preserve"> простору (</w:t>
      </w:r>
      <w:proofErr w:type="spellStart"/>
      <w:r w:rsidRPr="00690F2D">
        <w:rPr>
          <w:rFonts w:ascii="Atkinson Hyperlegible" w:hAnsi="Atkinson Hyperlegible"/>
          <w:spacing w:val="0"/>
          <w:lang w:val="ru-RU" w:eastAsia="ru-RU"/>
        </w:rPr>
        <w:t>open</w:t>
      </w:r>
      <w:proofErr w:type="spellEnd"/>
      <w:r w:rsidRPr="00690F2D">
        <w:rPr>
          <w:rFonts w:ascii="Atkinson Hyperlegible" w:hAnsi="Atkinson Hyperlegible"/>
          <w:spacing w:val="0"/>
          <w:lang w:val="ru-RU" w:eastAsia="ru-RU"/>
        </w:rPr>
        <w:t xml:space="preserve"> </w:t>
      </w:r>
      <w:r w:rsidRPr="00690F2D">
        <w:rPr>
          <w:rFonts w:ascii="Atkinson Hyperlegible" w:hAnsi="Atkinson Hyperlegible"/>
          <w:spacing w:val="0"/>
          <w:lang w:val="en-US" w:eastAsia="ru-RU"/>
        </w:rPr>
        <w:t>space</w:t>
      </w:r>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які</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передбачають</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гнучкість</w:t>
      </w:r>
      <w:proofErr w:type="spellEnd"/>
      <w:r w:rsidRPr="00690F2D">
        <w:rPr>
          <w:rFonts w:ascii="Atkinson Hyperlegible" w:hAnsi="Atkinson Hyperlegible"/>
          <w:spacing w:val="0"/>
          <w:lang w:val="ru-RU" w:eastAsia="ru-RU"/>
        </w:rPr>
        <w:t xml:space="preserve"> і </w:t>
      </w:r>
      <w:proofErr w:type="spellStart"/>
      <w:r w:rsidRPr="00690F2D">
        <w:rPr>
          <w:rFonts w:ascii="Atkinson Hyperlegible" w:hAnsi="Atkinson Hyperlegible"/>
          <w:spacing w:val="0"/>
          <w:lang w:val="ru-RU" w:eastAsia="ru-RU"/>
        </w:rPr>
        <w:t>можливість</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адаптації</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робочих</w:t>
      </w:r>
      <w:proofErr w:type="spellEnd"/>
      <w:r w:rsidRPr="00690F2D">
        <w:rPr>
          <w:rFonts w:ascii="Atkinson Hyperlegible" w:hAnsi="Atkinson Hyperlegible"/>
          <w:spacing w:val="0"/>
          <w:lang w:val="ru-RU" w:eastAsia="ru-RU"/>
        </w:rPr>
        <w:t xml:space="preserve"> зон, </w:t>
      </w:r>
      <w:proofErr w:type="spellStart"/>
      <w:r w:rsidRPr="00690F2D">
        <w:rPr>
          <w:rFonts w:ascii="Atkinson Hyperlegible" w:hAnsi="Atkinson Hyperlegible"/>
          <w:spacing w:val="0"/>
          <w:lang w:val="ru-RU" w:eastAsia="ru-RU"/>
        </w:rPr>
        <w:t>що</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сприяє</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співпраці</w:t>
      </w:r>
      <w:proofErr w:type="spellEnd"/>
      <w:r w:rsidRPr="00690F2D">
        <w:rPr>
          <w:rFonts w:ascii="Atkinson Hyperlegible" w:hAnsi="Atkinson Hyperlegible"/>
          <w:spacing w:val="0"/>
          <w:lang w:val="ru-RU" w:eastAsia="ru-RU"/>
        </w:rPr>
        <w:t xml:space="preserve"> та </w:t>
      </w:r>
      <w:proofErr w:type="spellStart"/>
      <w:r w:rsidRPr="00690F2D">
        <w:rPr>
          <w:rFonts w:ascii="Atkinson Hyperlegible" w:hAnsi="Atkinson Hyperlegible"/>
          <w:spacing w:val="0"/>
          <w:lang w:val="ru-RU" w:eastAsia="ru-RU"/>
        </w:rPr>
        <w:t>комунікації</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Проте</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даний</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підхід</w:t>
      </w:r>
      <w:proofErr w:type="spellEnd"/>
      <w:r w:rsidRPr="00690F2D">
        <w:rPr>
          <w:rFonts w:ascii="Atkinson Hyperlegible" w:hAnsi="Atkinson Hyperlegible"/>
          <w:spacing w:val="0"/>
          <w:lang w:val="ru-RU" w:eastAsia="ru-RU"/>
        </w:rPr>
        <w:t xml:space="preserve"> не є </w:t>
      </w:r>
      <w:proofErr w:type="spellStart"/>
      <w:r w:rsidRPr="00690F2D">
        <w:rPr>
          <w:rFonts w:ascii="Atkinson Hyperlegible" w:hAnsi="Atkinson Hyperlegible"/>
          <w:spacing w:val="0"/>
          <w:lang w:val="ru-RU" w:eastAsia="ru-RU"/>
        </w:rPr>
        <w:t>універсальним</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оскільки</w:t>
      </w:r>
      <w:proofErr w:type="spellEnd"/>
      <w:r w:rsidRPr="00690F2D">
        <w:rPr>
          <w:rFonts w:ascii="Atkinson Hyperlegible" w:hAnsi="Atkinson Hyperlegible"/>
          <w:spacing w:val="0"/>
          <w:lang w:val="ru-RU" w:eastAsia="ru-RU"/>
        </w:rPr>
        <w:t xml:space="preserve"> для </w:t>
      </w:r>
      <w:proofErr w:type="spellStart"/>
      <w:r w:rsidRPr="00690F2D">
        <w:rPr>
          <w:rFonts w:ascii="Atkinson Hyperlegible" w:hAnsi="Atkinson Hyperlegible"/>
          <w:spacing w:val="0"/>
          <w:lang w:val="ru-RU" w:eastAsia="ru-RU"/>
        </w:rPr>
        <w:t>різних</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видів</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діяльності</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можуть</w:t>
      </w:r>
      <w:proofErr w:type="spellEnd"/>
      <w:r w:rsidRPr="00690F2D">
        <w:rPr>
          <w:rFonts w:ascii="Atkinson Hyperlegible" w:hAnsi="Atkinson Hyperlegible"/>
          <w:spacing w:val="0"/>
          <w:lang w:val="ru-RU" w:eastAsia="ru-RU"/>
        </w:rPr>
        <w:t xml:space="preserve"> бути </w:t>
      </w:r>
      <w:proofErr w:type="spellStart"/>
      <w:r w:rsidRPr="00690F2D">
        <w:rPr>
          <w:rFonts w:ascii="Atkinson Hyperlegible" w:hAnsi="Atkinson Hyperlegible"/>
          <w:spacing w:val="0"/>
          <w:lang w:val="ru-RU" w:eastAsia="ru-RU"/>
        </w:rPr>
        <w:t>також</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потрібні</w:t>
      </w:r>
      <w:proofErr w:type="spellEnd"/>
      <w:r w:rsidRPr="00690F2D">
        <w:rPr>
          <w:rFonts w:ascii="Atkinson Hyperlegible" w:hAnsi="Atkinson Hyperlegible"/>
          <w:spacing w:val="0"/>
          <w:lang w:val="ru-RU" w:eastAsia="ru-RU"/>
        </w:rPr>
        <w:t xml:space="preserve"> для </w:t>
      </w:r>
      <w:proofErr w:type="spellStart"/>
      <w:r w:rsidRPr="00690F2D">
        <w:rPr>
          <w:rFonts w:ascii="Atkinson Hyperlegible" w:hAnsi="Atkinson Hyperlegible"/>
          <w:spacing w:val="0"/>
          <w:lang w:val="ru-RU" w:eastAsia="ru-RU"/>
        </w:rPr>
        <w:t>закриті</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або</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напіввідкриті</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приміщення</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які</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можуть</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концентруватися</w:t>
      </w:r>
      <w:proofErr w:type="spellEnd"/>
      <w:r w:rsidRPr="00690F2D">
        <w:rPr>
          <w:rFonts w:ascii="Atkinson Hyperlegible" w:hAnsi="Atkinson Hyperlegible"/>
          <w:spacing w:val="0"/>
          <w:lang w:val="ru-RU" w:eastAsia="ru-RU"/>
        </w:rPr>
        <w:t xml:space="preserve"> на </w:t>
      </w:r>
      <w:proofErr w:type="spellStart"/>
      <w:r w:rsidRPr="00690F2D">
        <w:rPr>
          <w:rFonts w:ascii="Atkinson Hyperlegible" w:hAnsi="Atkinson Hyperlegible"/>
          <w:spacing w:val="0"/>
          <w:lang w:val="ru-RU" w:eastAsia="ru-RU"/>
        </w:rPr>
        <w:t>індивідуальних</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завданнях</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Важливим</w:t>
      </w:r>
      <w:proofErr w:type="spellEnd"/>
      <w:r w:rsidRPr="00690F2D">
        <w:rPr>
          <w:rFonts w:ascii="Atkinson Hyperlegible" w:hAnsi="Atkinson Hyperlegible"/>
          <w:spacing w:val="0"/>
          <w:lang w:val="ru-RU" w:eastAsia="ru-RU"/>
        </w:rPr>
        <w:t xml:space="preserve"> аспектом </w:t>
      </w:r>
      <w:proofErr w:type="spellStart"/>
      <w:r w:rsidRPr="00690F2D">
        <w:rPr>
          <w:rFonts w:ascii="Atkinson Hyperlegible" w:hAnsi="Atkinson Hyperlegible"/>
          <w:spacing w:val="0"/>
          <w:lang w:val="ru-RU" w:eastAsia="ru-RU"/>
        </w:rPr>
        <w:t>цього</w:t>
      </w:r>
      <w:proofErr w:type="spellEnd"/>
      <w:r w:rsidRPr="00690F2D">
        <w:rPr>
          <w:rFonts w:ascii="Atkinson Hyperlegible" w:hAnsi="Atkinson Hyperlegible"/>
          <w:spacing w:val="0"/>
          <w:lang w:val="ru-RU" w:eastAsia="ru-RU"/>
        </w:rPr>
        <w:t xml:space="preserve"> є проєктування </w:t>
      </w:r>
      <w:proofErr w:type="spellStart"/>
      <w:r w:rsidRPr="00690F2D">
        <w:rPr>
          <w:rFonts w:ascii="Atkinson Hyperlegible" w:hAnsi="Atkinson Hyperlegible"/>
          <w:spacing w:val="0"/>
          <w:lang w:val="ru-RU" w:eastAsia="ru-RU"/>
        </w:rPr>
        <w:t>зони</w:t>
      </w:r>
      <w:proofErr w:type="spellEnd"/>
      <w:r w:rsidRPr="00690F2D">
        <w:rPr>
          <w:rFonts w:ascii="Atkinson Hyperlegible" w:hAnsi="Atkinson Hyperlegible"/>
          <w:spacing w:val="0"/>
          <w:lang w:val="ru-RU" w:eastAsia="ru-RU"/>
        </w:rPr>
        <w:t xml:space="preserve"> для </w:t>
      </w:r>
      <w:proofErr w:type="spellStart"/>
      <w:r w:rsidRPr="00690F2D">
        <w:rPr>
          <w:rFonts w:ascii="Atkinson Hyperlegible" w:hAnsi="Atkinson Hyperlegible"/>
          <w:spacing w:val="0"/>
          <w:lang w:val="ru-RU" w:eastAsia="ru-RU"/>
        </w:rPr>
        <w:t>відпочинку</w:t>
      </w:r>
      <w:proofErr w:type="spellEnd"/>
      <w:r w:rsidRPr="00690F2D">
        <w:rPr>
          <w:rFonts w:ascii="Atkinson Hyperlegible" w:hAnsi="Atkinson Hyperlegible"/>
          <w:spacing w:val="0"/>
          <w:lang w:val="ru-RU" w:eastAsia="ru-RU"/>
        </w:rPr>
        <w:t xml:space="preserve"> та неформального </w:t>
      </w:r>
      <w:proofErr w:type="spellStart"/>
      <w:r w:rsidRPr="00690F2D">
        <w:rPr>
          <w:rFonts w:ascii="Atkinson Hyperlegible" w:hAnsi="Atkinson Hyperlegible"/>
          <w:spacing w:val="0"/>
          <w:lang w:val="ru-RU" w:eastAsia="ru-RU"/>
        </w:rPr>
        <w:t>спілкування</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що</w:t>
      </w:r>
      <w:proofErr w:type="spellEnd"/>
      <w:r w:rsidRPr="00690F2D">
        <w:rPr>
          <w:rFonts w:ascii="Atkinson Hyperlegible" w:hAnsi="Atkinson Hyperlegible"/>
          <w:spacing w:val="0"/>
          <w:lang w:val="ru-RU" w:eastAsia="ru-RU"/>
        </w:rPr>
        <w:t xml:space="preserve"> стало </w:t>
      </w:r>
      <w:proofErr w:type="spellStart"/>
      <w:r w:rsidRPr="00690F2D">
        <w:rPr>
          <w:rFonts w:ascii="Atkinson Hyperlegible" w:hAnsi="Atkinson Hyperlegible"/>
          <w:spacing w:val="0"/>
          <w:lang w:val="ru-RU" w:eastAsia="ru-RU"/>
        </w:rPr>
        <w:t>невід’ємною</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частиною</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сучасного</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офісного</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середовища</w:t>
      </w:r>
      <w:proofErr w:type="spellEnd"/>
      <w:r w:rsidRPr="00690F2D">
        <w:rPr>
          <w:rFonts w:ascii="Atkinson Hyperlegible" w:hAnsi="Atkinson Hyperlegible"/>
          <w:spacing w:val="0"/>
          <w:lang w:val="ru-RU" w:eastAsia="ru-RU"/>
        </w:rPr>
        <w:t>.</w:t>
      </w:r>
      <w:r w:rsidR="00852CA8" w:rsidRPr="00690F2D">
        <w:rPr>
          <w:rFonts w:ascii="Atkinson Hyperlegible" w:hAnsi="Atkinson Hyperlegible"/>
          <w:spacing w:val="0"/>
          <w:lang w:val="ru-RU" w:eastAsia="ru-RU"/>
        </w:rPr>
        <w:t xml:space="preserve"> </w:t>
      </w:r>
      <w:proofErr w:type="spellStart"/>
      <w:r w:rsidR="00882E69" w:rsidRPr="00690F2D">
        <w:rPr>
          <w:rFonts w:ascii="Atkinson Hyperlegible" w:hAnsi="Atkinson Hyperlegible"/>
          <w:spacing w:val="0"/>
          <w:lang w:val="ru-RU" w:eastAsia="ru-RU"/>
        </w:rPr>
        <w:t>Природнє</w:t>
      </w:r>
      <w:proofErr w:type="spellEnd"/>
      <w:r w:rsidR="00882E69" w:rsidRPr="00690F2D">
        <w:rPr>
          <w:rFonts w:ascii="Atkinson Hyperlegible" w:hAnsi="Atkinson Hyperlegible"/>
          <w:spacing w:val="0"/>
          <w:lang w:val="ru-RU" w:eastAsia="ru-RU"/>
        </w:rPr>
        <w:t xml:space="preserve"> </w:t>
      </w:r>
      <w:proofErr w:type="spellStart"/>
      <w:r w:rsidR="00882E69" w:rsidRPr="00690F2D">
        <w:rPr>
          <w:rFonts w:ascii="Atkinson Hyperlegible" w:hAnsi="Atkinson Hyperlegible"/>
          <w:spacing w:val="0"/>
          <w:lang w:val="ru-RU" w:eastAsia="ru-RU"/>
        </w:rPr>
        <w:t>освітлення</w:t>
      </w:r>
      <w:proofErr w:type="spellEnd"/>
      <w:r w:rsidR="00882E69" w:rsidRPr="00690F2D">
        <w:rPr>
          <w:rFonts w:ascii="Atkinson Hyperlegible" w:hAnsi="Atkinson Hyperlegible"/>
          <w:spacing w:val="0"/>
          <w:lang w:val="ru-RU" w:eastAsia="ru-RU"/>
        </w:rPr>
        <w:t xml:space="preserve"> позитивно </w:t>
      </w:r>
      <w:proofErr w:type="spellStart"/>
      <w:r w:rsidR="00882E69" w:rsidRPr="00690F2D">
        <w:rPr>
          <w:rFonts w:ascii="Atkinson Hyperlegible" w:hAnsi="Atkinson Hyperlegible"/>
          <w:spacing w:val="0"/>
          <w:lang w:val="ru-RU" w:eastAsia="ru-RU"/>
        </w:rPr>
        <w:t>впливає</w:t>
      </w:r>
      <w:proofErr w:type="spellEnd"/>
      <w:r w:rsidR="00882E69" w:rsidRPr="00690F2D">
        <w:rPr>
          <w:rFonts w:ascii="Atkinson Hyperlegible" w:hAnsi="Atkinson Hyperlegible"/>
          <w:spacing w:val="0"/>
          <w:lang w:val="ru-RU" w:eastAsia="ru-RU"/>
        </w:rPr>
        <w:t xml:space="preserve"> на </w:t>
      </w:r>
      <w:proofErr w:type="spellStart"/>
      <w:r w:rsidR="00882E69" w:rsidRPr="00690F2D">
        <w:rPr>
          <w:rFonts w:ascii="Atkinson Hyperlegible" w:hAnsi="Atkinson Hyperlegible"/>
          <w:spacing w:val="0"/>
          <w:lang w:val="ru-RU" w:eastAsia="ru-RU"/>
        </w:rPr>
        <w:t>настрій</w:t>
      </w:r>
      <w:proofErr w:type="spellEnd"/>
      <w:r w:rsidR="00882E69" w:rsidRPr="00690F2D">
        <w:rPr>
          <w:rFonts w:ascii="Atkinson Hyperlegible" w:hAnsi="Atkinson Hyperlegible"/>
          <w:spacing w:val="0"/>
          <w:lang w:val="ru-RU" w:eastAsia="ru-RU"/>
        </w:rPr>
        <w:t xml:space="preserve"> </w:t>
      </w:r>
      <w:proofErr w:type="spellStart"/>
      <w:r w:rsidR="00882E69" w:rsidRPr="00690F2D">
        <w:rPr>
          <w:rFonts w:ascii="Atkinson Hyperlegible" w:hAnsi="Atkinson Hyperlegible"/>
          <w:spacing w:val="0"/>
          <w:lang w:val="ru-RU" w:eastAsia="ru-RU"/>
        </w:rPr>
        <w:t>працівників</w:t>
      </w:r>
      <w:proofErr w:type="spellEnd"/>
      <w:r w:rsidR="00882E69" w:rsidRPr="00690F2D">
        <w:rPr>
          <w:rFonts w:ascii="Atkinson Hyperlegible" w:hAnsi="Atkinson Hyperlegible"/>
          <w:spacing w:val="0"/>
          <w:lang w:val="ru-RU" w:eastAsia="ru-RU"/>
        </w:rPr>
        <w:t xml:space="preserve">. </w:t>
      </w:r>
      <w:proofErr w:type="spellStart"/>
      <w:r w:rsidR="00882E69" w:rsidRPr="00690F2D">
        <w:rPr>
          <w:rFonts w:ascii="Atkinson Hyperlegible" w:hAnsi="Atkinson Hyperlegible"/>
          <w:spacing w:val="0"/>
          <w:lang w:val="ru-RU" w:eastAsia="ru-RU"/>
        </w:rPr>
        <w:t>Вивчення</w:t>
      </w:r>
      <w:proofErr w:type="spellEnd"/>
      <w:r w:rsidR="00882E69" w:rsidRPr="00690F2D">
        <w:rPr>
          <w:rFonts w:ascii="Atkinson Hyperlegible" w:hAnsi="Atkinson Hyperlegible"/>
          <w:spacing w:val="0"/>
          <w:lang w:val="ru-RU" w:eastAsia="ru-RU"/>
        </w:rPr>
        <w:t xml:space="preserve"> </w:t>
      </w:r>
      <w:proofErr w:type="spellStart"/>
      <w:r w:rsidR="00882E69" w:rsidRPr="00690F2D">
        <w:rPr>
          <w:rFonts w:ascii="Atkinson Hyperlegible" w:hAnsi="Atkinson Hyperlegible"/>
          <w:spacing w:val="0"/>
          <w:lang w:val="ru-RU" w:eastAsia="ru-RU"/>
        </w:rPr>
        <w:t>впливу</w:t>
      </w:r>
      <w:proofErr w:type="spellEnd"/>
      <w:r w:rsidR="00882E69" w:rsidRPr="00690F2D">
        <w:rPr>
          <w:rFonts w:ascii="Atkinson Hyperlegible" w:hAnsi="Atkinson Hyperlegible"/>
          <w:spacing w:val="0"/>
          <w:lang w:val="ru-RU" w:eastAsia="ru-RU"/>
        </w:rPr>
        <w:t xml:space="preserve"> </w:t>
      </w:r>
      <w:proofErr w:type="spellStart"/>
      <w:r w:rsidR="00882E69" w:rsidRPr="00690F2D">
        <w:rPr>
          <w:rFonts w:ascii="Atkinson Hyperlegible" w:hAnsi="Atkinson Hyperlegible"/>
          <w:spacing w:val="0"/>
          <w:lang w:val="ru-RU" w:eastAsia="ru-RU"/>
        </w:rPr>
        <w:t>кольору</w:t>
      </w:r>
      <w:proofErr w:type="spellEnd"/>
      <w:r w:rsidR="00882E69" w:rsidRPr="00690F2D">
        <w:rPr>
          <w:rFonts w:ascii="Atkinson Hyperlegible" w:hAnsi="Atkinson Hyperlegible"/>
          <w:spacing w:val="0"/>
          <w:lang w:val="ru-RU" w:eastAsia="ru-RU"/>
        </w:rPr>
        <w:t xml:space="preserve"> на </w:t>
      </w:r>
      <w:proofErr w:type="spellStart"/>
      <w:r w:rsidR="00882E69" w:rsidRPr="00690F2D">
        <w:rPr>
          <w:rFonts w:ascii="Atkinson Hyperlegible" w:hAnsi="Atkinson Hyperlegible"/>
          <w:spacing w:val="0"/>
          <w:lang w:val="ru-RU" w:eastAsia="ru-RU"/>
        </w:rPr>
        <w:t>психологічний</w:t>
      </w:r>
      <w:proofErr w:type="spellEnd"/>
      <w:r w:rsidR="00882E69" w:rsidRPr="00690F2D">
        <w:rPr>
          <w:rFonts w:ascii="Atkinson Hyperlegible" w:hAnsi="Atkinson Hyperlegible"/>
          <w:spacing w:val="0"/>
          <w:lang w:val="ru-RU" w:eastAsia="ru-RU"/>
        </w:rPr>
        <w:t xml:space="preserve"> стан </w:t>
      </w:r>
      <w:proofErr w:type="spellStart"/>
      <w:r w:rsidR="00882E69" w:rsidRPr="00690F2D">
        <w:rPr>
          <w:rFonts w:ascii="Atkinson Hyperlegible" w:hAnsi="Atkinson Hyperlegible"/>
          <w:spacing w:val="0"/>
          <w:lang w:val="ru-RU" w:eastAsia="ru-RU"/>
        </w:rPr>
        <w:t>показує</w:t>
      </w:r>
      <w:proofErr w:type="spellEnd"/>
      <w:r w:rsidR="00882E69" w:rsidRPr="00690F2D">
        <w:rPr>
          <w:rFonts w:ascii="Atkinson Hyperlegible" w:hAnsi="Atkinson Hyperlegible"/>
          <w:spacing w:val="0"/>
          <w:lang w:val="ru-RU" w:eastAsia="ru-RU"/>
        </w:rPr>
        <w:t xml:space="preserve"> на те, </w:t>
      </w:r>
      <w:proofErr w:type="spellStart"/>
      <w:r w:rsidR="00882E69" w:rsidRPr="00690F2D">
        <w:rPr>
          <w:rFonts w:ascii="Atkinson Hyperlegible" w:hAnsi="Atkinson Hyperlegible"/>
          <w:spacing w:val="0"/>
          <w:lang w:val="ru-RU" w:eastAsia="ru-RU"/>
        </w:rPr>
        <w:t>що</w:t>
      </w:r>
      <w:proofErr w:type="spellEnd"/>
      <w:r w:rsidR="00882E69" w:rsidRPr="00690F2D">
        <w:rPr>
          <w:rFonts w:ascii="Atkinson Hyperlegible" w:hAnsi="Atkinson Hyperlegible"/>
          <w:spacing w:val="0"/>
          <w:lang w:val="ru-RU" w:eastAsia="ru-RU"/>
        </w:rPr>
        <w:t xml:space="preserve"> </w:t>
      </w:r>
      <w:proofErr w:type="spellStart"/>
      <w:r w:rsidR="00882E69" w:rsidRPr="00690F2D">
        <w:rPr>
          <w:rFonts w:ascii="Atkinson Hyperlegible" w:hAnsi="Atkinson Hyperlegible"/>
          <w:spacing w:val="0"/>
          <w:lang w:val="ru-RU" w:eastAsia="ru-RU"/>
        </w:rPr>
        <w:t>правильний</w:t>
      </w:r>
      <w:proofErr w:type="spellEnd"/>
      <w:r w:rsidR="00882E69" w:rsidRPr="00690F2D">
        <w:rPr>
          <w:rFonts w:ascii="Atkinson Hyperlegible" w:hAnsi="Atkinson Hyperlegible"/>
          <w:spacing w:val="0"/>
          <w:lang w:val="ru-RU" w:eastAsia="ru-RU"/>
        </w:rPr>
        <w:t xml:space="preserve"> </w:t>
      </w:r>
      <w:proofErr w:type="spellStart"/>
      <w:r w:rsidR="00882E69" w:rsidRPr="00690F2D">
        <w:rPr>
          <w:rFonts w:ascii="Atkinson Hyperlegible" w:hAnsi="Atkinson Hyperlegible"/>
          <w:spacing w:val="0"/>
          <w:lang w:val="ru-RU" w:eastAsia="ru-RU"/>
        </w:rPr>
        <w:t>вибір</w:t>
      </w:r>
      <w:proofErr w:type="spellEnd"/>
      <w:r w:rsidR="00882E69" w:rsidRPr="00690F2D">
        <w:rPr>
          <w:rFonts w:ascii="Atkinson Hyperlegible" w:hAnsi="Atkinson Hyperlegible"/>
          <w:spacing w:val="0"/>
          <w:lang w:val="ru-RU" w:eastAsia="ru-RU"/>
        </w:rPr>
        <w:t xml:space="preserve"> </w:t>
      </w:r>
      <w:proofErr w:type="spellStart"/>
      <w:r w:rsidR="00882E69" w:rsidRPr="00690F2D">
        <w:rPr>
          <w:rFonts w:ascii="Atkinson Hyperlegible" w:hAnsi="Atkinson Hyperlegible"/>
          <w:spacing w:val="0"/>
          <w:lang w:val="ru-RU" w:eastAsia="ru-RU"/>
        </w:rPr>
        <w:t>кольорової</w:t>
      </w:r>
      <w:proofErr w:type="spellEnd"/>
      <w:r w:rsidR="00882E69" w:rsidRPr="00690F2D">
        <w:rPr>
          <w:rFonts w:ascii="Atkinson Hyperlegible" w:hAnsi="Atkinson Hyperlegible"/>
          <w:spacing w:val="0"/>
          <w:lang w:val="ru-RU" w:eastAsia="ru-RU"/>
        </w:rPr>
        <w:t xml:space="preserve"> </w:t>
      </w:r>
      <w:proofErr w:type="spellStart"/>
      <w:r w:rsidR="00882E69" w:rsidRPr="00690F2D">
        <w:rPr>
          <w:rFonts w:ascii="Atkinson Hyperlegible" w:hAnsi="Atkinson Hyperlegible"/>
          <w:spacing w:val="0"/>
          <w:lang w:val="ru-RU" w:eastAsia="ru-RU"/>
        </w:rPr>
        <w:t>палітри</w:t>
      </w:r>
      <w:proofErr w:type="spellEnd"/>
      <w:r w:rsidR="00882E69" w:rsidRPr="00690F2D">
        <w:rPr>
          <w:rFonts w:ascii="Atkinson Hyperlegible" w:hAnsi="Atkinson Hyperlegible"/>
          <w:spacing w:val="0"/>
          <w:lang w:val="ru-RU" w:eastAsia="ru-RU"/>
        </w:rPr>
        <w:t xml:space="preserve"> </w:t>
      </w:r>
      <w:proofErr w:type="spellStart"/>
      <w:r w:rsidR="00882E69" w:rsidRPr="00690F2D">
        <w:rPr>
          <w:rFonts w:ascii="Atkinson Hyperlegible" w:hAnsi="Atkinson Hyperlegible"/>
          <w:spacing w:val="0"/>
          <w:lang w:val="ru-RU" w:eastAsia="ru-RU"/>
        </w:rPr>
        <w:t>може</w:t>
      </w:r>
      <w:proofErr w:type="spellEnd"/>
      <w:r w:rsidR="00882E69" w:rsidRPr="00690F2D">
        <w:rPr>
          <w:rFonts w:ascii="Atkinson Hyperlegible" w:hAnsi="Atkinson Hyperlegible"/>
          <w:spacing w:val="0"/>
          <w:lang w:val="ru-RU" w:eastAsia="ru-RU"/>
        </w:rPr>
        <w:t xml:space="preserve"> </w:t>
      </w:r>
      <w:proofErr w:type="spellStart"/>
      <w:r w:rsidR="00882E69" w:rsidRPr="00690F2D">
        <w:rPr>
          <w:rFonts w:ascii="Atkinson Hyperlegible" w:hAnsi="Atkinson Hyperlegible"/>
          <w:spacing w:val="0"/>
          <w:lang w:val="ru-RU" w:eastAsia="ru-RU"/>
        </w:rPr>
        <w:t>значно</w:t>
      </w:r>
      <w:proofErr w:type="spellEnd"/>
      <w:r w:rsidR="00882E69" w:rsidRPr="00690F2D">
        <w:rPr>
          <w:rFonts w:ascii="Atkinson Hyperlegible" w:hAnsi="Atkinson Hyperlegible"/>
          <w:spacing w:val="0"/>
          <w:lang w:val="ru-RU" w:eastAsia="ru-RU"/>
        </w:rPr>
        <w:t xml:space="preserve"> </w:t>
      </w:r>
      <w:proofErr w:type="spellStart"/>
      <w:r w:rsidR="00882E69" w:rsidRPr="00690F2D">
        <w:rPr>
          <w:rFonts w:ascii="Atkinson Hyperlegible" w:hAnsi="Atkinson Hyperlegible"/>
          <w:spacing w:val="0"/>
          <w:lang w:val="ru-RU" w:eastAsia="ru-RU"/>
        </w:rPr>
        <w:t>підвищити</w:t>
      </w:r>
      <w:proofErr w:type="spellEnd"/>
      <w:r w:rsidR="00882E69" w:rsidRPr="00690F2D">
        <w:rPr>
          <w:rFonts w:ascii="Atkinson Hyperlegible" w:hAnsi="Atkinson Hyperlegible"/>
          <w:spacing w:val="0"/>
          <w:lang w:val="ru-RU" w:eastAsia="ru-RU"/>
        </w:rPr>
        <w:t xml:space="preserve"> </w:t>
      </w:r>
      <w:proofErr w:type="spellStart"/>
      <w:r w:rsidR="00882E69" w:rsidRPr="00690F2D">
        <w:rPr>
          <w:rFonts w:ascii="Atkinson Hyperlegible" w:hAnsi="Atkinson Hyperlegible"/>
          <w:spacing w:val="0"/>
          <w:lang w:val="ru-RU" w:eastAsia="ru-RU"/>
        </w:rPr>
        <w:t>продуктивність</w:t>
      </w:r>
      <w:proofErr w:type="spellEnd"/>
      <w:r w:rsidR="00882E69" w:rsidRPr="00690F2D">
        <w:rPr>
          <w:rFonts w:ascii="Atkinson Hyperlegible" w:hAnsi="Atkinson Hyperlegible"/>
          <w:spacing w:val="0"/>
          <w:lang w:val="ru-RU" w:eastAsia="ru-RU"/>
        </w:rPr>
        <w:t xml:space="preserve"> </w:t>
      </w:r>
      <w:proofErr w:type="spellStart"/>
      <w:r w:rsidR="00882E69" w:rsidRPr="00690F2D">
        <w:rPr>
          <w:rFonts w:ascii="Atkinson Hyperlegible" w:hAnsi="Atkinson Hyperlegible"/>
          <w:spacing w:val="0"/>
          <w:lang w:val="ru-RU" w:eastAsia="ru-RU"/>
        </w:rPr>
        <w:t>працівників</w:t>
      </w:r>
      <w:proofErr w:type="spellEnd"/>
      <w:r w:rsidR="00882E69" w:rsidRPr="00690F2D">
        <w:rPr>
          <w:rFonts w:ascii="Atkinson Hyperlegible" w:hAnsi="Atkinson Hyperlegible"/>
          <w:spacing w:val="0"/>
          <w:lang w:val="ru-RU" w:eastAsia="ru-RU"/>
        </w:rPr>
        <w:t xml:space="preserve"> та </w:t>
      </w:r>
      <w:proofErr w:type="spellStart"/>
      <w:r w:rsidR="00882E69" w:rsidRPr="00690F2D">
        <w:rPr>
          <w:rFonts w:ascii="Atkinson Hyperlegible" w:hAnsi="Atkinson Hyperlegible"/>
          <w:spacing w:val="0"/>
          <w:lang w:val="ru-RU" w:eastAsia="ru-RU"/>
        </w:rPr>
        <w:t>їхнє</w:t>
      </w:r>
      <w:proofErr w:type="spellEnd"/>
      <w:r w:rsidR="00882E69" w:rsidRPr="00690F2D">
        <w:rPr>
          <w:rFonts w:ascii="Atkinson Hyperlegible" w:hAnsi="Atkinson Hyperlegible"/>
          <w:spacing w:val="0"/>
          <w:lang w:val="ru-RU" w:eastAsia="ru-RU"/>
        </w:rPr>
        <w:t xml:space="preserve"> </w:t>
      </w:r>
      <w:proofErr w:type="spellStart"/>
      <w:r w:rsidR="00882E69" w:rsidRPr="00690F2D">
        <w:rPr>
          <w:rFonts w:ascii="Atkinson Hyperlegible" w:hAnsi="Atkinson Hyperlegible"/>
          <w:spacing w:val="0"/>
          <w:lang w:val="ru-RU" w:eastAsia="ru-RU"/>
        </w:rPr>
        <w:t>загальне</w:t>
      </w:r>
      <w:proofErr w:type="spellEnd"/>
      <w:r w:rsidR="00882E69" w:rsidRPr="00690F2D">
        <w:rPr>
          <w:rFonts w:ascii="Atkinson Hyperlegible" w:hAnsi="Atkinson Hyperlegible"/>
          <w:spacing w:val="0"/>
          <w:lang w:val="ru-RU" w:eastAsia="ru-RU"/>
        </w:rPr>
        <w:t xml:space="preserve"> </w:t>
      </w:r>
      <w:proofErr w:type="spellStart"/>
      <w:r w:rsidR="00882E69" w:rsidRPr="00690F2D">
        <w:rPr>
          <w:rFonts w:ascii="Atkinson Hyperlegible" w:hAnsi="Atkinson Hyperlegible"/>
          <w:spacing w:val="0"/>
          <w:lang w:val="ru-RU" w:eastAsia="ru-RU"/>
        </w:rPr>
        <w:t>самопочуття</w:t>
      </w:r>
      <w:proofErr w:type="spellEnd"/>
      <w:r w:rsidR="00882E69" w:rsidRPr="00690F2D">
        <w:rPr>
          <w:rFonts w:ascii="Atkinson Hyperlegible" w:hAnsi="Atkinson Hyperlegible"/>
          <w:spacing w:val="0"/>
          <w:lang w:val="ru-RU" w:eastAsia="ru-RU"/>
        </w:rPr>
        <w:t xml:space="preserve">. </w:t>
      </w:r>
      <w:proofErr w:type="spellStart"/>
      <w:r w:rsidR="00882E69" w:rsidRPr="00690F2D">
        <w:rPr>
          <w:rFonts w:ascii="Atkinson Hyperlegible" w:hAnsi="Atkinson Hyperlegible"/>
          <w:spacing w:val="0"/>
          <w:lang w:val="ru-RU" w:eastAsia="ru-RU"/>
        </w:rPr>
        <w:t>Наприклад</w:t>
      </w:r>
      <w:proofErr w:type="spellEnd"/>
      <w:r w:rsidR="00882E69" w:rsidRPr="00690F2D">
        <w:rPr>
          <w:rFonts w:ascii="Atkinson Hyperlegible" w:hAnsi="Atkinson Hyperlegible"/>
          <w:spacing w:val="0"/>
          <w:lang w:val="ru-RU" w:eastAsia="ru-RU"/>
        </w:rPr>
        <w:t xml:space="preserve">, </w:t>
      </w:r>
      <w:proofErr w:type="spellStart"/>
      <w:r w:rsidR="00882E69" w:rsidRPr="00690F2D">
        <w:rPr>
          <w:rFonts w:ascii="Atkinson Hyperlegible" w:hAnsi="Atkinson Hyperlegible"/>
          <w:spacing w:val="0"/>
          <w:lang w:val="ru-RU" w:eastAsia="ru-RU"/>
        </w:rPr>
        <w:t>кольори</w:t>
      </w:r>
      <w:proofErr w:type="spellEnd"/>
      <w:r w:rsidR="00882E69" w:rsidRPr="00690F2D">
        <w:rPr>
          <w:rFonts w:ascii="Atkinson Hyperlegible" w:hAnsi="Atkinson Hyperlegible"/>
          <w:spacing w:val="0"/>
          <w:lang w:val="ru-RU" w:eastAsia="ru-RU"/>
        </w:rPr>
        <w:t xml:space="preserve">, </w:t>
      </w:r>
      <w:proofErr w:type="spellStart"/>
      <w:r w:rsidR="00882E69" w:rsidRPr="00690F2D">
        <w:rPr>
          <w:rFonts w:ascii="Atkinson Hyperlegible" w:hAnsi="Atkinson Hyperlegible"/>
          <w:spacing w:val="0"/>
          <w:lang w:val="ru-RU" w:eastAsia="ru-RU"/>
        </w:rPr>
        <w:t>які</w:t>
      </w:r>
      <w:proofErr w:type="spellEnd"/>
      <w:r w:rsidR="00882E69" w:rsidRPr="00690F2D">
        <w:rPr>
          <w:rFonts w:ascii="Atkinson Hyperlegible" w:hAnsi="Atkinson Hyperlegible"/>
          <w:spacing w:val="0"/>
          <w:lang w:val="ru-RU" w:eastAsia="ru-RU"/>
        </w:rPr>
        <w:t xml:space="preserve"> </w:t>
      </w:r>
      <w:proofErr w:type="spellStart"/>
      <w:r w:rsidR="00882E69" w:rsidRPr="00690F2D">
        <w:rPr>
          <w:rFonts w:ascii="Atkinson Hyperlegible" w:hAnsi="Atkinson Hyperlegible"/>
          <w:spacing w:val="0"/>
          <w:lang w:val="ru-RU" w:eastAsia="ru-RU"/>
        </w:rPr>
        <w:t>заспокоюють</w:t>
      </w:r>
      <w:proofErr w:type="spellEnd"/>
      <w:r w:rsidR="00882E69" w:rsidRPr="00690F2D">
        <w:rPr>
          <w:rFonts w:ascii="Atkinson Hyperlegible" w:hAnsi="Atkinson Hyperlegible"/>
          <w:spacing w:val="0"/>
          <w:lang w:val="ru-RU" w:eastAsia="ru-RU"/>
        </w:rPr>
        <w:t xml:space="preserve"> та </w:t>
      </w:r>
      <w:proofErr w:type="spellStart"/>
      <w:r w:rsidR="00882E69" w:rsidRPr="00690F2D">
        <w:rPr>
          <w:rFonts w:ascii="Atkinson Hyperlegible" w:hAnsi="Atkinson Hyperlegible"/>
          <w:spacing w:val="0"/>
          <w:lang w:val="ru-RU" w:eastAsia="ru-RU"/>
        </w:rPr>
        <w:t>стимулюють</w:t>
      </w:r>
      <w:proofErr w:type="spellEnd"/>
      <w:r w:rsidR="00882E69" w:rsidRPr="00690F2D">
        <w:rPr>
          <w:rFonts w:ascii="Atkinson Hyperlegible" w:hAnsi="Atkinson Hyperlegible"/>
          <w:spacing w:val="0"/>
          <w:lang w:val="ru-RU" w:eastAsia="ru-RU"/>
        </w:rPr>
        <w:t xml:space="preserve">, </w:t>
      </w:r>
      <w:proofErr w:type="spellStart"/>
      <w:r w:rsidR="00882E69" w:rsidRPr="00690F2D">
        <w:rPr>
          <w:rFonts w:ascii="Atkinson Hyperlegible" w:hAnsi="Atkinson Hyperlegible"/>
          <w:spacing w:val="0"/>
          <w:lang w:val="ru-RU" w:eastAsia="ru-RU"/>
        </w:rPr>
        <w:t>можуть</w:t>
      </w:r>
      <w:proofErr w:type="spellEnd"/>
      <w:r w:rsidR="00882E69" w:rsidRPr="00690F2D">
        <w:rPr>
          <w:rFonts w:ascii="Atkinson Hyperlegible" w:hAnsi="Atkinson Hyperlegible"/>
          <w:spacing w:val="0"/>
          <w:lang w:val="ru-RU" w:eastAsia="ru-RU"/>
        </w:rPr>
        <w:t xml:space="preserve"> бути </w:t>
      </w:r>
      <w:proofErr w:type="spellStart"/>
      <w:r w:rsidR="00882E69" w:rsidRPr="00690F2D">
        <w:rPr>
          <w:rFonts w:ascii="Atkinson Hyperlegible" w:hAnsi="Atkinson Hyperlegible"/>
          <w:spacing w:val="0"/>
          <w:lang w:val="ru-RU" w:eastAsia="ru-RU"/>
        </w:rPr>
        <w:t>використані</w:t>
      </w:r>
      <w:proofErr w:type="spellEnd"/>
      <w:r w:rsidR="00882E69" w:rsidRPr="00690F2D">
        <w:rPr>
          <w:rFonts w:ascii="Atkinson Hyperlegible" w:hAnsi="Atkinson Hyperlegible"/>
          <w:spacing w:val="0"/>
          <w:lang w:val="ru-RU" w:eastAsia="ru-RU"/>
        </w:rPr>
        <w:t xml:space="preserve"> в </w:t>
      </w:r>
      <w:proofErr w:type="spellStart"/>
      <w:r w:rsidR="00882E69" w:rsidRPr="00690F2D">
        <w:rPr>
          <w:rFonts w:ascii="Atkinson Hyperlegible" w:hAnsi="Atkinson Hyperlegible"/>
          <w:spacing w:val="0"/>
          <w:lang w:val="ru-RU" w:eastAsia="ru-RU"/>
        </w:rPr>
        <w:t>робочих</w:t>
      </w:r>
      <w:proofErr w:type="spellEnd"/>
      <w:r w:rsidR="00882E69" w:rsidRPr="00690F2D">
        <w:rPr>
          <w:rFonts w:ascii="Atkinson Hyperlegible" w:hAnsi="Atkinson Hyperlegible"/>
          <w:spacing w:val="0"/>
          <w:lang w:val="ru-RU" w:eastAsia="ru-RU"/>
        </w:rPr>
        <w:t xml:space="preserve"> зонах для </w:t>
      </w:r>
      <w:proofErr w:type="spellStart"/>
      <w:r w:rsidR="00882E69" w:rsidRPr="00690F2D">
        <w:rPr>
          <w:rFonts w:ascii="Atkinson Hyperlegible" w:hAnsi="Atkinson Hyperlegible"/>
          <w:spacing w:val="0"/>
          <w:lang w:val="ru-RU" w:eastAsia="ru-RU"/>
        </w:rPr>
        <w:t>підвищення</w:t>
      </w:r>
      <w:proofErr w:type="spellEnd"/>
      <w:r w:rsidR="00882E69" w:rsidRPr="00690F2D">
        <w:rPr>
          <w:rFonts w:ascii="Atkinson Hyperlegible" w:hAnsi="Atkinson Hyperlegible"/>
          <w:spacing w:val="0"/>
          <w:lang w:val="ru-RU" w:eastAsia="ru-RU"/>
        </w:rPr>
        <w:t xml:space="preserve"> </w:t>
      </w:r>
      <w:proofErr w:type="spellStart"/>
      <w:r w:rsidR="00882E69" w:rsidRPr="00690F2D">
        <w:rPr>
          <w:rFonts w:ascii="Atkinson Hyperlegible" w:hAnsi="Atkinson Hyperlegible"/>
          <w:spacing w:val="0"/>
          <w:lang w:val="ru-RU" w:eastAsia="ru-RU"/>
        </w:rPr>
        <w:t>концентрації</w:t>
      </w:r>
      <w:proofErr w:type="spellEnd"/>
      <w:r w:rsidR="00882E69" w:rsidRPr="00690F2D">
        <w:rPr>
          <w:rFonts w:ascii="Atkinson Hyperlegible" w:hAnsi="Atkinson Hyperlegible"/>
          <w:spacing w:val="0"/>
          <w:lang w:val="ru-RU" w:eastAsia="ru-RU"/>
        </w:rPr>
        <w:t xml:space="preserve"> та </w:t>
      </w:r>
      <w:proofErr w:type="spellStart"/>
      <w:r w:rsidR="00882E69" w:rsidRPr="00690F2D">
        <w:rPr>
          <w:rFonts w:ascii="Atkinson Hyperlegible" w:hAnsi="Atkinson Hyperlegible"/>
          <w:spacing w:val="0"/>
          <w:lang w:val="ru-RU" w:eastAsia="ru-RU"/>
        </w:rPr>
        <w:t>зниження</w:t>
      </w:r>
      <w:proofErr w:type="spellEnd"/>
      <w:r w:rsidR="00882E69" w:rsidRPr="00690F2D">
        <w:rPr>
          <w:rFonts w:ascii="Atkinson Hyperlegible" w:hAnsi="Atkinson Hyperlegible"/>
          <w:spacing w:val="0"/>
          <w:lang w:val="ru-RU" w:eastAsia="ru-RU"/>
        </w:rPr>
        <w:t xml:space="preserve"> </w:t>
      </w:r>
      <w:proofErr w:type="spellStart"/>
      <w:r w:rsidR="00882E69" w:rsidRPr="00690F2D">
        <w:rPr>
          <w:rFonts w:ascii="Atkinson Hyperlegible" w:hAnsi="Atkinson Hyperlegible"/>
          <w:spacing w:val="0"/>
          <w:lang w:val="ru-RU" w:eastAsia="ru-RU"/>
        </w:rPr>
        <w:t>рівня</w:t>
      </w:r>
      <w:proofErr w:type="spellEnd"/>
      <w:r w:rsidR="00882E69" w:rsidRPr="00690F2D">
        <w:rPr>
          <w:rFonts w:ascii="Atkinson Hyperlegible" w:hAnsi="Atkinson Hyperlegible"/>
          <w:spacing w:val="0"/>
          <w:lang w:val="ru-RU" w:eastAsia="ru-RU"/>
        </w:rPr>
        <w:t xml:space="preserve">. </w:t>
      </w:r>
      <w:proofErr w:type="spellStart"/>
      <w:r w:rsidR="00882E69" w:rsidRPr="00690F2D">
        <w:rPr>
          <w:rFonts w:ascii="Atkinson Hyperlegible" w:hAnsi="Atkinson Hyperlegible"/>
          <w:spacing w:val="0"/>
          <w:lang w:val="ru-RU" w:eastAsia="ru-RU"/>
        </w:rPr>
        <w:t>Важливою</w:t>
      </w:r>
      <w:proofErr w:type="spellEnd"/>
      <w:r w:rsidR="00882E69" w:rsidRPr="00690F2D">
        <w:rPr>
          <w:rFonts w:ascii="Atkinson Hyperlegible" w:hAnsi="Atkinson Hyperlegible"/>
          <w:spacing w:val="0"/>
          <w:lang w:val="ru-RU" w:eastAsia="ru-RU"/>
        </w:rPr>
        <w:t xml:space="preserve"> </w:t>
      </w:r>
      <w:proofErr w:type="spellStart"/>
      <w:r w:rsidR="00882E69" w:rsidRPr="00690F2D">
        <w:rPr>
          <w:rFonts w:ascii="Atkinson Hyperlegible" w:hAnsi="Atkinson Hyperlegible"/>
          <w:spacing w:val="0"/>
          <w:lang w:val="ru-RU" w:eastAsia="ru-RU"/>
        </w:rPr>
        <w:t>складовою</w:t>
      </w:r>
      <w:proofErr w:type="spellEnd"/>
      <w:r w:rsidR="00852CA8" w:rsidRPr="00690F2D">
        <w:rPr>
          <w:rFonts w:ascii="Atkinson Hyperlegible" w:hAnsi="Atkinson Hyperlegible"/>
          <w:spacing w:val="0"/>
          <w:lang w:val="ru-RU" w:eastAsia="ru-RU"/>
        </w:rPr>
        <w:t xml:space="preserve"> в</w:t>
      </w:r>
      <w:r w:rsidR="00882E69" w:rsidRPr="00690F2D">
        <w:rPr>
          <w:rFonts w:ascii="Atkinson Hyperlegible" w:hAnsi="Atkinson Hyperlegible"/>
          <w:spacing w:val="0"/>
          <w:lang w:val="ru-RU" w:eastAsia="ru-RU"/>
        </w:rPr>
        <w:t xml:space="preserve"> </w:t>
      </w:r>
      <w:proofErr w:type="spellStart"/>
      <w:r w:rsidR="00882E69" w:rsidRPr="00690F2D">
        <w:rPr>
          <w:rFonts w:ascii="Atkinson Hyperlegible" w:hAnsi="Atkinson Hyperlegible"/>
          <w:spacing w:val="0"/>
          <w:lang w:val="ru-RU" w:eastAsia="ru-RU"/>
        </w:rPr>
        <w:t>процес</w:t>
      </w:r>
      <w:r w:rsidR="00852CA8" w:rsidRPr="00690F2D">
        <w:rPr>
          <w:rFonts w:ascii="Atkinson Hyperlegible" w:hAnsi="Atkinson Hyperlegible"/>
          <w:spacing w:val="0"/>
          <w:lang w:val="ru-RU" w:eastAsia="ru-RU"/>
        </w:rPr>
        <w:t>і</w:t>
      </w:r>
      <w:proofErr w:type="spellEnd"/>
      <w:r w:rsidR="00882E69" w:rsidRPr="00690F2D">
        <w:rPr>
          <w:rFonts w:ascii="Atkinson Hyperlegible" w:hAnsi="Atkinson Hyperlegible"/>
          <w:spacing w:val="0"/>
          <w:lang w:val="ru-RU" w:eastAsia="ru-RU"/>
        </w:rPr>
        <w:t xml:space="preserve"> проєктування </w:t>
      </w:r>
      <w:r w:rsidR="00852CA8" w:rsidRPr="00690F2D">
        <w:rPr>
          <w:rFonts w:ascii="Atkinson Hyperlegible" w:hAnsi="Atkinson Hyperlegible"/>
          <w:spacing w:val="0"/>
          <w:lang w:val="ru-RU" w:eastAsia="ru-RU"/>
        </w:rPr>
        <w:t>є</w:t>
      </w:r>
      <w:r w:rsidR="00882E69" w:rsidRPr="00690F2D">
        <w:rPr>
          <w:rFonts w:ascii="Atkinson Hyperlegible" w:hAnsi="Atkinson Hyperlegible"/>
          <w:spacing w:val="0"/>
          <w:lang w:val="ru-RU" w:eastAsia="ru-RU"/>
        </w:rPr>
        <w:t xml:space="preserve"> </w:t>
      </w:r>
      <w:proofErr w:type="spellStart"/>
      <w:r w:rsidR="00882E69" w:rsidRPr="00690F2D">
        <w:rPr>
          <w:rFonts w:ascii="Atkinson Hyperlegible" w:hAnsi="Atkinson Hyperlegible"/>
          <w:spacing w:val="0"/>
          <w:lang w:val="ru-RU" w:eastAsia="ru-RU"/>
        </w:rPr>
        <w:t>використання</w:t>
      </w:r>
      <w:proofErr w:type="spellEnd"/>
      <w:r w:rsidR="00882E69" w:rsidRPr="00690F2D">
        <w:rPr>
          <w:rFonts w:ascii="Atkinson Hyperlegible" w:hAnsi="Atkinson Hyperlegible"/>
          <w:spacing w:val="0"/>
          <w:lang w:val="ru-RU" w:eastAsia="ru-RU"/>
        </w:rPr>
        <w:t xml:space="preserve"> </w:t>
      </w:r>
      <w:proofErr w:type="spellStart"/>
      <w:r w:rsidR="00882E69" w:rsidRPr="00690F2D">
        <w:rPr>
          <w:rFonts w:ascii="Atkinson Hyperlegible" w:hAnsi="Atkinson Hyperlegible"/>
          <w:spacing w:val="0"/>
          <w:lang w:val="ru-RU" w:eastAsia="ru-RU"/>
        </w:rPr>
        <w:t>ергономічних</w:t>
      </w:r>
      <w:proofErr w:type="spellEnd"/>
      <w:r w:rsidR="00882E69" w:rsidRPr="00690F2D">
        <w:rPr>
          <w:rFonts w:ascii="Atkinson Hyperlegible" w:hAnsi="Atkinson Hyperlegible"/>
          <w:spacing w:val="0"/>
          <w:lang w:val="ru-RU" w:eastAsia="ru-RU"/>
        </w:rPr>
        <w:t xml:space="preserve"> </w:t>
      </w:r>
      <w:proofErr w:type="spellStart"/>
      <w:r w:rsidR="00882E69" w:rsidRPr="00690F2D">
        <w:rPr>
          <w:rFonts w:ascii="Atkinson Hyperlegible" w:hAnsi="Atkinson Hyperlegible"/>
          <w:spacing w:val="0"/>
          <w:lang w:val="ru-RU" w:eastAsia="ru-RU"/>
        </w:rPr>
        <w:t>меблів</w:t>
      </w:r>
      <w:proofErr w:type="spellEnd"/>
      <w:r w:rsidR="00882E69" w:rsidRPr="00690F2D">
        <w:rPr>
          <w:rFonts w:ascii="Atkinson Hyperlegible" w:hAnsi="Atkinson Hyperlegible"/>
          <w:spacing w:val="0"/>
          <w:lang w:val="ru-RU" w:eastAsia="ru-RU"/>
        </w:rPr>
        <w:t xml:space="preserve">, </w:t>
      </w:r>
      <w:proofErr w:type="spellStart"/>
      <w:r w:rsidR="00882E69" w:rsidRPr="00690F2D">
        <w:rPr>
          <w:rFonts w:ascii="Atkinson Hyperlegible" w:hAnsi="Atkinson Hyperlegible"/>
          <w:spacing w:val="0"/>
          <w:lang w:val="ru-RU" w:eastAsia="ru-RU"/>
        </w:rPr>
        <w:t>що</w:t>
      </w:r>
      <w:proofErr w:type="spellEnd"/>
      <w:r w:rsidR="00882E69" w:rsidRPr="00690F2D">
        <w:rPr>
          <w:rFonts w:ascii="Atkinson Hyperlegible" w:hAnsi="Atkinson Hyperlegible"/>
          <w:spacing w:val="0"/>
          <w:lang w:val="ru-RU" w:eastAsia="ru-RU"/>
        </w:rPr>
        <w:t xml:space="preserve"> </w:t>
      </w:r>
      <w:proofErr w:type="spellStart"/>
      <w:r w:rsidR="00882E69" w:rsidRPr="00690F2D">
        <w:rPr>
          <w:rFonts w:ascii="Atkinson Hyperlegible" w:hAnsi="Atkinson Hyperlegible"/>
          <w:spacing w:val="0"/>
          <w:lang w:val="ru-RU" w:eastAsia="ru-RU"/>
        </w:rPr>
        <w:t>забезпечує</w:t>
      </w:r>
      <w:proofErr w:type="spellEnd"/>
      <w:r w:rsidR="00882E69" w:rsidRPr="00690F2D">
        <w:rPr>
          <w:rFonts w:ascii="Atkinson Hyperlegible" w:hAnsi="Atkinson Hyperlegible"/>
          <w:spacing w:val="0"/>
          <w:lang w:val="ru-RU" w:eastAsia="ru-RU"/>
        </w:rPr>
        <w:t xml:space="preserve"> </w:t>
      </w:r>
      <w:proofErr w:type="spellStart"/>
      <w:r w:rsidR="00882E69" w:rsidRPr="00690F2D">
        <w:rPr>
          <w:rFonts w:ascii="Atkinson Hyperlegible" w:hAnsi="Atkinson Hyperlegible"/>
          <w:spacing w:val="0"/>
          <w:lang w:val="ru-RU" w:eastAsia="ru-RU"/>
        </w:rPr>
        <w:t>комфортну</w:t>
      </w:r>
      <w:proofErr w:type="spellEnd"/>
      <w:r w:rsidR="00882E69" w:rsidRPr="00690F2D">
        <w:rPr>
          <w:rFonts w:ascii="Atkinson Hyperlegible" w:hAnsi="Atkinson Hyperlegible"/>
          <w:spacing w:val="0"/>
          <w:lang w:val="ru-RU" w:eastAsia="ru-RU"/>
        </w:rPr>
        <w:t xml:space="preserve"> </w:t>
      </w:r>
      <w:r w:rsidR="00882E69" w:rsidRPr="00690F2D">
        <w:rPr>
          <w:rFonts w:ascii="Atkinson Hyperlegible" w:hAnsi="Atkinson Hyperlegible"/>
          <w:spacing w:val="0"/>
          <w:lang w:val="ru-RU" w:eastAsia="ru-RU"/>
        </w:rPr>
        <w:lastRenderedPageBreak/>
        <w:t xml:space="preserve">роботу </w:t>
      </w:r>
      <w:proofErr w:type="spellStart"/>
      <w:r w:rsidR="00882E69" w:rsidRPr="00690F2D">
        <w:rPr>
          <w:rFonts w:ascii="Atkinson Hyperlegible" w:hAnsi="Atkinson Hyperlegible"/>
          <w:spacing w:val="0"/>
          <w:lang w:val="ru-RU" w:eastAsia="ru-RU"/>
        </w:rPr>
        <w:t>протягом</w:t>
      </w:r>
      <w:proofErr w:type="spellEnd"/>
      <w:r w:rsidR="00882E69" w:rsidRPr="00690F2D">
        <w:rPr>
          <w:rFonts w:ascii="Atkinson Hyperlegible" w:hAnsi="Atkinson Hyperlegible"/>
          <w:spacing w:val="0"/>
          <w:lang w:val="ru-RU" w:eastAsia="ru-RU"/>
        </w:rPr>
        <w:t xml:space="preserve"> </w:t>
      </w:r>
      <w:proofErr w:type="spellStart"/>
      <w:r w:rsidR="00882E69" w:rsidRPr="00690F2D">
        <w:rPr>
          <w:rFonts w:ascii="Atkinson Hyperlegible" w:hAnsi="Atkinson Hyperlegible"/>
          <w:spacing w:val="0"/>
          <w:lang w:val="ru-RU" w:eastAsia="ru-RU"/>
        </w:rPr>
        <w:t>тривалого</w:t>
      </w:r>
      <w:proofErr w:type="spellEnd"/>
      <w:r w:rsidR="00882E69" w:rsidRPr="00690F2D">
        <w:rPr>
          <w:rFonts w:ascii="Atkinson Hyperlegible" w:hAnsi="Atkinson Hyperlegible"/>
          <w:spacing w:val="0"/>
          <w:lang w:val="ru-RU" w:eastAsia="ru-RU"/>
        </w:rPr>
        <w:t xml:space="preserve"> часу, </w:t>
      </w:r>
      <w:proofErr w:type="spellStart"/>
      <w:r w:rsidR="00882E69" w:rsidRPr="00690F2D">
        <w:rPr>
          <w:rFonts w:ascii="Atkinson Hyperlegible" w:hAnsi="Atkinson Hyperlegible"/>
          <w:spacing w:val="0"/>
          <w:lang w:val="ru-RU" w:eastAsia="ru-RU"/>
        </w:rPr>
        <w:t>підвищуючи</w:t>
      </w:r>
      <w:proofErr w:type="spellEnd"/>
      <w:r w:rsidR="00882E69" w:rsidRPr="00690F2D">
        <w:rPr>
          <w:rFonts w:ascii="Atkinson Hyperlegible" w:hAnsi="Atkinson Hyperlegible"/>
          <w:spacing w:val="0"/>
          <w:lang w:val="ru-RU" w:eastAsia="ru-RU"/>
        </w:rPr>
        <w:t xml:space="preserve"> </w:t>
      </w:r>
      <w:proofErr w:type="spellStart"/>
      <w:r w:rsidR="00882E69" w:rsidRPr="00690F2D">
        <w:rPr>
          <w:rFonts w:ascii="Atkinson Hyperlegible" w:hAnsi="Atkinson Hyperlegible"/>
          <w:spacing w:val="0"/>
          <w:lang w:val="ru-RU" w:eastAsia="ru-RU"/>
        </w:rPr>
        <w:t>рівень</w:t>
      </w:r>
      <w:proofErr w:type="spellEnd"/>
      <w:r w:rsidR="00882E69" w:rsidRPr="00690F2D">
        <w:rPr>
          <w:rFonts w:ascii="Atkinson Hyperlegible" w:hAnsi="Atkinson Hyperlegible"/>
          <w:spacing w:val="0"/>
          <w:lang w:val="ru-RU" w:eastAsia="ru-RU"/>
        </w:rPr>
        <w:t xml:space="preserve"> </w:t>
      </w:r>
      <w:proofErr w:type="spellStart"/>
      <w:r w:rsidR="00882E69" w:rsidRPr="00690F2D">
        <w:rPr>
          <w:rFonts w:ascii="Atkinson Hyperlegible" w:hAnsi="Atkinson Hyperlegible"/>
          <w:spacing w:val="0"/>
          <w:lang w:val="ru-RU" w:eastAsia="ru-RU"/>
        </w:rPr>
        <w:t>продуктивності</w:t>
      </w:r>
      <w:proofErr w:type="spellEnd"/>
      <w:r w:rsidR="00882E69" w:rsidRPr="00690F2D">
        <w:rPr>
          <w:rFonts w:ascii="Atkinson Hyperlegible" w:hAnsi="Atkinson Hyperlegible"/>
          <w:spacing w:val="0"/>
          <w:lang w:val="ru-RU" w:eastAsia="ru-RU"/>
        </w:rPr>
        <w:t xml:space="preserve"> </w:t>
      </w:r>
      <w:proofErr w:type="spellStart"/>
      <w:r w:rsidR="00882E69" w:rsidRPr="00690F2D">
        <w:rPr>
          <w:rFonts w:ascii="Atkinson Hyperlegible" w:hAnsi="Atkinson Hyperlegible"/>
          <w:spacing w:val="0"/>
          <w:lang w:val="ru-RU" w:eastAsia="ru-RU"/>
        </w:rPr>
        <w:t>працівників</w:t>
      </w:r>
      <w:proofErr w:type="spellEnd"/>
      <w:r w:rsidR="00882E69" w:rsidRPr="00690F2D">
        <w:rPr>
          <w:rFonts w:ascii="Atkinson Hyperlegible" w:hAnsi="Atkinson Hyperlegible"/>
          <w:spacing w:val="0"/>
          <w:lang w:val="ru-RU" w:eastAsia="ru-RU"/>
        </w:rPr>
        <w:t>.</w:t>
      </w:r>
    </w:p>
    <w:p w14:paraId="22745B35" w14:textId="65A38D13" w:rsidR="00E24AA9" w:rsidRPr="00690F2D" w:rsidRDefault="00882E69" w:rsidP="004356F9">
      <w:pPr>
        <w:rPr>
          <w:rFonts w:ascii="Atkinson Hyperlegible" w:hAnsi="Atkinson Hyperlegible"/>
          <w:spacing w:val="0"/>
          <w:lang w:eastAsia="ru-RU"/>
        </w:rPr>
      </w:pPr>
      <w:r w:rsidRPr="00690F2D">
        <w:t>На основі проведеного аналізу було</w:t>
      </w:r>
      <w:r w:rsidR="00E24AA9" w:rsidRPr="00690F2D">
        <w:t xml:space="preserve"> в</w:t>
      </w:r>
      <w:r w:rsidRPr="00690F2D">
        <w:t>изначено</w:t>
      </w:r>
      <w:r w:rsidR="00E24AA9" w:rsidRPr="00690F2D">
        <w:t xml:space="preserve"> основні сучасні підходи у створенні інтер’єрів офісних приміщень</w:t>
      </w:r>
      <w:r w:rsidRPr="00690F2D">
        <w:t>, що спираються на новітні технологічні рішення</w:t>
      </w:r>
      <w:r w:rsidR="000A2A38" w:rsidRPr="00690F2D">
        <w:t xml:space="preserve">:  </w:t>
      </w:r>
      <w:proofErr w:type="spellStart"/>
      <w:r w:rsidR="000A2A38" w:rsidRPr="00690F2D">
        <w:rPr>
          <w:rFonts w:ascii="Atkinson Hyperlegible" w:hAnsi="Atkinson Hyperlegible"/>
          <w:spacing w:val="0"/>
          <w:lang w:val="ru-RU" w:eastAsia="ru-RU"/>
        </w:rPr>
        <w:t>в</w:t>
      </w:r>
      <w:r w:rsidR="0071100A" w:rsidRPr="00690F2D">
        <w:rPr>
          <w:rFonts w:ascii="Atkinson Hyperlegible" w:hAnsi="Atkinson Hyperlegible"/>
          <w:spacing w:val="0"/>
          <w:lang w:val="ru-RU" w:eastAsia="ru-RU"/>
        </w:rPr>
        <w:t>икористання</w:t>
      </w:r>
      <w:proofErr w:type="spellEnd"/>
      <w:r w:rsidR="0071100A" w:rsidRPr="00690F2D">
        <w:rPr>
          <w:rFonts w:ascii="Atkinson Hyperlegible" w:hAnsi="Atkinson Hyperlegible"/>
          <w:spacing w:val="0"/>
          <w:lang w:val="ru-RU" w:eastAsia="ru-RU"/>
        </w:rPr>
        <w:t xml:space="preserve"> </w:t>
      </w:r>
      <w:proofErr w:type="spellStart"/>
      <w:r w:rsidR="0071100A" w:rsidRPr="00690F2D">
        <w:rPr>
          <w:rFonts w:ascii="Atkinson Hyperlegible" w:hAnsi="Atkinson Hyperlegible"/>
          <w:spacing w:val="0"/>
          <w:lang w:val="ru-RU" w:eastAsia="ru-RU"/>
        </w:rPr>
        <w:t>розумних</w:t>
      </w:r>
      <w:proofErr w:type="spellEnd"/>
      <w:r w:rsidR="0071100A" w:rsidRPr="00690F2D">
        <w:rPr>
          <w:rFonts w:ascii="Atkinson Hyperlegible" w:hAnsi="Atkinson Hyperlegible"/>
          <w:spacing w:val="0"/>
          <w:lang w:val="ru-RU" w:eastAsia="ru-RU"/>
        </w:rPr>
        <w:t xml:space="preserve"> </w:t>
      </w:r>
      <w:proofErr w:type="spellStart"/>
      <w:r w:rsidR="0071100A" w:rsidRPr="00690F2D">
        <w:rPr>
          <w:rFonts w:ascii="Atkinson Hyperlegible" w:hAnsi="Atkinson Hyperlegible"/>
          <w:spacing w:val="0"/>
          <w:lang w:val="ru-RU" w:eastAsia="ru-RU"/>
        </w:rPr>
        <w:t>технологій</w:t>
      </w:r>
      <w:proofErr w:type="spellEnd"/>
      <w:r w:rsidR="0071100A" w:rsidRPr="00690F2D">
        <w:rPr>
          <w:rFonts w:ascii="Atkinson Hyperlegible" w:hAnsi="Atkinson Hyperlegible"/>
          <w:spacing w:val="0"/>
          <w:lang w:val="ru-RU" w:eastAsia="ru-RU"/>
        </w:rPr>
        <w:t xml:space="preserve"> контролю </w:t>
      </w:r>
      <w:proofErr w:type="spellStart"/>
      <w:r w:rsidRPr="00690F2D">
        <w:rPr>
          <w:rFonts w:ascii="Atkinson Hyperlegible" w:hAnsi="Atkinson Hyperlegible"/>
          <w:spacing w:val="0"/>
          <w:lang w:val="ru-RU" w:eastAsia="ru-RU"/>
        </w:rPr>
        <w:t>освітлення</w:t>
      </w:r>
      <w:proofErr w:type="spellEnd"/>
      <w:r w:rsidR="0071100A" w:rsidRPr="00690F2D">
        <w:rPr>
          <w:rFonts w:ascii="Atkinson Hyperlegible" w:hAnsi="Atkinson Hyperlegible"/>
          <w:spacing w:val="0"/>
          <w:lang w:val="ru-RU" w:eastAsia="ru-RU"/>
        </w:rPr>
        <w:t xml:space="preserve">, </w:t>
      </w:r>
      <w:proofErr w:type="spellStart"/>
      <w:r w:rsidR="0071100A" w:rsidRPr="00690F2D">
        <w:rPr>
          <w:rFonts w:ascii="Atkinson Hyperlegible" w:hAnsi="Atkinson Hyperlegible"/>
          <w:spacing w:val="0"/>
          <w:lang w:val="ru-RU" w:eastAsia="ru-RU"/>
        </w:rPr>
        <w:t>температури</w:t>
      </w:r>
      <w:proofErr w:type="spellEnd"/>
      <w:r w:rsidRPr="00690F2D">
        <w:rPr>
          <w:rFonts w:ascii="Atkinson Hyperlegible" w:hAnsi="Atkinson Hyperlegible"/>
          <w:spacing w:val="0"/>
          <w:lang w:val="ru-RU" w:eastAsia="ru-RU"/>
        </w:rPr>
        <w:t>,</w:t>
      </w:r>
      <w:r w:rsidR="0071100A"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якості</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повітря</w:t>
      </w:r>
      <w:proofErr w:type="spellEnd"/>
      <w:r w:rsidR="000A2A38" w:rsidRPr="00690F2D">
        <w:rPr>
          <w:rFonts w:ascii="Atkinson Hyperlegible" w:hAnsi="Atkinson Hyperlegible"/>
          <w:spacing w:val="0"/>
          <w:lang w:val="ru-RU" w:eastAsia="ru-RU"/>
        </w:rPr>
        <w:t xml:space="preserve">, </w:t>
      </w:r>
      <w:proofErr w:type="spellStart"/>
      <w:r w:rsidR="000A2A38" w:rsidRPr="00690F2D">
        <w:rPr>
          <w:rFonts w:ascii="Atkinson Hyperlegible" w:hAnsi="Atkinson Hyperlegible"/>
          <w:spacing w:val="0"/>
          <w:lang w:val="ru-RU" w:eastAsia="ru-RU"/>
        </w:rPr>
        <w:t>що</w:t>
      </w:r>
      <w:proofErr w:type="spellEnd"/>
      <w:r w:rsidR="0071100A" w:rsidRPr="00690F2D">
        <w:rPr>
          <w:rFonts w:ascii="Atkinson Hyperlegible" w:hAnsi="Atkinson Hyperlegible"/>
          <w:spacing w:val="0"/>
          <w:lang w:val="ru-RU" w:eastAsia="ru-RU"/>
        </w:rPr>
        <w:t xml:space="preserve"> </w:t>
      </w:r>
      <w:proofErr w:type="spellStart"/>
      <w:r w:rsidR="0071100A" w:rsidRPr="00690F2D">
        <w:rPr>
          <w:rFonts w:ascii="Atkinson Hyperlegible" w:hAnsi="Atkinson Hyperlegible"/>
          <w:spacing w:val="0"/>
          <w:lang w:val="ru-RU" w:eastAsia="ru-RU"/>
        </w:rPr>
        <w:t>дозволяє</w:t>
      </w:r>
      <w:proofErr w:type="spellEnd"/>
      <w:r w:rsidRPr="00690F2D">
        <w:rPr>
          <w:rFonts w:ascii="Atkinson Hyperlegible" w:hAnsi="Atkinson Hyperlegible"/>
          <w:spacing w:val="0"/>
          <w:lang w:val="ru-RU" w:eastAsia="ru-RU"/>
        </w:rPr>
        <w:t xml:space="preserve"> </w:t>
      </w:r>
      <w:proofErr w:type="spellStart"/>
      <w:r w:rsidRPr="00690F2D">
        <w:rPr>
          <w:rFonts w:ascii="Atkinson Hyperlegible" w:hAnsi="Atkinson Hyperlegible"/>
          <w:spacing w:val="0"/>
          <w:lang w:val="ru-RU" w:eastAsia="ru-RU"/>
        </w:rPr>
        <w:t>створити</w:t>
      </w:r>
      <w:proofErr w:type="spellEnd"/>
      <w:r w:rsidR="0071100A" w:rsidRPr="00690F2D">
        <w:rPr>
          <w:rFonts w:ascii="Atkinson Hyperlegible" w:hAnsi="Atkinson Hyperlegible"/>
          <w:spacing w:val="0"/>
          <w:lang w:val="ru-RU" w:eastAsia="ru-RU"/>
        </w:rPr>
        <w:t xml:space="preserve"> максимально </w:t>
      </w:r>
      <w:proofErr w:type="spellStart"/>
      <w:r w:rsidR="0071100A" w:rsidRPr="00690F2D">
        <w:rPr>
          <w:rFonts w:ascii="Atkinson Hyperlegible" w:hAnsi="Atkinson Hyperlegible"/>
          <w:spacing w:val="0"/>
          <w:lang w:val="ru-RU" w:eastAsia="ru-RU"/>
        </w:rPr>
        <w:t>комфортні</w:t>
      </w:r>
      <w:proofErr w:type="spellEnd"/>
      <w:r w:rsidR="0071100A" w:rsidRPr="00690F2D">
        <w:rPr>
          <w:rFonts w:ascii="Atkinson Hyperlegible" w:hAnsi="Atkinson Hyperlegible"/>
          <w:spacing w:val="0"/>
          <w:lang w:val="ru-RU" w:eastAsia="ru-RU"/>
        </w:rPr>
        <w:t xml:space="preserve"> </w:t>
      </w:r>
      <w:proofErr w:type="spellStart"/>
      <w:r w:rsidR="0071100A" w:rsidRPr="00690F2D">
        <w:rPr>
          <w:rFonts w:ascii="Atkinson Hyperlegible" w:hAnsi="Atkinson Hyperlegible"/>
          <w:spacing w:val="0"/>
          <w:lang w:val="ru-RU" w:eastAsia="ru-RU"/>
        </w:rPr>
        <w:t>умови</w:t>
      </w:r>
      <w:proofErr w:type="spellEnd"/>
      <w:r w:rsidR="0071100A" w:rsidRPr="00690F2D">
        <w:rPr>
          <w:rFonts w:ascii="Atkinson Hyperlegible" w:hAnsi="Atkinson Hyperlegible"/>
          <w:spacing w:val="0"/>
          <w:lang w:val="ru-RU" w:eastAsia="ru-RU"/>
        </w:rPr>
        <w:t xml:space="preserve"> для </w:t>
      </w:r>
      <w:proofErr w:type="spellStart"/>
      <w:r w:rsidR="0071100A" w:rsidRPr="00690F2D">
        <w:rPr>
          <w:rFonts w:ascii="Atkinson Hyperlegible" w:hAnsi="Atkinson Hyperlegible"/>
          <w:spacing w:val="0"/>
          <w:lang w:val="ru-RU" w:eastAsia="ru-RU"/>
        </w:rPr>
        <w:t>трудової</w:t>
      </w:r>
      <w:proofErr w:type="spellEnd"/>
      <w:r w:rsidR="0071100A" w:rsidRPr="00690F2D">
        <w:rPr>
          <w:rFonts w:ascii="Atkinson Hyperlegible" w:hAnsi="Atkinson Hyperlegible"/>
          <w:spacing w:val="0"/>
          <w:lang w:val="ru-RU" w:eastAsia="ru-RU"/>
        </w:rPr>
        <w:t xml:space="preserve"> </w:t>
      </w:r>
      <w:proofErr w:type="spellStart"/>
      <w:r w:rsidR="0071100A" w:rsidRPr="00690F2D">
        <w:rPr>
          <w:rFonts w:ascii="Atkinson Hyperlegible" w:hAnsi="Atkinson Hyperlegible"/>
          <w:spacing w:val="0"/>
          <w:lang w:val="ru-RU" w:eastAsia="ru-RU"/>
        </w:rPr>
        <w:t>діяльності</w:t>
      </w:r>
      <w:proofErr w:type="spellEnd"/>
      <w:r w:rsidR="000A2A38" w:rsidRPr="00690F2D">
        <w:rPr>
          <w:rFonts w:ascii="Atkinson Hyperlegible" w:hAnsi="Atkinson Hyperlegible"/>
          <w:spacing w:val="0"/>
          <w:lang w:val="ru-RU" w:eastAsia="ru-RU"/>
        </w:rPr>
        <w:t>;</w:t>
      </w:r>
      <w:r w:rsidR="0071100A" w:rsidRPr="00690F2D">
        <w:rPr>
          <w:rFonts w:ascii="Atkinson Hyperlegible" w:hAnsi="Atkinson Hyperlegible"/>
          <w:spacing w:val="0"/>
          <w:lang w:val="ru-RU" w:eastAsia="ru-RU"/>
        </w:rPr>
        <w:t xml:space="preserve"> </w:t>
      </w:r>
      <w:r w:rsidR="000A2A38" w:rsidRPr="00690F2D">
        <w:t xml:space="preserve">екологічний </w:t>
      </w:r>
      <w:r w:rsidR="0071100A" w:rsidRPr="00690F2D">
        <w:t xml:space="preserve">підхід, </w:t>
      </w:r>
      <w:r w:rsidR="00E24AA9" w:rsidRPr="00690F2D">
        <w:t>використання екологічно чистих матеріалів, систем рекуперації повітря та переробки відходів, гармонія з природою</w:t>
      </w:r>
      <w:r w:rsidR="000A2A38" w:rsidRPr="00690F2D">
        <w:t>;</w:t>
      </w:r>
      <w:r w:rsidR="00E24AA9" w:rsidRPr="00690F2D">
        <w:t xml:space="preserve"> </w:t>
      </w:r>
      <w:r w:rsidR="000A2A38" w:rsidRPr="00690F2D">
        <w:t xml:space="preserve">гнучке </w:t>
      </w:r>
      <w:r w:rsidR="00E24AA9" w:rsidRPr="00690F2D">
        <w:t>планування, легка трансформація робочих зон залежно від потреб</w:t>
      </w:r>
      <w:r w:rsidR="000A2A38" w:rsidRPr="00690F2D">
        <w:t>,</w:t>
      </w:r>
      <w:r w:rsidR="00E24AA9" w:rsidRPr="00690F2D">
        <w:t xml:space="preserve"> </w:t>
      </w:r>
      <w:r w:rsidR="000A2A38" w:rsidRPr="00690F2D">
        <w:t xml:space="preserve">культурні </w:t>
      </w:r>
      <w:r w:rsidR="00E24AA9" w:rsidRPr="00690F2D">
        <w:t>та психологічні особливості, принципи демократичного управління відображаються у відкритих офісах без чіткої ієрархії у плануванні простору</w:t>
      </w:r>
      <w:r w:rsidR="000A2A38" w:rsidRPr="00690F2D">
        <w:t>;</w:t>
      </w:r>
      <w:r w:rsidR="00E24AA9" w:rsidRPr="00690F2D">
        <w:t xml:space="preserve"> </w:t>
      </w:r>
      <w:r w:rsidR="000A2A38" w:rsidRPr="00690F2D">
        <w:t xml:space="preserve">орієнтація </w:t>
      </w:r>
      <w:r w:rsidR="00E24AA9" w:rsidRPr="00690F2D">
        <w:t>на добробут працівників, створення комфортного та гнучкого корпоративного середовища та зон відпочинку</w:t>
      </w:r>
      <w:r w:rsidR="000A2A38" w:rsidRPr="00690F2D">
        <w:t>;</w:t>
      </w:r>
      <w:r w:rsidR="00E24AA9" w:rsidRPr="00690F2D">
        <w:t xml:space="preserve"> реалізації сміливих творчих задумів, автентичних та важливих для клієнта</w:t>
      </w:r>
      <w:r w:rsidR="000A2A38" w:rsidRPr="00690F2D">
        <w:t>, де важливою стає роль архітекторів та дизайнерів</w:t>
      </w:r>
      <w:r w:rsidR="00E24AA9" w:rsidRPr="00690F2D">
        <w:t xml:space="preserve">.   </w:t>
      </w:r>
    </w:p>
    <w:p w14:paraId="1139DD26" w14:textId="0C9E6F7F" w:rsidR="00E24AA9" w:rsidRPr="00690F2D" w:rsidRDefault="00944DEA" w:rsidP="004356F9">
      <w:r w:rsidRPr="00690F2D">
        <w:rPr>
          <w:rFonts w:ascii="Atkinson Hyperlegible" w:hAnsi="Atkinson Hyperlegible"/>
          <w:spacing w:val="0"/>
          <w:lang w:eastAsia="ru-RU"/>
        </w:rPr>
        <w:t xml:space="preserve"> </w:t>
      </w:r>
      <w:r w:rsidR="00E24AA9" w:rsidRPr="00690F2D">
        <w:t>Надано вихідні дані об’єкту проєктування. Розроблено технічне завдання до проєктування та о</w:t>
      </w:r>
      <w:r w:rsidR="0071100A" w:rsidRPr="00690F2D">
        <w:t>писано загальну концепцію дизайну інтер’єру офісного приміщення з використанням сучасних підходів</w:t>
      </w:r>
      <w:r w:rsidR="00E24AA9" w:rsidRPr="00690F2D">
        <w:t>.</w:t>
      </w:r>
      <w:r w:rsidR="0071100A" w:rsidRPr="00690F2D">
        <w:t xml:space="preserve"> </w:t>
      </w:r>
      <w:r w:rsidR="00E24AA9" w:rsidRPr="00690F2D">
        <w:t>На основі проведених досліджень розроблено дизайн-</w:t>
      </w:r>
      <w:proofErr w:type="spellStart"/>
      <w:r w:rsidR="00E24AA9" w:rsidRPr="00690F2D">
        <w:t>проєкт</w:t>
      </w:r>
      <w:proofErr w:type="spellEnd"/>
      <w:r w:rsidR="00E24AA9" w:rsidRPr="00690F2D">
        <w:t xml:space="preserve"> інтер’єру </w:t>
      </w:r>
      <w:r w:rsidR="004356F9" w:rsidRPr="00690F2D">
        <w:t>офісного приміщення з використанням сучасних підходів</w:t>
      </w:r>
      <w:r w:rsidR="00E24AA9" w:rsidRPr="00690F2D">
        <w:t>, розроблені</w:t>
      </w:r>
      <w:r w:rsidR="000A2A38" w:rsidRPr="00690F2D">
        <w:t xml:space="preserve"> основні</w:t>
      </w:r>
      <w:r w:rsidR="00E24AA9" w:rsidRPr="00690F2D">
        <w:t xml:space="preserve"> креслення, специфікації матеріалів та меблів, перспективні зобр</w:t>
      </w:r>
      <w:r w:rsidR="004356F9" w:rsidRPr="00690F2D">
        <w:t>аження інтер’єру приміщення офісу.</w:t>
      </w:r>
    </w:p>
    <w:p w14:paraId="1E1DFBA9" w14:textId="10D3509A" w:rsidR="0071100A" w:rsidRPr="00690F2D" w:rsidRDefault="0071100A" w:rsidP="0071100A">
      <w:pPr>
        <w:rPr>
          <w:rFonts w:ascii="Atkinson Hyperlegible" w:hAnsi="Atkinson Hyperlegible"/>
          <w:spacing w:val="0"/>
          <w:lang w:eastAsia="ru-RU"/>
        </w:rPr>
      </w:pPr>
      <w:r w:rsidRPr="00690F2D">
        <w:rPr>
          <w:rFonts w:ascii="Atkinson Hyperlegible" w:hAnsi="Atkinson Hyperlegible"/>
          <w:spacing w:val="0"/>
          <w:lang w:eastAsia="ru-RU"/>
        </w:rPr>
        <w:t xml:space="preserve">Результати роботи підтверджують, що сучасний дизайн інтер’єру офісного приміщення має потужний вплив на продуктивність, креативність та задоволеність працівників. Гнучкість у </w:t>
      </w:r>
      <w:proofErr w:type="spellStart"/>
      <w:r w:rsidRPr="00690F2D">
        <w:rPr>
          <w:rFonts w:ascii="Atkinson Hyperlegible" w:hAnsi="Atkinson Hyperlegible"/>
          <w:spacing w:val="0"/>
          <w:lang w:eastAsia="ru-RU"/>
        </w:rPr>
        <w:t>проєктуванні</w:t>
      </w:r>
      <w:proofErr w:type="spellEnd"/>
      <w:r w:rsidRPr="00690F2D">
        <w:rPr>
          <w:rFonts w:ascii="Atkinson Hyperlegible" w:hAnsi="Atkinson Hyperlegible"/>
          <w:spacing w:val="0"/>
          <w:lang w:eastAsia="ru-RU"/>
        </w:rPr>
        <w:t xml:space="preserve">, інтеграція новітніх технологій, акцент на естетиці, ергономіці та екології дають передумови для формування успішного бізнес-середовища. Отже, дослідження в даній галузі створюють базу для нових дослідницьких </w:t>
      </w:r>
      <w:proofErr w:type="spellStart"/>
      <w:r w:rsidRPr="00690F2D">
        <w:rPr>
          <w:rFonts w:ascii="Atkinson Hyperlegible" w:hAnsi="Atkinson Hyperlegible"/>
          <w:spacing w:val="0"/>
          <w:lang w:eastAsia="ru-RU"/>
        </w:rPr>
        <w:t>проєктів</w:t>
      </w:r>
      <w:proofErr w:type="spellEnd"/>
      <w:r w:rsidRPr="00690F2D">
        <w:rPr>
          <w:rFonts w:ascii="Atkinson Hyperlegible" w:hAnsi="Atkinson Hyperlegible"/>
          <w:spacing w:val="0"/>
          <w:lang w:eastAsia="ru-RU"/>
        </w:rPr>
        <w:t xml:space="preserve">, які можуть поєднувати теоретичні основи з практичними напрацюваннями у сфері дизайну офісних приміщень з використанням сучасних підходів. Подальші дослідження в цій сфері </w:t>
      </w:r>
      <w:r w:rsidR="00852CA8" w:rsidRPr="00690F2D">
        <w:rPr>
          <w:rFonts w:ascii="Atkinson Hyperlegible" w:hAnsi="Atkinson Hyperlegible"/>
          <w:spacing w:val="0"/>
          <w:lang w:eastAsia="ru-RU"/>
        </w:rPr>
        <w:t>зроблять</w:t>
      </w:r>
      <w:r w:rsidRPr="00690F2D">
        <w:rPr>
          <w:rFonts w:ascii="Atkinson Hyperlegible" w:hAnsi="Atkinson Hyperlegible"/>
          <w:spacing w:val="0"/>
          <w:lang w:eastAsia="ru-RU"/>
        </w:rPr>
        <w:t xml:space="preserve"> вагомий внесок у розвиток сучасно</w:t>
      </w:r>
      <w:r w:rsidR="00852CA8" w:rsidRPr="00690F2D">
        <w:rPr>
          <w:rFonts w:ascii="Atkinson Hyperlegible" w:hAnsi="Atkinson Hyperlegible"/>
          <w:spacing w:val="0"/>
          <w:lang w:eastAsia="ru-RU"/>
        </w:rPr>
        <w:t>го</w:t>
      </w:r>
      <w:r w:rsidRPr="00690F2D">
        <w:rPr>
          <w:rFonts w:ascii="Atkinson Hyperlegible" w:hAnsi="Atkinson Hyperlegible"/>
          <w:spacing w:val="0"/>
          <w:lang w:eastAsia="ru-RU"/>
        </w:rPr>
        <w:t xml:space="preserve"> дизайну</w:t>
      </w:r>
      <w:r w:rsidR="00852CA8" w:rsidRPr="00690F2D">
        <w:rPr>
          <w:rFonts w:ascii="Atkinson Hyperlegible" w:hAnsi="Atkinson Hyperlegible"/>
          <w:spacing w:val="0"/>
          <w:lang w:eastAsia="ru-RU"/>
        </w:rPr>
        <w:t xml:space="preserve"> інтер’єру офісів</w:t>
      </w:r>
      <w:r w:rsidRPr="00690F2D">
        <w:rPr>
          <w:rFonts w:ascii="Atkinson Hyperlegible" w:hAnsi="Atkinson Hyperlegible"/>
          <w:spacing w:val="0"/>
          <w:lang w:eastAsia="ru-RU"/>
        </w:rPr>
        <w:t xml:space="preserve">, </w:t>
      </w:r>
      <w:r w:rsidRPr="00690F2D">
        <w:rPr>
          <w:rFonts w:ascii="Atkinson Hyperlegible" w:hAnsi="Atkinson Hyperlegible"/>
          <w:spacing w:val="0"/>
          <w:lang w:eastAsia="ru-RU"/>
        </w:rPr>
        <w:lastRenderedPageBreak/>
        <w:t>що задовольняє зростаючі потреби підприємств та їх працівників у часі швидких змін і викликів сучасності.</w:t>
      </w:r>
    </w:p>
    <w:p w14:paraId="67482FE9" w14:textId="1E33C714" w:rsidR="00FD4608" w:rsidRPr="00690F2D" w:rsidRDefault="00FD4608" w:rsidP="00FD4608"/>
    <w:p w14:paraId="30D45C77" w14:textId="43691D70" w:rsidR="00A22B87" w:rsidRPr="00690F2D" w:rsidRDefault="00A22B87" w:rsidP="00FD4608"/>
    <w:p w14:paraId="2CBC68F4" w14:textId="329B1CFE" w:rsidR="00FD4608" w:rsidRPr="00690F2D" w:rsidRDefault="00FD4608" w:rsidP="00FD4608"/>
    <w:p w14:paraId="14CC4048" w14:textId="77777777" w:rsidR="00A22B87" w:rsidRPr="00690F2D" w:rsidRDefault="00A22B87" w:rsidP="008B43E9">
      <w:pPr>
        <w:ind w:firstLine="0"/>
        <w:rPr>
          <w:bCs/>
        </w:rPr>
      </w:pPr>
    </w:p>
    <w:p w14:paraId="67E3B06E" w14:textId="77777777" w:rsidR="00F3673E" w:rsidRPr="00690F2D" w:rsidRDefault="00F3673E" w:rsidP="00267D0E">
      <w:pPr>
        <w:pStyle w:val="1"/>
        <w:spacing w:before="360" w:after="360"/>
      </w:pPr>
      <w:bookmarkStart w:id="4" w:name="_Toc137015032"/>
    </w:p>
    <w:bookmarkEnd w:id="4"/>
    <w:p w14:paraId="4A629B79" w14:textId="77777777" w:rsidR="00B33E6E" w:rsidRPr="00690F2D" w:rsidRDefault="00B33E6E" w:rsidP="00B33E6E">
      <w:pPr>
        <w:ind w:firstLine="0"/>
        <w:rPr>
          <w:b/>
        </w:rPr>
      </w:pPr>
    </w:p>
    <w:p w14:paraId="43F35CEE" w14:textId="77777777" w:rsidR="00B33E6E" w:rsidRPr="00690F2D" w:rsidRDefault="00B33E6E" w:rsidP="00B33E6E">
      <w:pPr>
        <w:ind w:firstLine="0"/>
        <w:rPr>
          <w:b/>
        </w:rPr>
      </w:pPr>
    </w:p>
    <w:p w14:paraId="435072AF" w14:textId="77777777" w:rsidR="00B65D97" w:rsidRPr="00690F2D" w:rsidRDefault="00B65D97" w:rsidP="00B33E6E">
      <w:pPr>
        <w:ind w:firstLine="0"/>
        <w:rPr>
          <w:b/>
        </w:rPr>
      </w:pPr>
    </w:p>
    <w:p w14:paraId="004C76AD" w14:textId="77777777" w:rsidR="00B65D97" w:rsidRPr="00690F2D" w:rsidRDefault="00B65D97" w:rsidP="00B33E6E">
      <w:pPr>
        <w:ind w:firstLine="0"/>
        <w:rPr>
          <w:b/>
        </w:rPr>
      </w:pPr>
    </w:p>
    <w:p w14:paraId="107168D2" w14:textId="77777777" w:rsidR="00B65D97" w:rsidRPr="00690F2D" w:rsidRDefault="00B65D97" w:rsidP="00B33E6E">
      <w:pPr>
        <w:ind w:firstLine="0"/>
        <w:rPr>
          <w:b/>
        </w:rPr>
      </w:pPr>
    </w:p>
    <w:p w14:paraId="69CF0CF1" w14:textId="77777777" w:rsidR="00B65D97" w:rsidRPr="00690F2D" w:rsidRDefault="00B65D97" w:rsidP="00B33E6E">
      <w:pPr>
        <w:ind w:firstLine="0"/>
        <w:rPr>
          <w:b/>
        </w:rPr>
      </w:pPr>
    </w:p>
    <w:p w14:paraId="47305ACA" w14:textId="77777777" w:rsidR="00B65D97" w:rsidRDefault="00B65D97" w:rsidP="00B33E6E">
      <w:pPr>
        <w:ind w:firstLine="0"/>
        <w:rPr>
          <w:b/>
        </w:rPr>
      </w:pPr>
    </w:p>
    <w:p w14:paraId="39CCA499" w14:textId="77777777" w:rsidR="00401B8A" w:rsidRDefault="00401B8A" w:rsidP="00B33E6E">
      <w:pPr>
        <w:ind w:firstLine="0"/>
        <w:rPr>
          <w:b/>
        </w:rPr>
      </w:pPr>
    </w:p>
    <w:p w14:paraId="7AD35041" w14:textId="77777777" w:rsidR="00401B8A" w:rsidRDefault="00401B8A" w:rsidP="00B33E6E">
      <w:pPr>
        <w:ind w:firstLine="0"/>
        <w:rPr>
          <w:b/>
        </w:rPr>
      </w:pPr>
    </w:p>
    <w:p w14:paraId="17BAC32E" w14:textId="77777777" w:rsidR="00401B8A" w:rsidRDefault="00401B8A" w:rsidP="00B33E6E">
      <w:pPr>
        <w:ind w:firstLine="0"/>
        <w:rPr>
          <w:b/>
        </w:rPr>
      </w:pPr>
    </w:p>
    <w:p w14:paraId="72DE6F09" w14:textId="77777777" w:rsidR="00401B8A" w:rsidRDefault="00401B8A" w:rsidP="00B33E6E">
      <w:pPr>
        <w:ind w:firstLine="0"/>
        <w:rPr>
          <w:b/>
        </w:rPr>
      </w:pPr>
    </w:p>
    <w:p w14:paraId="5A56965E" w14:textId="77777777" w:rsidR="00401B8A" w:rsidRDefault="00401B8A" w:rsidP="00B33E6E">
      <w:pPr>
        <w:ind w:firstLine="0"/>
        <w:rPr>
          <w:b/>
        </w:rPr>
      </w:pPr>
    </w:p>
    <w:p w14:paraId="46D375C8" w14:textId="77777777" w:rsidR="00401B8A" w:rsidRDefault="00401B8A" w:rsidP="00B33E6E">
      <w:pPr>
        <w:ind w:firstLine="0"/>
        <w:rPr>
          <w:b/>
        </w:rPr>
      </w:pPr>
    </w:p>
    <w:p w14:paraId="395A4722" w14:textId="77777777" w:rsidR="00401B8A" w:rsidRDefault="00401B8A" w:rsidP="00B33E6E">
      <w:pPr>
        <w:ind w:firstLine="0"/>
        <w:rPr>
          <w:b/>
        </w:rPr>
      </w:pPr>
    </w:p>
    <w:p w14:paraId="5767B625" w14:textId="77777777" w:rsidR="00401B8A" w:rsidRDefault="00401B8A" w:rsidP="00B33E6E">
      <w:pPr>
        <w:ind w:firstLine="0"/>
        <w:rPr>
          <w:b/>
        </w:rPr>
      </w:pPr>
    </w:p>
    <w:p w14:paraId="40C39EA1" w14:textId="77777777" w:rsidR="00401B8A" w:rsidRDefault="00401B8A" w:rsidP="00B33E6E">
      <w:pPr>
        <w:ind w:firstLine="0"/>
        <w:rPr>
          <w:b/>
        </w:rPr>
      </w:pPr>
    </w:p>
    <w:p w14:paraId="2BA963A0" w14:textId="77777777" w:rsidR="00401B8A" w:rsidRDefault="00401B8A" w:rsidP="00B33E6E">
      <w:pPr>
        <w:ind w:firstLine="0"/>
        <w:rPr>
          <w:b/>
        </w:rPr>
      </w:pPr>
    </w:p>
    <w:p w14:paraId="1C5FC280" w14:textId="77777777" w:rsidR="00401B8A" w:rsidRDefault="00401B8A" w:rsidP="00B33E6E">
      <w:pPr>
        <w:ind w:firstLine="0"/>
        <w:rPr>
          <w:b/>
        </w:rPr>
      </w:pPr>
    </w:p>
    <w:p w14:paraId="20B56605" w14:textId="77777777" w:rsidR="00401B8A" w:rsidRDefault="00401B8A" w:rsidP="00B33E6E">
      <w:pPr>
        <w:ind w:firstLine="0"/>
        <w:rPr>
          <w:b/>
        </w:rPr>
      </w:pPr>
    </w:p>
    <w:p w14:paraId="6A178629" w14:textId="77777777" w:rsidR="00401B8A" w:rsidRPr="00690F2D" w:rsidRDefault="00401B8A" w:rsidP="00B33E6E">
      <w:pPr>
        <w:ind w:firstLine="0"/>
        <w:rPr>
          <w:b/>
        </w:rPr>
      </w:pPr>
    </w:p>
    <w:p w14:paraId="29F9EBB9" w14:textId="77777777" w:rsidR="006C3596" w:rsidRPr="00690F2D" w:rsidRDefault="006C3596" w:rsidP="00B33E6E">
      <w:pPr>
        <w:ind w:firstLine="0"/>
        <w:rPr>
          <w:b/>
        </w:rPr>
      </w:pPr>
    </w:p>
    <w:p w14:paraId="73D4E96D" w14:textId="77777777" w:rsidR="006C3596" w:rsidRPr="00690F2D" w:rsidRDefault="006C3596" w:rsidP="00B33E6E">
      <w:pPr>
        <w:ind w:firstLine="0"/>
        <w:rPr>
          <w:b/>
        </w:rPr>
      </w:pPr>
    </w:p>
    <w:p w14:paraId="6A40E67B" w14:textId="35FE1A46" w:rsidR="00B33E6E" w:rsidRPr="00690F2D" w:rsidRDefault="00302103" w:rsidP="00302103">
      <w:pPr>
        <w:ind w:firstLine="0"/>
        <w:jc w:val="center"/>
        <w:rPr>
          <w:b/>
        </w:rPr>
      </w:pPr>
      <w:r w:rsidRPr="00690F2D">
        <w:rPr>
          <w:b/>
        </w:rPr>
        <w:lastRenderedPageBreak/>
        <w:t>СПИСОК ВИКОРИСТАНИХ ДЖЕРЕЛ</w:t>
      </w:r>
    </w:p>
    <w:p w14:paraId="4316DA35" w14:textId="77777777" w:rsidR="00302103" w:rsidRPr="00690F2D" w:rsidRDefault="00302103" w:rsidP="00302103">
      <w:pPr>
        <w:ind w:firstLine="0"/>
        <w:jc w:val="center"/>
        <w:rPr>
          <w:b/>
        </w:rPr>
      </w:pPr>
    </w:p>
    <w:p w14:paraId="5EBDEDE2" w14:textId="29676791" w:rsidR="00302103" w:rsidRPr="00690F2D" w:rsidRDefault="00302103" w:rsidP="00302103">
      <w:pPr>
        <w:pStyle w:val="a0"/>
        <w:numPr>
          <w:ilvl w:val="0"/>
          <w:numId w:val="22"/>
        </w:numPr>
        <w:tabs>
          <w:tab w:val="left" w:pos="1276"/>
        </w:tabs>
        <w:ind w:left="0" w:firstLine="709"/>
        <w:rPr>
          <w:b/>
        </w:rPr>
      </w:pPr>
      <w:proofErr w:type="spellStart"/>
      <w:r w:rsidRPr="00690F2D">
        <w:t>Абизов</w:t>
      </w:r>
      <w:proofErr w:type="spellEnd"/>
      <w:r w:rsidRPr="00690F2D">
        <w:t xml:space="preserve"> В. А. Теорія розвитку архітектурно-будівельних систем: монографія. Київ : </w:t>
      </w:r>
      <w:proofErr w:type="spellStart"/>
      <w:r w:rsidRPr="00690F2D">
        <w:t>КНУККіМ</w:t>
      </w:r>
      <w:proofErr w:type="spellEnd"/>
      <w:r w:rsidRPr="00690F2D">
        <w:t>, 2009. 240 с.</w:t>
      </w:r>
    </w:p>
    <w:p w14:paraId="38ECB407" w14:textId="77777777" w:rsidR="00302103" w:rsidRPr="00690F2D" w:rsidRDefault="00302103" w:rsidP="00302103">
      <w:pPr>
        <w:pStyle w:val="a0"/>
        <w:numPr>
          <w:ilvl w:val="0"/>
          <w:numId w:val="22"/>
        </w:numPr>
        <w:tabs>
          <w:tab w:val="left" w:pos="1276"/>
        </w:tabs>
        <w:ind w:left="0" w:firstLine="709"/>
        <w:rPr>
          <w:b/>
        </w:rPr>
      </w:pPr>
      <w:r w:rsidRPr="00690F2D">
        <w:t xml:space="preserve">Адамс Ш. Як дизайн спонукає нас думати: довідник. Київ: </w:t>
      </w:r>
      <w:proofErr w:type="spellStart"/>
      <w:r w:rsidRPr="00690F2D">
        <w:t>ArtHuss</w:t>
      </w:r>
      <w:proofErr w:type="spellEnd"/>
      <w:r w:rsidRPr="00690F2D">
        <w:t>, 2022. 256 с.</w:t>
      </w:r>
    </w:p>
    <w:p w14:paraId="6BC3376C" w14:textId="77777777" w:rsidR="00302103" w:rsidRPr="00690F2D" w:rsidRDefault="00302103" w:rsidP="00302103">
      <w:pPr>
        <w:pStyle w:val="a0"/>
        <w:numPr>
          <w:ilvl w:val="0"/>
          <w:numId w:val="22"/>
        </w:numPr>
        <w:tabs>
          <w:tab w:val="left" w:pos="1276"/>
        </w:tabs>
        <w:ind w:left="0" w:firstLine="709"/>
        <w:rPr>
          <w:b/>
        </w:rPr>
      </w:pPr>
      <w:r w:rsidRPr="00690F2D">
        <w:t xml:space="preserve">Бойко Х. С. Типи будинків та архітектурні конструкції: </w:t>
      </w:r>
      <w:proofErr w:type="spellStart"/>
      <w:r w:rsidRPr="00690F2D">
        <w:t>навч</w:t>
      </w:r>
      <w:proofErr w:type="spellEnd"/>
      <w:r w:rsidRPr="00690F2D">
        <w:t>. посібник. Львів: Львівська політехніка, 2021. 224 с.</w:t>
      </w:r>
    </w:p>
    <w:p w14:paraId="3B3223FE" w14:textId="6EDA2C66" w:rsidR="00302103" w:rsidRPr="00690F2D" w:rsidRDefault="00302103" w:rsidP="00302103">
      <w:pPr>
        <w:pStyle w:val="a0"/>
        <w:numPr>
          <w:ilvl w:val="0"/>
          <w:numId w:val="22"/>
        </w:numPr>
        <w:tabs>
          <w:tab w:val="left" w:pos="1276"/>
        </w:tabs>
        <w:ind w:left="0" w:firstLine="709"/>
      </w:pPr>
      <w:r w:rsidRPr="00690F2D">
        <w:t xml:space="preserve">Бондар Л. </w:t>
      </w:r>
      <w:r w:rsidRPr="0055347B">
        <w:t>I</w:t>
      </w:r>
      <w:proofErr w:type="spellStart"/>
      <w:r w:rsidR="0055347B" w:rsidRPr="0055347B">
        <w:rPr>
          <w:lang w:val="en-US"/>
        </w:rPr>
        <w:t>nterior</w:t>
      </w:r>
      <w:proofErr w:type="spellEnd"/>
      <w:r w:rsidR="0055347B" w:rsidRPr="0055347B">
        <w:rPr>
          <w:lang w:val="en-US"/>
        </w:rPr>
        <w:t xml:space="preserve"> Design in Ukraine</w:t>
      </w:r>
      <w:r w:rsidRPr="00690F2D">
        <w:t xml:space="preserve">. Дизайн інтер’єру в Україні </w:t>
      </w:r>
      <w:proofErr w:type="spellStart"/>
      <w:r w:rsidRPr="00690F2D">
        <w:t>інтер’єрні</w:t>
      </w:r>
      <w:proofErr w:type="spellEnd"/>
      <w:r w:rsidRPr="00690F2D">
        <w:t xml:space="preserve"> рішення в комерційних приміщеннях: </w:t>
      </w:r>
      <w:r w:rsidRPr="0055347B">
        <w:t>книга.</w:t>
      </w:r>
      <w:r w:rsidRPr="00690F2D">
        <w:t xml:space="preserve"> Київ: CP </w:t>
      </w:r>
      <w:proofErr w:type="spellStart"/>
      <w:r w:rsidRPr="00690F2D">
        <w:t>Publishing</w:t>
      </w:r>
      <w:proofErr w:type="spellEnd"/>
      <w:r w:rsidRPr="00690F2D">
        <w:t>, 2020. 304 с.</w:t>
      </w:r>
    </w:p>
    <w:p w14:paraId="0D9BA78F" w14:textId="08C0C4DC" w:rsidR="00302103" w:rsidRPr="00690F2D" w:rsidRDefault="00302103" w:rsidP="00302103">
      <w:pPr>
        <w:pStyle w:val="a0"/>
        <w:numPr>
          <w:ilvl w:val="0"/>
          <w:numId w:val="22"/>
        </w:numPr>
        <w:tabs>
          <w:tab w:val="left" w:pos="1276"/>
        </w:tabs>
        <w:ind w:left="0" w:firstLine="709"/>
      </w:pPr>
      <w:r w:rsidRPr="00690F2D">
        <w:t xml:space="preserve">Бондар Л. </w:t>
      </w:r>
      <w:r w:rsidR="00A6694B" w:rsidRPr="0055347B">
        <w:t>I</w:t>
      </w:r>
      <w:proofErr w:type="spellStart"/>
      <w:r w:rsidR="00A6694B" w:rsidRPr="0055347B">
        <w:rPr>
          <w:lang w:val="en-US"/>
        </w:rPr>
        <w:t>nterior</w:t>
      </w:r>
      <w:proofErr w:type="spellEnd"/>
      <w:r w:rsidR="00A6694B" w:rsidRPr="0055347B">
        <w:rPr>
          <w:lang w:val="en-US"/>
        </w:rPr>
        <w:t xml:space="preserve"> Design in </w:t>
      </w:r>
      <w:r w:rsidR="00A6694B" w:rsidRPr="00A6694B">
        <w:rPr>
          <w:lang w:val="en-US"/>
        </w:rPr>
        <w:t>Ukraine</w:t>
      </w:r>
      <w:r w:rsidRPr="00A6694B">
        <w:t>-2.</w:t>
      </w:r>
      <w:r w:rsidRPr="00690F2D">
        <w:t xml:space="preserve"> Дизайн інтер’єру в Україні </w:t>
      </w:r>
      <w:proofErr w:type="spellStart"/>
      <w:r w:rsidRPr="00690F2D">
        <w:t>інтер’єрні</w:t>
      </w:r>
      <w:proofErr w:type="spellEnd"/>
      <w:r w:rsidRPr="00690F2D">
        <w:t xml:space="preserve"> рішення в житлових приміщеннях: </w:t>
      </w:r>
      <w:r w:rsidRPr="0055347B">
        <w:t>книга.</w:t>
      </w:r>
      <w:r w:rsidRPr="00690F2D">
        <w:t xml:space="preserve"> Київ: CP </w:t>
      </w:r>
      <w:proofErr w:type="spellStart"/>
      <w:r w:rsidRPr="00690F2D">
        <w:t>Publishing</w:t>
      </w:r>
      <w:proofErr w:type="spellEnd"/>
      <w:r w:rsidRPr="00690F2D">
        <w:t>, 2021. 400 с.</w:t>
      </w:r>
    </w:p>
    <w:p w14:paraId="4DE46567" w14:textId="5BDC8C36" w:rsidR="00B57A93" w:rsidRPr="00690F2D" w:rsidRDefault="00B57A93" w:rsidP="00B57A93">
      <w:pPr>
        <w:pStyle w:val="a0"/>
        <w:numPr>
          <w:ilvl w:val="0"/>
          <w:numId w:val="22"/>
        </w:numPr>
        <w:tabs>
          <w:tab w:val="left" w:pos="1276"/>
        </w:tabs>
        <w:ind w:left="0" w:firstLine="709"/>
        <w:rPr>
          <w:lang w:val=""/>
        </w:rPr>
      </w:pPr>
      <w:r w:rsidRPr="00690F2D">
        <w:rPr>
          <w:lang w:val=""/>
        </w:rPr>
        <w:t>Гнатюк Л.Р., Синиця Т.С. Дизайн інтер’єрів офісних приміщень з використанням сучасних екологічних тенденцій. Теорія та практика дизайну. Збірник наукових праць.  Вип. 9. Мистецтвознавство. Київ: НАУ, 2016. C.47–56.</w:t>
      </w:r>
    </w:p>
    <w:p w14:paraId="1A1B8288" w14:textId="313FAFCE" w:rsidR="00B57A93" w:rsidRPr="00690F2D" w:rsidRDefault="00B57A93" w:rsidP="00B57A93">
      <w:pPr>
        <w:pStyle w:val="a0"/>
        <w:numPr>
          <w:ilvl w:val="0"/>
          <w:numId w:val="22"/>
        </w:numPr>
        <w:tabs>
          <w:tab w:val="left" w:pos="1276"/>
        </w:tabs>
        <w:ind w:left="0" w:firstLine="709"/>
        <w:rPr>
          <w:lang w:val=""/>
        </w:rPr>
      </w:pPr>
      <w:r w:rsidRPr="00690F2D">
        <w:t xml:space="preserve">Даниленко В. Майбутнє європейського дизайну. Чехія, Польща, Україна: книга. Харків: Колорит, 2007. 198 с. </w:t>
      </w:r>
    </w:p>
    <w:p w14:paraId="0D8441EE" w14:textId="339240A1" w:rsidR="001A0B92" w:rsidRPr="00690F2D" w:rsidRDefault="001A0B92" w:rsidP="00302103">
      <w:pPr>
        <w:pStyle w:val="a0"/>
        <w:numPr>
          <w:ilvl w:val="0"/>
          <w:numId w:val="22"/>
        </w:numPr>
        <w:tabs>
          <w:tab w:val="left" w:pos="1276"/>
        </w:tabs>
        <w:ind w:left="0" w:firstLine="709"/>
      </w:pPr>
      <w:r w:rsidRPr="00690F2D">
        <w:rPr>
          <w:lang w:val=""/>
        </w:rPr>
        <w:t>ДБН В.2.2-28:2010</w:t>
      </w:r>
      <w:r w:rsidRPr="00690F2D">
        <w:t xml:space="preserve">, </w:t>
      </w:r>
      <w:r w:rsidRPr="00690F2D">
        <w:rPr>
          <w:color w:val="333333"/>
          <w:shd w:val="clear" w:color="auto" w:fill="FFFFFF"/>
        </w:rPr>
        <w:t xml:space="preserve">Будинки і споруди. Будинки адміністративного та побутового призначення, </w:t>
      </w:r>
      <w:proofErr w:type="spellStart"/>
      <w:r w:rsidRPr="00690F2D">
        <w:rPr>
          <w:color w:val="333333"/>
          <w:shd w:val="clear" w:color="auto" w:fill="FFFFFF"/>
        </w:rPr>
        <w:t>Мінрегіонбуд</w:t>
      </w:r>
      <w:proofErr w:type="spellEnd"/>
      <w:r w:rsidRPr="00690F2D">
        <w:rPr>
          <w:color w:val="333333"/>
          <w:shd w:val="clear" w:color="auto" w:fill="FFFFFF"/>
        </w:rPr>
        <w:t xml:space="preserve"> України, 2011. 7 с.</w:t>
      </w:r>
    </w:p>
    <w:p w14:paraId="21A4298E" w14:textId="703B6304" w:rsidR="00B57A93" w:rsidRPr="00690F2D" w:rsidRDefault="001A0B92" w:rsidP="00B57A93">
      <w:pPr>
        <w:pStyle w:val="a0"/>
        <w:numPr>
          <w:ilvl w:val="0"/>
          <w:numId w:val="22"/>
        </w:numPr>
        <w:tabs>
          <w:tab w:val="left" w:pos="1276"/>
        </w:tabs>
        <w:ind w:left="0" w:firstLine="709"/>
      </w:pPr>
      <w:r w:rsidRPr="00690F2D">
        <w:rPr>
          <w:lang w:val=""/>
        </w:rPr>
        <w:t>ДБН В.2.2-9:2018</w:t>
      </w:r>
      <w:r w:rsidRPr="00690F2D">
        <w:t xml:space="preserve">, </w:t>
      </w:r>
      <w:r w:rsidRPr="00690F2D">
        <w:rPr>
          <w:color w:val="333333"/>
          <w:shd w:val="clear" w:color="auto" w:fill="FFFFFF"/>
        </w:rPr>
        <w:t xml:space="preserve">Будинки і споруди. Громадські будинки та споруди. Основні положення. Зі Зміною № 1, </w:t>
      </w:r>
      <w:proofErr w:type="spellStart"/>
      <w:r w:rsidRPr="00690F2D">
        <w:rPr>
          <w:color w:val="333333"/>
          <w:shd w:val="clear" w:color="auto" w:fill="FFFFFF"/>
        </w:rPr>
        <w:t>Мінрегіонбуд</w:t>
      </w:r>
      <w:proofErr w:type="spellEnd"/>
      <w:r w:rsidRPr="00690F2D">
        <w:rPr>
          <w:color w:val="333333"/>
          <w:shd w:val="clear" w:color="auto" w:fill="FFFFFF"/>
        </w:rPr>
        <w:t xml:space="preserve"> України, 2018. 10 с.</w:t>
      </w:r>
    </w:p>
    <w:p w14:paraId="58ECD82C" w14:textId="77777777" w:rsidR="00B57A93" w:rsidRPr="00690F2D" w:rsidRDefault="00B57A93" w:rsidP="00B57A93">
      <w:pPr>
        <w:pStyle w:val="a0"/>
        <w:numPr>
          <w:ilvl w:val="0"/>
          <w:numId w:val="22"/>
        </w:numPr>
        <w:tabs>
          <w:tab w:val="left" w:pos="1276"/>
        </w:tabs>
        <w:ind w:left="0" w:firstLine="709"/>
      </w:pPr>
      <w:r w:rsidRPr="00690F2D">
        <w:t>ДБН В.2.5-28-2006</w:t>
      </w:r>
      <w:r w:rsidRPr="00690F2D">
        <w:rPr>
          <w:lang w:val="ru-RU"/>
        </w:rPr>
        <w:t xml:space="preserve">, </w:t>
      </w:r>
      <w:r w:rsidRPr="00690F2D">
        <w:t>Інженерне обладнання будинків і споруд</w:t>
      </w:r>
      <w:r w:rsidRPr="00690F2D">
        <w:rPr>
          <w:lang w:val="ru-RU"/>
        </w:rPr>
        <w:t xml:space="preserve">, </w:t>
      </w:r>
      <w:r w:rsidRPr="00690F2D">
        <w:t>Держбуд України</w:t>
      </w:r>
      <w:r w:rsidRPr="00690F2D">
        <w:rPr>
          <w:lang w:val="ru-RU"/>
        </w:rPr>
        <w:t xml:space="preserve">, </w:t>
      </w:r>
      <w:r w:rsidRPr="00690F2D">
        <w:t>2006.  19 с</w:t>
      </w:r>
      <w:r w:rsidRPr="00690F2D">
        <w:rPr>
          <w:lang w:val="ru-RU"/>
        </w:rPr>
        <w:t>.</w:t>
      </w:r>
    </w:p>
    <w:p w14:paraId="2D022C33" w14:textId="77777777" w:rsidR="00B57A93" w:rsidRPr="00690F2D" w:rsidRDefault="00B57A93" w:rsidP="00B57A93">
      <w:pPr>
        <w:pStyle w:val="a0"/>
        <w:numPr>
          <w:ilvl w:val="0"/>
          <w:numId w:val="22"/>
        </w:numPr>
        <w:tabs>
          <w:tab w:val="left" w:pos="1276"/>
        </w:tabs>
        <w:ind w:left="0" w:firstLine="709"/>
      </w:pPr>
      <w:r w:rsidRPr="00690F2D">
        <w:t>ДБН В.1.1.7-2002</w:t>
      </w:r>
      <w:r w:rsidRPr="00690F2D">
        <w:rPr>
          <w:lang w:val="ru-RU"/>
        </w:rPr>
        <w:t>,</w:t>
      </w:r>
      <w:r w:rsidRPr="00690F2D">
        <w:t xml:space="preserve"> Пожежна безпека об’єктів будівництва</w:t>
      </w:r>
      <w:r w:rsidRPr="00690F2D">
        <w:rPr>
          <w:lang w:val="ru-RU"/>
        </w:rPr>
        <w:t xml:space="preserve">, </w:t>
      </w:r>
      <w:r w:rsidRPr="00690F2D">
        <w:t>Держбуд України</w:t>
      </w:r>
      <w:r w:rsidRPr="00690F2D">
        <w:rPr>
          <w:lang w:val="ru-RU"/>
        </w:rPr>
        <w:t xml:space="preserve">, </w:t>
      </w:r>
      <w:r w:rsidRPr="00690F2D">
        <w:t>2007.  23 с.</w:t>
      </w:r>
    </w:p>
    <w:p w14:paraId="57286967" w14:textId="680837D0" w:rsidR="00B57A93" w:rsidRPr="00690F2D" w:rsidRDefault="00A0437D" w:rsidP="00B57A93">
      <w:pPr>
        <w:pStyle w:val="a0"/>
        <w:numPr>
          <w:ilvl w:val="0"/>
          <w:numId w:val="22"/>
        </w:numPr>
        <w:tabs>
          <w:tab w:val="left" w:pos="1276"/>
        </w:tabs>
        <w:ind w:left="0" w:firstLine="709"/>
      </w:pPr>
      <w:hyperlink r:id="rId72" w:tgtFrame="_blank" w:history="1">
        <w:r w:rsidR="00AA3298" w:rsidRPr="00690F2D">
          <w:rPr>
            <w:rStyle w:val="fontsize18"/>
            <w:shd w:val="clear" w:color="auto" w:fill="FFFFFF"/>
          </w:rPr>
          <w:t>ДБН В.2.5-28:2018</w:t>
        </w:r>
      </w:hyperlink>
      <w:r w:rsidR="00B57A93" w:rsidRPr="00690F2D">
        <w:rPr>
          <w:lang w:val="ru-RU"/>
        </w:rPr>
        <w:t>,</w:t>
      </w:r>
      <w:r w:rsidR="00B57A93" w:rsidRPr="00690F2D">
        <w:t xml:space="preserve"> Природне і штучне освітлення</w:t>
      </w:r>
      <w:r w:rsidR="00B57A93" w:rsidRPr="00690F2D">
        <w:rPr>
          <w:lang w:val="ru-RU"/>
        </w:rPr>
        <w:t xml:space="preserve">, </w:t>
      </w:r>
      <w:proofErr w:type="spellStart"/>
      <w:r w:rsidR="00B57A93" w:rsidRPr="00690F2D">
        <w:t>Мінрегіонбуд</w:t>
      </w:r>
      <w:proofErr w:type="spellEnd"/>
      <w:r w:rsidR="00B57A93" w:rsidRPr="00690F2D">
        <w:t xml:space="preserve"> України</w:t>
      </w:r>
      <w:r w:rsidR="00B57A93" w:rsidRPr="00690F2D">
        <w:rPr>
          <w:lang w:val="ru-RU"/>
        </w:rPr>
        <w:t xml:space="preserve">, </w:t>
      </w:r>
      <w:r w:rsidR="00AA3298" w:rsidRPr="00690F2D">
        <w:t>2018</w:t>
      </w:r>
      <w:r w:rsidR="00B57A93" w:rsidRPr="00690F2D">
        <w:t>.  22 с.</w:t>
      </w:r>
    </w:p>
    <w:p w14:paraId="19159663" w14:textId="69985309" w:rsidR="00B57A93" w:rsidRPr="00690F2D" w:rsidRDefault="00B57A93" w:rsidP="004A5D77">
      <w:pPr>
        <w:pStyle w:val="a0"/>
        <w:numPr>
          <w:ilvl w:val="0"/>
          <w:numId w:val="22"/>
        </w:numPr>
        <w:tabs>
          <w:tab w:val="left" w:pos="1276"/>
        </w:tabs>
        <w:ind w:left="0" w:firstLine="709"/>
      </w:pPr>
      <w:r w:rsidRPr="00690F2D">
        <w:rPr>
          <w:shd w:val="clear" w:color="auto" w:fill="FFFFFF"/>
        </w:rPr>
        <w:lastRenderedPageBreak/>
        <w:t xml:space="preserve">ДСТУ 3899:2013 Дизайн і ергономіка. Терміни та визначення основних понять </w:t>
      </w:r>
      <w:r w:rsidRPr="00690F2D">
        <w:rPr>
          <w:shd w:val="clear" w:color="auto" w:fill="FFFFFF"/>
          <w:lang w:val="ru-RU"/>
        </w:rPr>
        <w:t>[</w:t>
      </w:r>
      <w:r w:rsidRPr="00690F2D">
        <w:t xml:space="preserve">На заміну </w:t>
      </w:r>
      <w:hyperlink r:id="rId73" w:tgtFrame="_blank" w:tooltip="Знайти " w:history="1">
        <w:r w:rsidRPr="00690F2D">
          <w:t>ДСТУ 3899-99, ДСТУ 2429-94</w:t>
        </w:r>
      </w:hyperlink>
      <w:r w:rsidRPr="00690F2D">
        <w:t>; чинний від 2013-10-14</w:t>
      </w:r>
      <w:r w:rsidRPr="00690F2D">
        <w:rPr>
          <w:shd w:val="clear" w:color="auto" w:fill="FFFFFF"/>
          <w:lang w:val="ru-RU"/>
        </w:rPr>
        <w:t>]</w:t>
      </w:r>
      <w:r w:rsidRPr="00690F2D">
        <w:t xml:space="preserve"> ]. Вид. </w:t>
      </w:r>
      <w:proofErr w:type="spellStart"/>
      <w:r w:rsidRPr="00690F2D">
        <w:t>офіц</w:t>
      </w:r>
      <w:proofErr w:type="spellEnd"/>
      <w:r w:rsidRPr="00690F2D">
        <w:t xml:space="preserve">. Київ: </w:t>
      </w:r>
      <w:proofErr w:type="spellStart"/>
      <w:r w:rsidRPr="00690F2D">
        <w:t>Мінекономрозвитку</w:t>
      </w:r>
      <w:proofErr w:type="spellEnd"/>
      <w:r w:rsidRPr="00690F2D">
        <w:t xml:space="preserve"> України, 2014. 15 с. (Інформація та документація).</w:t>
      </w:r>
    </w:p>
    <w:p w14:paraId="7E5DDC1B" w14:textId="5F7920D9" w:rsidR="00302103" w:rsidRPr="00690F2D" w:rsidRDefault="00302103" w:rsidP="00302103">
      <w:pPr>
        <w:pStyle w:val="a0"/>
        <w:numPr>
          <w:ilvl w:val="0"/>
          <w:numId w:val="22"/>
        </w:numPr>
        <w:tabs>
          <w:tab w:val="left" w:pos="1276"/>
        </w:tabs>
        <w:ind w:left="0" w:firstLine="709"/>
      </w:pPr>
      <w:r w:rsidRPr="00690F2D">
        <w:rPr>
          <w:lang w:val=""/>
        </w:rPr>
        <w:t xml:space="preserve">Кісельова А.В., Новосельчук Н.Е. Особливості архітектурнопланувальної організації офісного простору (на прикладі кабінету керівника). </w:t>
      </w:r>
      <w:r w:rsidRPr="00A74045">
        <w:rPr>
          <w:i/>
          <w:iCs/>
          <w:lang w:val=""/>
        </w:rPr>
        <w:t>Дизайн-освіта 2008: умови адаптації до європейського освітнього та наукового простору</w:t>
      </w:r>
      <w:r w:rsidR="00A74045">
        <w:rPr>
          <w:i/>
          <w:iCs/>
        </w:rPr>
        <w:t>:</w:t>
      </w:r>
      <w:r w:rsidRPr="00690F2D">
        <w:rPr>
          <w:lang w:val=""/>
        </w:rPr>
        <w:t xml:space="preserve"> зб. Матеріалів Всеукраїнської наук.-метод. Конф., ХДАДМ, 2008. С. 60-62.</w:t>
      </w:r>
    </w:p>
    <w:p w14:paraId="71D1E2E1" w14:textId="77777777" w:rsidR="00302103" w:rsidRPr="00690F2D" w:rsidRDefault="00302103" w:rsidP="00302103">
      <w:pPr>
        <w:pStyle w:val="a0"/>
        <w:numPr>
          <w:ilvl w:val="0"/>
          <w:numId w:val="22"/>
        </w:numPr>
        <w:tabs>
          <w:tab w:val="left" w:pos="1276"/>
        </w:tabs>
        <w:ind w:left="0" w:firstLine="709"/>
        <w:rPr>
          <w:b/>
        </w:rPr>
      </w:pPr>
      <w:r w:rsidRPr="00690F2D">
        <w:t xml:space="preserve">Крупник Б. Світло та композиція: книга. Київ: </w:t>
      </w:r>
      <w:proofErr w:type="spellStart"/>
      <w:r w:rsidRPr="00690F2D">
        <w:t>ArtHuss</w:t>
      </w:r>
      <w:proofErr w:type="spellEnd"/>
      <w:r w:rsidRPr="00690F2D">
        <w:t>, 2023. 176 с.</w:t>
      </w:r>
    </w:p>
    <w:p w14:paraId="1BF9C14F" w14:textId="77777777" w:rsidR="00302103" w:rsidRPr="00690F2D" w:rsidRDefault="00302103" w:rsidP="00302103">
      <w:pPr>
        <w:pStyle w:val="a0"/>
        <w:numPr>
          <w:ilvl w:val="0"/>
          <w:numId w:val="22"/>
        </w:numPr>
        <w:tabs>
          <w:tab w:val="left" w:pos="1276"/>
        </w:tabs>
        <w:ind w:left="0" w:firstLine="709"/>
        <w:rPr>
          <w:b/>
        </w:rPr>
      </w:pPr>
      <w:r w:rsidRPr="00690F2D">
        <w:t xml:space="preserve">Кузнецова І. О., Лобода А. В. Засоби створення сучасного національного українського інтер'єру. </w:t>
      </w:r>
      <w:r w:rsidRPr="00690F2D">
        <w:rPr>
          <w:i/>
        </w:rPr>
        <w:t>Вісник ХДАДМ</w:t>
      </w:r>
      <w:r w:rsidRPr="00690F2D">
        <w:t>. 2012. № 5. С. 62-65</w:t>
      </w:r>
    </w:p>
    <w:p w14:paraId="5779B902" w14:textId="77777777" w:rsidR="00302103" w:rsidRPr="00690F2D" w:rsidRDefault="00302103" w:rsidP="00302103">
      <w:pPr>
        <w:pStyle w:val="a0"/>
        <w:numPr>
          <w:ilvl w:val="0"/>
          <w:numId w:val="22"/>
        </w:numPr>
        <w:tabs>
          <w:tab w:val="left" w:pos="1276"/>
        </w:tabs>
        <w:ind w:left="0" w:firstLine="709"/>
        <w:rPr>
          <w:b/>
        </w:rPr>
      </w:pPr>
      <w:proofErr w:type="spellStart"/>
      <w:r w:rsidRPr="00690F2D">
        <w:t>Мигаль</w:t>
      </w:r>
      <w:proofErr w:type="spellEnd"/>
      <w:r w:rsidRPr="00690F2D">
        <w:t xml:space="preserve"> С. П. Проектування меблів: навчальний посібник. Львів: Світ, 1999. 216 с.</w:t>
      </w:r>
    </w:p>
    <w:p w14:paraId="1815870B" w14:textId="1DC05E4F" w:rsidR="007A43F8" w:rsidRPr="00690F2D" w:rsidRDefault="007A43F8" w:rsidP="007A43F8">
      <w:pPr>
        <w:pStyle w:val="a0"/>
        <w:numPr>
          <w:ilvl w:val="0"/>
          <w:numId w:val="22"/>
        </w:numPr>
        <w:tabs>
          <w:tab w:val="left" w:pos="1276"/>
        </w:tabs>
        <w:ind w:left="0" w:firstLine="709"/>
        <w:rPr>
          <w:b/>
        </w:rPr>
      </w:pPr>
      <w:r w:rsidRPr="00690F2D">
        <w:t xml:space="preserve">Михайленко В.Є., Кащенко О.В. Основи </w:t>
      </w:r>
      <w:proofErr w:type="spellStart"/>
      <w:r w:rsidRPr="00690F2D">
        <w:t>біодизайну</w:t>
      </w:r>
      <w:proofErr w:type="spellEnd"/>
      <w:r w:rsidRPr="00690F2D">
        <w:t xml:space="preserve">: </w:t>
      </w:r>
      <w:proofErr w:type="spellStart"/>
      <w:r w:rsidRPr="00690F2D">
        <w:t>навч</w:t>
      </w:r>
      <w:proofErr w:type="spellEnd"/>
      <w:r w:rsidRPr="00690F2D">
        <w:t xml:space="preserve">. </w:t>
      </w:r>
      <w:proofErr w:type="spellStart"/>
      <w:r w:rsidRPr="00690F2D">
        <w:t>посіб</w:t>
      </w:r>
      <w:proofErr w:type="spellEnd"/>
      <w:r w:rsidRPr="00690F2D">
        <w:t>. Київ: Каравела, 2011. 224 с.</w:t>
      </w:r>
    </w:p>
    <w:p w14:paraId="73BB5C3D" w14:textId="258FF04D" w:rsidR="00302103" w:rsidRPr="00690F2D" w:rsidRDefault="00302103" w:rsidP="00135AC0">
      <w:pPr>
        <w:pStyle w:val="a0"/>
        <w:numPr>
          <w:ilvl w:val="0"/>
          <w:numId w:val="22"/>
        </w:numPr>
        <w:tabs>
          <w:tab w:val="left" w:pos="1276"/>
        </w:tabs>
        <w:ind w:left="0" w:firstLine="709"/>
        <w:rPr>
          <w:bCs/>
        </w:rPr>
      </w:pPr>
      <w:proofErr w:type="spellStart"/>
      <w:r w:rsidRPr="00690F2D">
        <w:rPr>
          <w:bCs/>
        </w:rPr>
        <w:t>Нойферт</w:t>
      </w:r>
      <w:proofErr w:type="spellEnd"/>
      <w:r w:rsidRPr="00690F2D">
        <w:rPr>
          <w:bCs/>
        </w:rPr>
        <w:t xml:space="preserve"> Е. Будівельне проєктування</w:t>
      </w:r>
      <w:r w:rsidRPr="00690F2D">
        <w:rPr>
          <w:bCs/>
          <w:lang w:val=""/>
        </w:rPr>
        <w:t>:</w:t>
      </w:r>
      <w:r w:rsidRPr="00690F2D">
        <w:rPr>
          <w:bCs/>
        </w:rPr>
        <w:t xml:space="preserve"> 38-е вид,</w:t>
      </w:r>
      <w:r w:rsidRPr="00690F2D">
        <w:rPr>
          <w:bCs/>
          <w:lang w:val=""/>
        </w:rPr>
        <w:t xml:space="preserve"> Київ: Фенікс,</w:t>
      </w:r>
      <w:r w:rsidRPr="00690F2D">
        <w:rPr>
          <w:bCs/>
        </w:rPr>
        <w:t xml:space="preserve"> 2009. 560</w:t>
      </w:r>
      <w:r w:rsidR="00135AC0" w:rsidRPr="00690F2D">
        <w:rPr>
          <w:bCs/>
          <w:lang w:val="ru-RU"/>
        </w:rPr>
        <w:t xml:space="preserve"> </w:t>
      </w:r>
      <w:r w:rsidRPr="00690F2D">
        <w:rPr>
          <w:bCs/>
        </w:rPr>
        <w:t>c</w:t>
      </w:r>
      <w:r w:rsidRPr="00690F2D">
        <w:rPr>
          <w:bCs/>
          <w:lang w:val=""/>
        </w:rPr>
        <w:t>.</w:t>
      </w:r>
    </w:p>
    <w:p w14:paraId="75CE7A2E" w14:textId="77777777" w:rsidR="00302103" w:rsidRPr="00690F2D" w:rsidRDefault="00302103" w:rsidP="00302103">
      <w:pPr>
        <w:pStyle w:val="a0"/>
        <w:numPr>
          <w:ilvl w:val="0"/>
          <w:numId w:val="22"/>
        </w:numPr>
        <w:tabs>
          <w:tab w:val="left" w:pos="1276"/>
        </w:tabs>
        <w:ind w:left="0" w:firstLine="709"/>
        <w:rPr>
          <w:b/>
        </w:rPr>
      </w:pPr>
      <w:proofErr w:type="spellStart"/>
      <w:r w:rsidRPr="00690F2D">
        <w:t>Нойферт</w:t>
      </w:r>
      <w:proofErr w:type="spellEnd"/>
      <w:r w:rsidRPr="00690F2D">
        <w:t xml:space="preserve"> Е. Будівельне проєктування: довідник. 40-е вид, перероб. і </w:t>
      </w:r>
      <w:proofErr w:type="spellStart"/>
      <w:r w:rsidRPr="00690F2D">
        <w:t>допов</w:t>
      </w:r>
      <w:proofErr w:type="spellEnd"/>
      <w:r w:rsidRPr="00690F2D">
        <w:t>. Київ: Фенікс, 2017. 619 с.</w:t>
      </w:r>
    </w:p>
    <w:p w14:paraId="0D3237D1" w14:textId="77777777" w:rsidR="00302103" w:rsidRPr="00690F2D" w:rsidRDefault="00302103" w:rsidP="00302103">
      <w:pPr>
        <w:pStyle w:val="a0"/>
        <w:numPr>
          <w:ilvl w:val="0"/>
          <w:numId w:val="22"/>
        </w:numPr>
        <w:tabs>
          <w:tab w:val="left" w:pos="1276"/>
        </w:tabs>
        <w:ind w:left="0" w:firstLine="709"/>
        <w:rPr>
          <w:b/>
        </w:rPr>
      </w:pPr>
      <w:r w:rsidRPr="00690F2D">
        <w:t>Норман Д. Дизайн звичних речей: монографія. Харків: Книжковий Клуб «Клуб Сімейного Дозвілля», 2019. 320 с.</w:t>
      </w:r>
    </w:p>
    <w:p w14:paraId="5A93FF34" w14:textId="77777777" w:rsidR="00302103" w:rsidRPr="00690F2D" w:rsidRDefault="00302103" w:rsidP="00302103">
      <w:pPr>
        <w:pStyle w:val="a0"/>
        <w:numPr>
          <w:ilvl w:val="0"/>
          <w:numId w:val="22"/>
        </w:numPr>
        <w:tabs>
          <w:tab w:val="left" w:pos="1276"/>
        </w:tabs>
        <w:ind w:left="0" w:firstLine="709"/>
        <w:rPr>
          <w:b/>
        </w:rPr>
      </w:pPr>
      <w:r w:rsidRPr="00690F2D">
        <w:t>Олійник О. П., Гнатюк Л. Р., Чернявський В. Г. Конструювання меблів та обладнання інтер’єру: підручник. Київ: НАУ, 2014. 348 с.</w:t>
      </w:r>
    </w:p>
    <w:p w14:paraId="7AB24328" w14:textId="77777777" w:rsidR="00302103" w:rsidRPr="00690F2D" w:rsidRDefault="00302103" w:rsidP="00302103">
      <w:pPr>
        <w:pStyle w:val="a0"/>
        <w:numPr>
          <w:ilvl w:val="0"/>
          <w:numId w:val="22"/>
        </w:numPr>
        <w:tabs>
          <w:tab w:val="left" w:pos="1276"/>
        </w:tabs>
        <w:ind w:left="0" w:firstLine="709"/>
        <w:rPr>
          <w:b/>
        </w:rPr>
      </w:pPr>
      <w:r w:rsidRPr="00690F2D">
        <w:t xml:space="preserve"> Олійник О. П., Гнатюк Л. Р., Чернявський В. Г. Основи дизайну інтер’єру : навчальний посібник. Київ: НАУ, 2011. 228 с.</w:t>
      </w:r>
    </w:p>
    <w:p w14:paraId="23C74A7F" w14:textId="77777777" w:rsidR="00302103" w:rsidRPr="00690F2D" w:rsidRDefault="00302103" w:rsidP="00302103">
      <w:pPr>
        <w:pStyle w:val="a0"/>
        <w:numPr>
          <w:ilvl w:val="0"/>
          <w:numId w:val="22"/>
        </w:numPr>
        <w:tabs>
          <w:tab w:val="left" w:pos="1276"/>
        </w:tabs>
        <w:ind w:left="0" w:firstLine="709"/>
        <w:rPr>
          <w:b/>
        </w:rPr>
      </w:pPr>
      <w:proofErr w:type="spellStart"/>
      <w:r w:rsidRPr="00690F2D">
        <w:t>Отт</w:t>
      </w:r>
      <w:proofErr w:type="spellEnd"/>
      <w:r w:rsidRPr="00690F2D">
        <w:t xml:space="preserve"> Д. 1000 ідей поєднування кольорів: довідник. Київ: </w:t>
      </w:r>
      <w:proofErr w:type="spellStart"/>
      <w:r w:rsidRPr="00690F2D">
        <w:t>ArtHuss</w:t>
      </w:r>
      <w:proofErr w:type="spellEnd"/>
      <w:r w:rsidRPr="00690F2D">
        <w:t>, 2022. 288 с.</w:t>
      </w:r>
    </w:p>
    <w:p w14:paraId="21A1341B" w14:textId="34C68701" w:rsidR="004A5D77" w:rsidRPr="00690F2D" w:rsidRDefault="004A5D77" w:rsidP="004A5D77">
      <w:pPr>
        <w:pStyle w:val="a0"/>
        <w:numPr>
          <w:ilvl w:val="0"/>
          <w:numId w:val="22"/>
        </w:numPr>
        <w:tabs>
          <w:tab w:val="left" w:pos="1276"/>
        </w:tabs>
        <w:ind w:left="0" w:firstLine="709"/>
        <w:rPr>
          <w:bCs/>
          <w:lang w:val=""/>
        </w:rPr>
      </w:pPr>
      <w:r w:rsidRPr="00690F2D">
        <w:rPr>
          <w:lang w:val=""/>
        </w:rPr>
        <w:t xml:space="preserve">Панеро Д. Основи ергономіки. Людина, простір, інтер’єр: Довідник / Д. </w:t>
      </w:r>
      <w:r w:rsidRPr="00690F2D">
        <w:rPr>
          <w:bCs/>
          <w:lang w:val=""/>
        </w:rPr>
        <w:t>Панеро, М. Зелник. США: 2006.  320 с.</w:t>
      </w:r>
    </w:p>
    <w:p w14:paraId="2F81B272" w14:textId="77777777" w:rsidR="00302103" w:rsidRPr="00690F2D" w:rsidRDefault="00302103" w:rsidP="00302103">
      <w:pPr>
        <w:pStyle w:val="a0"/>
        <w:numPr>
          <w:ilvl w:val="0"/>
          <w:numId w:val="22"/>
        </w:numPr>
        <w:tabs>
          <w:tab w:val="left" w:pos="1276"/>
        </w:tabs>
        <w:ind w:left="0" w:firstLine="709"/>
        <w:rPr>
          <w:b/>
        </w:rPr>
      </w:pPr>
      <w:r w:rsidRPr="00690F2D">
        <w:lastRenderedPageBreak/>
        <w:t xml:space="preserve"> </w:t>
      </w:r>
      <w:proofErr w:type="spellStart"/>
      <w:r w:rsidRPr="00690F2D">
        <w:t>Папанек</w:t>
      </w:r>
      <w:proofErr w:type="spellEnd"/>
      <w:r w:rsidRPr="00690F2D">
        <w:t xml:space="preserve"> В. Дизайн для реального світу: монографія. Київ: </w:t>
      </w:r>
      <w:proofErr w:type="spellStart"/>
      <w:r w:rsidRPr="00690F2D">
        <w:t>ArtHuss</w:t>
      </w:r>
      <w:proofErr w:type="spellEnd"/>
      <w:r w:rsidRPr="00690F2D">
        <w:t>, 2020. 480 с.</w:t>
      </w:r>
    </w:p>
    <w:p w14:paraId="601E1009" w14:textId="77777777" w:rsidR="00302103" w:rsidRPr="00690F2D" w:rsidRDefault="00302103" w:rsidP="00302103">
      <w:pPr>
        <w:pStyle w:val="a0"/>
        <w:numPr>
          <w:ilvl w:val="0"/>
          <w:numId w:val="22"/>
        </w:numPr>
        <w:tabs>
          <w:tab w:val="left" w:pos="1276"/>
        </w:tabs>
        <w:ind w:left="0" w:firstLine="709"/>
      </w:pPr>
      <w:proofErr w:type="spellStart"/>
      <w:r w:rsidRPr="00690F2D">
        <w:t>Рамстедт</w:t>
      </w:r>
      <w:proofErr w:type="spellEnd"/>
      <w:r w:rsidRPr="00690F2D">
        <w:t xml:space="preserve"> Ф. Мистецтво затишку: практичний посібник зі стилю та дизайну інтер’єру. Київ: </w:t>
      </w:r>
      <w:proofErr w:type="spellStart"/>
      <w:r w:rsidRPr="00690F2D">
        <w:t>ArtHuss</w:t>
      </w:r>
      <w:proofErr w:type="spellEnd"/>
      <w:r w:rsidRPr="00690F2D">
        <w:t>, 2021. 240 с.</w:t>
      </w:r>
    </w:p>
    <w:p w14:paraId="271FEC37" w14:textId="3602EC28" w:rsidR="00E537E3" w:rsidRPr="00690F2D" w:rsidRDefault="00E537E3" w:rsidP="00302103">
      <w:pPr>
        <w:pStyle w:val="a0"/>
        <w:numPr>
          <w:ilvl w:val="0"/>
          <w:numId w:val="22"/>
        </w:numPr>
        <w:tabs>
          <w:tab w:val="left" w:pos="1276"/>
        </w:tabs>
        <w:ind w:left="0" w:firstLine="709"/>
        <w:rPr>
          <w:b/>
        </w:rPr>
      </w:pPr>
      <w:r w:rsidRPr="00690F2D">
        <w:t xml:space="preserve">Сафронова О. О., </w:t>
      </w:r>
      <w:proofErr w:type="spellStart"/>
      <w:r w:rsidRPr="00690F2D">
        <w:t>Малік</w:t>
      </w:r>
      <w:proofErr w:type="spellEnd"/>
      <w:r w:rsidRPr="00690F2D">
        <w:t xml:space="preserve"> О. І. Особливості впровадження </w:t>
      </w:r>
      <w:proofErr w:type="spellStart"/>
      <w:r w:rsidRPr="00690F2D">
        <w:t>біодизайну</w:t>
      </w:r>
      <w:proofErr w:type="spellEnd"/>
      <w:r w:rsidRPr="00690F2D">
        <w:t xml:space="preserve"> у формування інтер’єру офісних приміщень. </w:t>
      </w:r>
      <w:r w:rsidRPr="00A74045">
        <w:rPr>
          <w:i/>
          <w:iCs/>
        </w:rPr>
        <w:t>Вісник КНУТД</w:t>
      </w:r>
      <w:r w:rsidR="00A74045">
        <w:t>.</w:t>
      </w:r>
      <w:r w:rsidRPr="00690F2D">
        <w:t xml:space="preserve"> Київ</w:t>
      </w:r>
      <w:r w:rsidR="00A74045">
        <w:t>.</w:t>
      </w:r>
      <w:r w:rsidRPr="00690F2D">
        <w:t xml:space="preserve"> 2015</w:t>
      </w:r>
      <w:r w:rsidR="00A74045">
        <w:t>.</w:t>
      </w:r>
      <w:r w:rsidRPr="00690F2D">
        <w:t xml:space="preserve"> №6 (92)</w:t>
      </w:r>
      <w:r w:rsidR="00A74045">
        <w:t>.</w:t>
      </w:r>
      <w:r w:rsidRPr="00690F2D">
        <w:t xml:space="preserve"> С. 273-278.</w:t>
      </w:r>
    </w:p>
    <w:p w14:paraId="0A6D2563" w14:textId="4AF19034" w:rsidR="004A5D77" w:rsidRPr="00690F2D" w:rsidRDefault="004A5D77" w:rsidP="004A5D77">
      <w:pPr>
        <w:pStyle w:val="a0"/>
        <w:numPr>
          <w:ilvl w:val="0"/>
          <w:numId w:val="22"/>
        </w:numPr>
        <w:tabs>
          <w:tab w:val="left" w:pos="1276"/>
        </w:tabs>
        <w:ind w:left="0" w:firstLine="709"/>
        <w:rPr>
          <w:b/>
        </w:rPr>
      </w:pPr>
      <w:r w:rsidRPr="00690F2D">
        <w:t xml:space="preserve">Сафронова О. О. Особливості методики </w:t>
      </w:r>
      <w:proofErr w:type="spellStart"/>
      <w:r w:rsidRPr="00690F2D">
        <w:t>Design</w:t>
      </w:r>
      <w:proofErr w:type="spellEnd"/>
      <w:r w:rsidRPr="00690F2D">
        <w:t xml:space="preserve"> </w:t>
      </w:r>
      <w:proofErr w:type="spellStart"/>
      <w:r w:rsidRPr="00690F2D">
        <w:t>Thinking</w:t>
      </w:r>
      <w:proofErr w:type="spellEnd"/>
      <w:r w:rsidRPr="00690F2D">
        <w:t xml:space="preserve"> як сучасної стратегії проектування в контексті дизайну середовища. </w:t>
      </w:r>
      <w:r w:rsidRPr="00690F2D">
        <w:rPr>
          <w:i/>
        </w:rPr>
        <w:t>Теорія та практика дизайну</w:t>
      </w:r>
      <w:r w:rsidRPr="00690F2D">
        <w:t xml:space="preserve">. 2017. № 13. С. 202–215. </w:t>
      </w:r>
    </w:p>
    <w:p w14:paraId="0F672427" w14:textId="6A3370A6" w:rsidR="00AA3298" w:rsidRPr="00690F2D" w:rsidRDefault="00AA3298" w:rsidP="00AA3298">
      <w:pPr>
        <w:pStyle w:val="a0"/>
        <w:numPr>
          <w:ilvl w:val="0"/>
          <w:numId w:val="22"/>
        </w:numPr>
        <w:tabs>
          <w:tab w:val="left" w:pos="1276"/>
        </w:tabs>
        <w:ind w:left="0" w:firstLine="709"/>
        <w:rPr>
          <w:b/>
        </w:rPr>
      </w:pPr>
      <w:r w:rsidRPr="00690F2D">
        <w:t>Сафронова О. О. Сучасні технології дизайн-діяльності: навчальний посібник. Київ:  КНУТД, 2019. 208 с.</w:t>
      </w:r>
    </w:p>
    <w:p w14:paraId="24DCD358" w14:textId="77777777" w:rsidR="00302103" w:rsidRPr="00690F2D" w:rsidRDefault="00302103" w:rsidP="00302103">
      <w:pPr>
        <w:pStyle w:val="a0"/>
        <w:numPr>
          <w:ilvl w:val="0"/>
          <w:numId w:val="22"/>
        </w:numPr>
        <w:tabs>
          <w:tab w:val="left" w:pos="1276"/>
        </w:tabs>
        <w:ind w:left="0" w:firstLine="709"/>
        <w:rPr>
          <w:b/>
        </w:rPr>
      </w:pPr>
      <w:proofErr w:type="spellStart"/>
      <w:r w:rsidRPr="00690F2D">
        <w:t>Синєпупова</w:t>
      </w:r>
      <w:proofErr w:type="spellEnd"/>
      <w:r w:rsidRPr="00690F2D">
        <w:t xml:space="preserve"> Н. Композиція: Тотальний контроль: книга. Київ: </w:t>
      </w:r>
      <w:proofErr w:type="spellStart"/>
      <w:r w:rsidRPr="00690F2D">
        <w:t>ArtHuss</w:t>
      </w:r>
      <w:proofErr w:type="spellEnd"/>
      <w:r w:rsidRPr="00690F2D">
        <w:t>, 2019. 240 с.</w:t>
      </w:r>
    </w:p>
    <w:p w14:paraId="1D7C23F7" w14:textId="40CB4288" w:rsidR="00AA3298" w:rsidRPr="00690F2D" w:rsidRDefault="00AA3298" w:rsidP="00AA3298">
      <w:pPr>
        <w:pStyle w:val="a0"/>
        <w:numPr>
          <w:ilvl w:val="0"/>
          <w:numId w:val="22"/>
        </w:numPr>
        <w:tabs>
          <w:tab w:val="left" w:pos="1276"/>
        </w:tabs>
        <w:ind w:left="0" w:firstLine="709"/>
        <w:rPr>
          <w:b/>
        </w:rPr>
      </w:pPr>
      <w:proofErr w:type="spellStart"/>
      <w:r w:rsidRPr="00690F2D">
        <w:t>Стольберг</w:t>
      </w:r>
      <w:proofErr w:type="spellEnd"/>
      <w:r w:rsidRPr="00690F2D">
        <w:t xml:space="preserve"> Ф. В. Екологія міста: </w:t>
      </w:r>
      <w:proofErr w:type="spellStart"/>
      <w:r w:rsidRPr="00690F2D">
        <w:t>навч</w:t>
      </w:r>
      <w:proofErr w:type="spellEnd"/>
      <w:r w:rsidRPr="00690F2D">
        <w:t xml:space="preserve">. </w:t>
      </w:r>
      <w:proofErr w:type="spellStart"/>
      <w:r w:rsidRPr="00690F2D">
        <w:t>посіб</w:t>
      </w:r>
      <w:proofErr w:type="spellEnd"/>
      <w:r w:rsidRPr="00690F2D">
        <w:t xml:space="preserve">. Київ: </w:t>
      </w:r>
      <w:proofErr w:type="spellStart"/>
      <w:r w:rsidRPr="00690F2D">
        <w:t>Лібра</w:t>
      </w:r>
      <w:proofErr w:type="spellEnd"/>
      <w:r w:rsidRPr="00690F2D">
        <w:t>, 2000.  464 с.</w:t>
      </w:r>
    </w:p>
    <w:p w14:paraId="46A4A784" w14:textId="77777777" w:rsidR="00302103" w:rsidRPr="00690F2D" w:rsidRDefault="00302103" w:rsidP="00302103">
      <w:pPr>
        <w:pStyle w:val="a0"/>
        <w:numPr>
          <w:ilvl w:val="0"/>
          <w:numId w:val="22"/>
        </w:numPr>
        <w:tabs>
          <w:tab w:val="left" w:pos="1276"/>
        </w:tabs>
        <w:ind w:left="0" w:firstLine="709"/>
        <w:rPr>
          <w:b/>
        </w:rPr>
      </w:pPr>
      <w:proofErr w:type="spellStart"/>
      <w:r w:rsidRPr="00690F2D">
        <w:t>Сьомка</w:t>
      </w:r>
      <w:proofErr w:type="spellEnd"/>
      <w:r w:rsidRPr="00690F2D">
        <w:t xml:space="preserve"> С., Антонович Є. Дизайн інтер’єру меблів та обладнання: підручник. Київ: Ліра-К, 2018. 400 с.</w:t>
      </w:r>
    </w:p>
    <w:p w14:paraId="35BB56E9" w14:textId="77777777" w:rsidR="00302103" w:rsidRPr="00690F2D" w:rsidRDefault="00302103" w:rsidP="00302103">
      <w:pPr>
        <w:pStyle w:val="a0"/>
        <w:numPr>
          <w:ilvl w:val="0"/>
          <w:numId w:val="22"/>
        </w:numPr>
        <w:tabs>
          <w:tab w:val="left" w:pos="1276"/>
        </w:tabs>
        <w:ind w:left="0" w:firstLine="709"/>
        <w:rPr>
          <w:b/>
        </w:rPr>
      </w:pPr>
      <w:r w:rsidRPr="00690F2D">
        <w:rPr>
          <w:b/>
        </w:rPr>
        <w:t xml:space="preserve"> </w:t>
      </w:r>
      <w:proofErr w:type="spellStart"/>
      <w:r w:rsidRPr="00690F2D">
        <w:t>Сьомка</w:t>
      </w:r>
      <w:proofErr w:type="spellEnd"/>
      <w:r w:rsidRPr="00690F2D">
        <w:t xml:space="preserve"> С. В. Ергономіка та </w:t>
      </w:r>
      <w:proofErr w:type="spellStart"/>
      <w:r w:rsidRPr="00690F2D">
        <w:t>ергодизайн</w:t>
      </w:r>
      <w:proofErr w:type="spellEnd"/>
      <w:r w:rsidRPr="00690F2D">
        <w:t>: підручник. Київ: Ліра-К, 2019. 616 с.</w:t>
      </w:r>
    </w:p>
    <w:p w14:paraId="6F01E7F5" w14:textId="77777777" w:rsidR="00302103" w:rsidRPr="00690F2D" w:rsidRDefault="00302103" w:rsidP="00302103">
      <w:pPr>
        <w:pStyle w:val="a0"/>
        <w:numPr>
          <w:ilvl w:val="0"/>
          <w:numId w:val="22"/>
        </w:numPr>
        <w:tabs>
          <w:tab w:val="left" w:pos="1276"/>
        </w:tabs>
        <w:ind w:left="0" w:firstLine="709"/>
        <w:rPr>
          <w:b/>
        </w:rPr>
      </w:pPr>
      <w:proofErr w:type="spellStart"/>
      <w:r w:rsidRPr="00690F2D">
        <w:t>Сьомкін</w:t>
      </w:r>
      <w:proofErr w:type="spellEnd"/>
      <w:r w:rsidRPr="00690F2D">
        <w:t xml:space="preserve"> В. В. Сучасні напрями розвитку дизайн-діяльності: навчальний посібник. Київ: </w:t>
      </w:r>
      <w:proofErr w:type="spellStart"/>
      <w:r w:rsidRPr="00690F2D">
        <w:t>Альтерпрес</w:t>
      </w:r>
      <w:proofErr w:type="spellEnd"/>
      <w:r w:rsidRPr="00690F2D">
        <w:t>, 2014.</w:t>
      </w:r>
    </w:p>
    <w:p w14:paraId="372C8E80" w14:textId="089C63AB" w:rsidR="00302103" w:rsidRPr="00690F2D" w:rsidRDefault="00302103" w:rsidP="00302103">
      <w:pPr>
        <w:pStyle w:val="a0"/>
        <w:numPr>
          <w:ilvl w:val="0"/>
          <w:numId w:val="22"/>
        </w:numPr>
        <w:tabs>
          <w:tab w:val="left" w:pos="1276"/>
        </w:tabs>
        <w:ind w:left="0" w:firstLine="709"/>
        <w:rPr>
          <w:b/>
        </w:rPr>
      </w:pPr>
      <w:r w:rsidRPr="00690F2D">
        <w:t xml:space="preserve">Трегуб Н. Є. </w:t>
      </w:r>
      <w:proofErr w:type="spellStart"/>
      <w:r w:rsidRPr="00690F2D">
        <w:t>Етнодизайн</w:t>
      </w:r>
      <w:proofErr w:type="spellEnd"/>
      <w:r w:rsidRPr="00690F2D">
        <w:t xml:space="preserve"> меблів у процесі культурно-екологічного </w:t>
      </w:r>
      <w:proofErr w:type="spellStart"/>
      <w:r w:rsidRPr="00690F2D">
        <w:t>редизайну</w:t>
      </w:r>
      <w:proofErr w:type="spellEnd"/>
      <w:r w:rsidRPr="00690F2D">
        <w:t xml:space="preserve"> середовища. </w:t>
      </w:r>
      <w:r w:rsidRPr="00A74045">
        <w:rPr>
          <w:i/>
          <w:iCs/>
        </w:rPr>
        <w:t>Традиції та новації у вищій архітектурно-художній освіті:</w:t>
      </w:r>
      <w:r w:rsidRPr="00A74045">
        <w:rPr>
          <w:i/>
          <w:iCs/>
          <w:highlight w:val="yellow"/>
        </w:rPr>
        <w:t xml:space="preserve"> </w:t>
      </w:r>
      <w:proofErr w:type="spellStart"/>
      <w:r w:rsidRPr="00BE7996">
        <w:t>Зб</w:t>
      </w:r>
      <w:proofErr w:type="spellEnd"/>
      <w:r w:rsidRPr="00BE7996">
        <w:t xml:space="preserve">. наук. праць </w:t>
      </w:r>
      <w:proofErr w:type="spellStart"/>
      <w:r w:rsidRPr="00BE7996">
        <w:t>вищіх</w:t>
      </w:r>
      <w:proofErr w:type="spellEnd"/>
      <w:r w:rsidRPr="00BE7996">
        <w:t xml:space="preserve"> навчальних закладів художньо-будівельного профілю України</w:t>
      </w:r>
      <w:r w:rsidR="00A74045">
        <w:t>.</w:t>
      </w:r>
      <w:r w:rsidRPr="00690F2D">
        <w:t xml:space="preserve"> </w:t>
      </w:r>
      <w:r w:rsidR="00135AC0" w:rsidRPr="00690F2D">
        <w:rPr>
          <w:i/>
        </w:rPr>
        <w:t>Вісник ХДАДМ</w:t>
      </w:r>
      <w:r w:rsidR="00A74045">
        <w:t>.</w:t>
      </w:r>
      <w:r w:rsidRPr="00690F2D">
        <w:t xml:space="preserve">  2003</w:t>
      </w:r>
      <w:r w:rsidR="00A74045">
        <w:t>.</w:t>
      </w:r>
      <w:r w:rsidRPr="00690F2D">
        <w:t xml:space="preserve"> № 1-2. </w:t>
      </w:r>
      <w:r w:rsidR="00A74045">
        <w:t xml:space="preserve">С. </w:t>
      </w:r>
      <w:r w:rsidRPr="00A74045">
        <w:t>224-230</w:t>
      </w:r>
      <w:r w:rsidRPr="00690F2D">
        <w:t>.</w:t>
      </w:r>
    </w:p>
    <w:p w14:paraId="43639EF0" w14:textId="5B4AEAEF" w:rsidR="00302103" w:rsidRPr="00BE7996" w:rsidRDefault="00302103" w:rsidP="00302103">
      <w:pPr>
        <w:pStyle w:val="a0"/>
        <w:numPr>
          <w:ilvl w:val="0"/>
          <w:numId w:val="22"/>
        </w:numPr>
        <w:tabs>
          <w:tab w:val="left" w:pos="1276"/>
        </w:tabs>
        <w:ind w:left="0" w:firstLine="709"/>
        <w:rPr>
          <w:b/>
        </w:rPr>
      </w:pPr>
      <w:r w:rsidRPr="00690F2D">
        <w:t xml:space="preserve">Третяк Ю. В., </w:t>
      </w:r>
      <w:proofErr w:type="spellStart"/>
      <w:r w:rsidRPr="00690F2D">
        <w:t>Корпусова</w:t>
      </w:r>
      <w:proofErr w:type="spellEnd"/>
      <w:r w:rsidRPr="00690F2D">
        <w:t xml:space="preserve"> О., </w:t>
      </w:r>
      <w:proofErr w:type="spellStart"/>
      <w:r w:rsidRPr="00690F2D">
        <w:t>Клещова</w:t>
      </w:r>
      <w:proofErr w:type="spellEnd"/>
      <w:r w:rsidRPr="00690F2D">
        <w:t xml:space="preserve"> А. Основні закономірності формоутворення в органічному дизайні. </w:t>
      </w:r>
      <w:r w:rsidRPr="00BE7996">
        <w:rPr>
          <w:i/>
          <w:iCs/>
        </w:rPr>
        <w:t>Теорія та практика дизайну</w:t>
      </w:r>
      <w:r w:rsidRPr="00BE7996">
        <w:t xml:space="preserve">: </w:t>
      </w:r>
      <w:proofErr w:type="spellStart"/>
      <w:r w:rsidRPr="00BE7996">
        <w:t>зб</w:t>
      </w:r>
      <w:proofErr w:type="spellEnd"/>
      <w:r w:rsidRPr="00BE7996">
        <w:t>. наук. праць. Київ</w:t>
      </w:r>
      <w:r w:rsidR="00BE7996" w:rsidRPr="00BE7996">
        <w:t>,</w:t>
      </w:r>
      <w:r w:rsidRPr="00BE7996">
        <w:t xml:space="preserve"> 2016. </w:t>
      </w:r>
      <w:r w:rsidR="00BE7996" w:rsidRPr="00BE7996">
        <w:t xml:space="preserve">С. </w:t>
      </w:r>
      <w:r w:rsidRPr="00BE7996">
        <w:t>528.</w:t>
      </w:r>
    </w:p>
    <w:p w14:paraId="5FD5403E" w14:textId="1FBE2F53" w:rsidR="00302103" w:rsidRPr="00690F2D" w:rsidRDefault="00302103" w:rsidP="00302103">
      <w:pPr>
        <w:pStyle w:val="a0"/>
        <w:numPr>
          <w:ilvl w:val="0"/>
          <w:numId w:val="22"/>
        </w:numPr>
        <w:tabs>
          <w:tab w:val="left" w:pos="1276"/>
        </w:tabs>
        <w:ind w:left="0" w:firstLine="709"/>
        <w:rPr>
          <w:bCs/>
          <w:lang w:val=""/>
        </w:rPr>
      </w:pPr>
      <w:r w:rsidRPr="00690F2D">
        <w:rPr>
          <w:lang w:val=""/>
        </w:rPr>
        <w:t xml:space="preserve">Фіелл П. Енциклопедія дизайну. Концепція. Матеріали. Стилі: </w:t>
      </w:r>
      <w:r w:rsidRPr="00690F2D">
        <w:t xml:space="preserve">підручник. </w:t>
      </w:r>
      <w:r w:rsidRPr="00690F2D">
        <w:rPr>
          <w:bCs/>
          <w:lang w:val=""/>
        </w:rPr>
        <w:t xml:space="preserve">США: </w:t>
      </w:r>
      <w:r w:rsidR="00B57A93" w:rsidRPr="00690F2D">
        <w:rPr>
          <w:bCs/>
          <w:lang w:val=""/>
        </w:rPr>
        <w:t>2012.  466 с.</w:t>
      </w:r>
    </w:p>
    <w:p w14:paraId="0BDF4BA2" w14:textId="4F507DEC" w:rsidR="007A43F8" w:rsidRPr="00690F2D" w:rsidRDefault="007A43F8" w:rsidP="007A43F8">
      <w:pPr>
        <w:pStyle w:val="a0"/>
        <w:numPr>
          <w:ilvl w:val="0"/>
          <w:numId w:val="22"/>
        </w:numPr>
        <w:tabs>
          <w:tab w:val="left" w:pos="1276"/>
        </w:tabs>
        <w:ind w:left="0" w:firstLine="709"/>
        <w:rPr>
          <w:bCs/>
          <w:lang w:val=""/>
        </w:rPr>
      </w:pPr>
      <w:proofErr w:type="spellStart"/>
      <w:r w:rsidRPr="00690F2D">
        <w:lastRenderedPageBreak/>
        <w:t>Цигичко</w:t>
      </w:r>
      <w:proofErr w:type="spellEnd"/>
      <w:r w:rsidRPr="00690F2D">
        <w:t xml:space="preserve"> С. П. Основи екологічного формування архітектурних об’єктів. </w:t>
      </w:r>
      <w:r w:rsidRPr="00690F2D">
        <w:rPr>
          <w:i/>
        </w:rPr>
        <w:t xml:space="preserve">Науковий вісник будівництва. </w:t>
      </w:r>
      <w:r w:rsidRPr="00690F2D">
        <w:t>№59. Харків : ХДТУБА, 2010. 59 с.</w:t>
      </w:r>
    </w:p>
    <w:p w14:paraId="5E9B5B6C" w14:textId="0D7233CE" w:rsidR="00B57A93" w:rsidRPr="00344270" w:rsidRDefault="00B57A93" w:rsidP="00590E67">
      <w:pPr>
        <w:pStyle w:val="a0"/>
        <w:numPr>
          <w:ilvl w:val="0"/>
          <w:numId w:val="22"/>
        </w:numPr>
        <w:tabs>
          <w:tab w:val="left" w:pos="1276"/>
        </w:tabs>
        <w:ind w:left="0" w:firstLine="709"/>
        <w:rPr>
          <w:bCs/>
          <w:lang w:val=""/>
        </w:rPr>
      </w:pPr>
      <w:r w:rsidRPr="00344270">
        <w:t>Черкес Б.С. Сучасні проблеми архітектури та містобудування: нау</w:t>
      </w:r>
      <w:r w:rsidR="00344270" w:rsidRPr="00344270">
        <w:t>к.</w:t>
      </w:r>
      <w:r w:rsidRPr="00344270">
        <w:t xml:space="preserve"> </w:t>
      </w:r>
      <w:proofErr w:type="spellStart"/>
      <w:r w:rsidR="00344270" w:rsidRPr="00344270">
        <w:t>т</w:t>
      </w:r>
      <w:r w:rsidRPr="00344270">
        <w:t>ехн</w:t>
      </w:r>
      <w:proofErr w:type="spellEnd"/>
      <w:r w:rsidR="00344270" w:rsidRPr="00344270">
        <w:t>.</w:t>
      </w:r>
      <w:r w:rsidRPr="00344270">
        <w:t xml:space="preserve"> </w:t>
      </w:r>
      <w:proofErr w:type="spellStart"/>
      <w:r w:rsidRPr="00344270">
        <w:t>зб</w:t>
      </w:r>
      <w:proofErr w:type="spellEnd"/>
      <w:r w:rsidRPr="00344270">
        <w:t>. Київ, 2013.  492 с.</w:t>
      </w:r>
    </w:p>
    <w:p w14:paraId="2037A21E" w14:textId="7D3D48B3" w:rsidR="00590E67" w:rsidRPr="00690F2D" w:rsidRDefault="00590E67" w:rsidP="00590E67">
      <w:pPr>
        <w:pStyle w:val="a0"/>
        <w:numPr>
          <w:ilvl w:val="0"/>
          <w:numId w:val="22"/>
        </w:numPr>
        <w:tabs>
          <w:tab w:val="left" w:pos="1276"/>
        </w:tabs>
        <w:ind w:left="0" w:firstLine="709"/>
        <w:rPr>
          <w:color w:val="000000" w:themeColor="text1"/>
        </w:rPr>
      </w:pPr>
      <w:proofErr w:type="spellStart"/>
      <w:r w:rsidRPr="00690F2D">
        <w:rPr>
          <w:color w:val="000000" w:themeColor="text1"/>
        </w:rPr>
        <w:t>An</w:t>
      </w:r>
      <w:proofErr w:type="spellEnd"/>
      <w:r w:rsidRPr="00690F2D">
        <w:rPr>
          <w:color w:val="000000" w:themeColor="text1"/>
        </w:rPr>
        <w:t> </w:t>
      </w:r>
      <w:proofErr w:type="spellStart"/>
      <w:r w:rsidRPr="00690F2D">
        <w:rPr>
          <w:color w:val="000000" w:themeColor="text1"/>
        </w:rPr>
        <w:t>office</w:t>
      </w:r>
      <w:proofErr w:type="spellEnd"/>
      <w:r w:rsidRPr="00690F2D">
        <w:rPr>
          <w:color w:val="000000" w:themeColor="text1"/>
        </w:rPr>
        <w:t> </w:t>
      </w:r>
      <w:proofErr w:type="spellStart"/>
      <w:r w:rsidRPr="00690F2D">
        <w:rPr>
          <w:color w:val="000000" w:themeColor="text1"/>
        </w:rPr>
        <w:t>design</w:t>
      </w:r>
      <w:proofErr w:type="spellEnd"/>
      <w:r w:rsidRPr="00690F2D">
        <w:rPr>
          <w:color w:val="000000" w:themeColor="text1"/>
        </w:rPr>
        <w:t> </w:t>
      </w:r>
      <w:proofErr w:type="spellStart"/>
      <w:r w:rsidRPr="00690F2D">
        <w:rPr>
          <w:color w:val="000000" w:themeColor="text1"/>
        </w:rPr>
        <w:t>to</w:t>
      </w:r>
      <w:proofErr w:type="spellEnd"/>
      <w:r w:rsidRPr="00690F2D">
        <w:rPr>
          <w:color w:val="000000" w:themeColor="text1"/>
        </w:rPr>
        <w:t> </w:t>
      </w:r>
      <w:proofErr w:type="spellStart"/>
      <w:r w:rsidRPr="00690F2D">
        <w:rPr>
          <w:color w:val="000000" w:themeColor="text1"/>
        </w:rPr>
        <w:t>empower</w:t>
      </w:r>
      <w:proofErr w:type="spellEnd"/>
      <w:r w:rsidRPr="00690F2D">
        <w:rPr>
          <w:color w:val="000000" w:themeColor="text1"/>
        </w:rPr>
        <w:t xml:space="preserve"> </w:t>
      </w:r>
      <w:proofErr w:type="spellStart"/>
      <w:r w:rsidRPr="00690F2D">
        <w:rPr>
          <w:color w:val="000000" w:themeColor="text1"/>
        </w:rPr>
        <w:t>growth</w:t>
      </w:r>
      <w:proofErr w:type="spellEnd"/>
      <w:r w:rsidRPr="00690F2D">
        <w:rPr>
          <w:color w:val="000000" w:themeColor="text1"/>
        </w:rPr>
        <w:t> </w:t>
      </w:r>
      <w:proofErr w:type="spellStart"/>
      <w:r w:rsidRPr="00690F2D">
        <w:rPr>
          <w:color w:val="000000" w:themeColor="text1"/>
        </w:rPr>
        <w:t>for</w:t>
      </w:r>
      <w:proofErr w:type="spellEnd"/>
      <w:r w:rsidRPr="00690F2D">
        <w:rPr>
          <w:color w:val="000000" w:themeColor="text1"/>
        </w:rPr>
        <w:t> </w:t>
      </w:r>
      <w:proofErr w:type="spellStart"/>
      <w:r w:rsidRPr="00690F2D">
        <w:rPr>
          <w:color w:val="000000" w:themeColor="text1"/>
        </w:rPr>
        <w:t>sustainable</w:t>
      </w:r>
      <w:proofErr w:type="spellEnd"/>
      <w:r w:rsidRPr="00690F2D">
        <w:rPr>
          <w:color w:val="000000" w:themeColor="text1"/>
        </w:rPr>
        <w:t xml:space="preserve"> </w:t>
      </w:r>
      <w:proofErr w:type="spellStart"/>
      <w:r w:rsidRPr="00690F2D">
        <w:rPr>
          <w:color w:val="000000" w:themeColor="text1"/>
        </w:rPr>
        <w:t>seafood</w:t>
      </w:r>
      <w:proofErr w:type="spellEnd"/>
      <w:r w:rsidRPr="00690F2D">
        <w:rPr>
          <w:color w:val="000000" w:themeColor="text1"/>
        </w:rPr>
        <w:t> </w:t>
      </w:r>
      <w:proofErr w:type="spellStart"/>
      <w:r w:rsidRPr="00690F2D">
        <w:rPr>
          <w:color w:val="000000" w:themeColor="text1"/>
        </w:rPr>
        <w:t>start-up</w:t>
      </w:r>
      <w:proofErr w:type="spellEnd"/>
      <w:r w:rsidRPr="00690F2D">
        <w:rPr>
          <w:color w:val="000000" w:themeColor="text1"/>
        </w:rPr>
        <w:t>, </w:t>
      </w:r>
      <w:proofErr w:type="spellStart"/>
      <w:r w:rsidRPr="00690F2D">
        <w:rPr>
          <w:color w:val="000000" w:themeColor="text1"/>
        </w:rPr>
        <w:t>Rooser</w:t>
      </w:r>
      <w:proofErr w:type="spellEnd"/>
      <w:r w:rsidRPr="00690F2D">
        <w:rPr>
          <w:color w:val="000000" w:themeColor="text1"/>
        </w:rPr>
        <w:t xml:space="preserve">. </w:t>
      </w:r>
      <w:r w:rsidRPr="00690F2D">
        <w:rPr>
          <w:color w:val="000000" w:themeColor="text1"/>
          <w:lang w:val="en-US"/>
        </w:rPr>
        <w:t>P</w:t>
      </w:r>
      <w:proofErr w:type="spellStart"/>
      <w:r w:rsidRPr="00690F2D">
        <w:rPr>
          <w:color w:val="000000" w:themeColor="text1"/>
        </w:rPr>
        <w:t>eldonrose</w:t>
      </w:r>
      <w:proofErr w:type="spellEnd"/>
      <w:r w:rsidRPr="00690F2D">
        <w:rPr>
          <w:color w:val="000000" w:themeColor="text1"/>
        </w:rPr>
        <w:t xml:space="preserve">. </w:t>
      </w:r>
      <w:r w:rsidRPr="00690F2D">
        <w:rPr>
          <w:color w:val="000000" w:themeColor="text1"/>
          <w:lang w:val="en-US"/>
        </w:rPr>
        <w:t>URL</w:t>
      </w:r>
      <w:r w:rsidRPr="00690F2D">
        <w:rPr>
          <w:color w:val="000000" w:themeColor="text1"/>
        </w:rPr>
        <w:t xml:space="preserve">: </w:t>
      </w:r>
      <w:hyperlink r:id="rId74" w:history="1">
        <w:r w:rsidRPr="00690F2D">
          <w:rPr>
            <w:rStyle w:val="aa"/>
            <w:color w:val="000000" w:themeColor="text1"/>
            <w:u w:val="none"/>
          </w:rPr>
          <w:t>https://www.peldonrose.com/projects/rooser</w:t>
        </w:r>
      </w:hyperlink>
      <w:r w:rsidRPr="00690F2D">
        <w:rPr>
          <w:color w:val="000000" w:themeColor="text1"/>
        </w:rPr>
        <w:t xml:space="preserve"> (дата звернення 08.09.2024).</w:t>
      </w:r>
    </w:p>
    <w:p w14:paraId="0CC44FAE" w14:textId="77777777" w:rsidR="00302103" w:rsidRPr="00690F2D" w:rsidRDefault="00302103" w:rsidP="00302103">
      <w:pPr>
        <w:pStyle w:val="a0"/>
        <w:numPr>
          <w:ilvl w:val="0"/>
          <w:numId w:val="22"/>
        </w:numPr>
        <w:tabs>
          <w:tab w:val="left" w:pos="1276"/>
        </w:tabs>
        <w:ind w:left="0" w:firstLine="709"/>
        <w:rPr>
          <w:color w:val="000000" w:themeColor="text1"/>
        </w:rPr>
      </w:pPr>
      <w:proofErr w:type="spellStart"/>
      <w:r w:rsidRPr="00690F2D">
        <w:rPr>
          <w:color w:val="000000" w:themeColor="text1"/>
        </w:rPr>
        <w:t>ArchDaily</w:t>
      </w:r>
      <w:proofErr w:type="spellEnd"/>
      <w:r w:rsidRPr="00690F2D">
        <w:rPr>
          <w:color w:val="000000" w:themeColor="text1"/>
        </w:rPr>
        <w:t xml:space="preserve"> | </w:t>
      </w:r>
      <w:proofErr w:type="spellStart"/>
      <w:r w:rsidRPr="00690F2D">
        <w:rPr>
          <w:color w:val="000000" w:themeColor="text1"/>
        </w:rPr>
        <w:t>Broadcasting</w:t>
      </w:r>
      <w:proofErr w:type="spellEnd"/>
      <w:r w:rsidRPr="00690F2D">
        <w:rPr>
          <w:color w:val="000000" w:themeColor="text1"/>
        </w:rPr>
        <w:t xml:space="preserve"> </w:t>
      </w:r>
      <w:proofErr w:type="spellStart"/>
      <w:r w:rsidRPr="00690F2D">
        <w:rPr>
          <w:color w:val="000000" w:themeColor="text1"/>
        </w:rPr>
        <w:t>Architecture</w:t>
      </w:r>
      <w:proofErr w:type="spellEnd"/>
      <w:r w:rsidRPr="00690F2D">
        <w:rPr>
          <w:color w:val="000000" w:themeColor="text1"/>
        </w:rPr>
        <w:t xml:space="preserve"> </w:t>
      </w:r>
      <w:proofErr w:type="spellStart"/>
      <w:r w:rsidRPr="00690F2D">
        <w:rPr>
          <w:color w:val="000000" w:themeColor="text1"/>
        </w:rPr>
        <w:t>Worldwide</w:t>
      </w:r>
      <w:proofErr w:type="spellEnd"/>
      <w:r w:rsidRPr="00690F2D">
        <w:rPr>
          <w:color w:val="000000" w:themeColor="text1"/>
        </w:rPr>
        <w:t xml:space="preserve">. URL: </w:t>
      </w:r>
      <w:hyperlink r:id="rId75" w:history="1">
        <w:r w:rsidRPr="00690F2D">
          <w:rPr>
            <w:rStyle w:val="aa"/>
            <w:color w:val="000000" w:themeColor="text1"/>
            <w:u w:val="none"/>
          </w:rPr>
          <w:t>https://www.archdaily.com/</w:t>
        </w:r>
      </w:hyperlink>
      <w:r w:rsidRPr="00690F2D">
        <w:rPr>
          <w:color w:val="000000" w:themeColor="text1"/>
        </w:rPr>
        <w:t xml:space="preserve"> (дата звернення 11.09.2024).</w:t>
      </w:r>
    </w:p>
    <w:p w14:paraId="210D2FFB" w14:textId="608CE391" w:rsidR="00302103" w:rsidRPr="00690F2D" w:rsidRDefault="00302103" w:rsidP="00302103">
      <w:pPr>
        <w:pStyle w:val="a0"/>
        <w:numPr>
          <w:ilvl w:val="0"/>
          <w:numId w:val="22"/>
        </w:numPr>
        <w:tabs>
          <w:tab w:val="left" w:pos="1276"/>
        </w:tabs>
        <w:ind w:left="0" w:firstLine="709"/>
        <w:rPr>
          <w:color w:val="000000" w:themeColor="text1"/>
        </w:rPr>
      </w:pPr>
      <w:proofErr w:type="spellStart"/>
      <w:r w:rsidRPr="00690F2D">
        <w:rPr>
          <w:color w:val="000000" w:themeColor="text1"/>
        </w:rPr>
        <w:t>Architecture-design</w:t>
      </w:r>
      <w:proofErr w:type="spellEnd"/>
      <w:r w:rsidRPr="00690F2D">
        <w:rPr>
          <w:color w:val="000000" w:themeColor="text1"/>
        </w:rPr>
        <w:t xml:space="preserve">. URL: </w:t>
      </w:r>
      <w:hyperlink r:id="rId76" w:history="1">
        <w:r w:rsidRPr="00690F2D">
          <w:rPr>
            <w:rStyle w:val="aa"/>
            <w:color w:val="000000" w:themeColor="text1"/>
            <w:u w:val="none"/>
          </w:rPr>
          <w:t>https://www.architecturaldigest.in/architecture-design/</w:t>
        </w:r>
      </w:hyperlink>
      <w:r w:rsidRPr="00690F2D">
        <w:rPr>
          <w:color w:val="000000" w:themeColor="text1"/>
        </w:rPr>
        <w:t xml:space="preserve"> (дата звернення 12.09.2024).</w:t>
      </w:r>
    </w:p>
    <w:p w14:paraId="5B6FD53C" w14:textId="10E7F068" w:rsidR="00590E67" w:rsidRPr="00690F2D" w:rsidRDefault="00590E67" w:rsidP="00590E67">
      <w:pPr>
        <w:pStyle w:val="a0"/>
        <w:numPr>
          <w:ilvl w:val="0"/>
          <w:numId w:val="22"/>
        </w:numPr>
        <w:tabs>
          <w:tab w:val="left" w:pos="1276"/>
        </w:tabs>
        <w:ind w:left="0" w:firstLine="709"/>
        <w:rPr>
          <w:color w:val="000000" w:themeColor="text1"/>
        </w:rPr>
      </w:pPr>
      <w:proofErr w:type="spellStart"/>
      <w:r w:rsidRPr="00690F2D">
        <w:rPr>
          <w:color w:val="000000" w:themeColor="text1"/>
          <w:lang w:val="en-US"/>
        </w:rPr>
        <w:t>Behance</w:t>
      </w:r>
      <w:proofErr w:type="spellEnd"/>
      <w:r w:rsidRPr="00690F2D">
        <w:rPr>
          <w:color w:val="000000" w:themeColor="text1"/>
          <w:lang w:val="en-US"/>
        </w:rPr>
        <w:t xml:space="preserve">. URL: </w:t>
      </w:r>
      <w:hyperlink r:id="rId77" w:history="1">
        <w:r w:rsidRPr="00690F2D">
          <w:rPr>
            <w:rStyle w:val="aa"/>
            <w:color w:val="000000" w:themeColor="text1"/>
            <w:u w:val="none"/>
          </w:rPr>
          <w:t>https://www.behance.net/gallery/5786135/Office-space-project-for-Novy-Channel-in-Kyiv</w:t>
        </w:r>
      </w:hyperlink>
      <w:r w:rsidRPr="00690F2D">
        <w:rPr>
          <w:color w:val="000000" w:themeColor="text1"/>
        </w:rPr>
        <w:t xml:space="preserve"> (дата звернення: </w:t>
      </w:r>
      <w:r w:rsidRPr="00690F2D">
        <w:rPr>
          <w:color w:val="000000" w:themeColor="text1"/>
          <w:lang w:val="en-US"/>
        </w:rPr>
        <w:t>(</w:t>
      </w:r>
      <w:r w:rsidRPr="00690F2D">
        <w:rPr>
          <w:color w:val="000000" w:themeColor="text1"/>
        </w:rPr>
        <w:t>09.09.2024).</w:t>
      </w:r>
    </w:p>
    <w:p w14:paraId="11F66AEE" w14:textId="77777777" w:rsidR="00302103" w:rsidRPr="00690F2D" w:rsidRDefault="00302103" w:rsidP="00302103">
      <w:pPr>
        <w:pStyle w:val="a0"/>
        <w:numPr>
          <w:ilvl w:val="0"/>
          <w:numId w:val="22"/>
        </w:numPr>
        <w:tabs>
          <w:tab w:val="left" w:pos="1276"/>
        </w:tabs>
        <w:ind w:left="0" w:firstLine="709"/>
        <w:rPr>
          <w:color w:val="000000" w:themeColor="text1"/>
        </w:rPr>
      </w:pPr>
      <w:r w:rsidRPr="00690F2D">
        <w:rPr>
          <w:color w:val="000000" w:themeColor="text1"/>
        </w:rPr>
        <w:t xml:space="preserve"> </w:t>
      </w:r>
      <w:proofErr w:type="spellStart"/>
      <w:r w:rsidRPr="00690F2D">
        <w:rPr>
          <w:color w:val="000000" w:themeColor="text1"/>
        </w:rPr>
        <w:t>Design</w:t>
      </w:r>
      <w:proofErr w:type="spellEnd"/>
      <w:r w:rsidRPr="00690F2D">
        <w:rPr>
          <w:color w:val="000000" w:themeColor="text1"/>
        </w:rPr>
        <w:t xml:space="preserve"> </w:t>
      </w:r>
      <w:proofErr w:type="spellStart"/>
      <w:r w:rsidRPr="00690F2D">
        <w:rPr>
          <w:color w:val="000000" w:themeColor="text1"/>
        </w:rPr>
        <w:t>Methods</w:t>
      </w:r>
      <w:proofErr w:type="spellEnd"/>
      <w:r w:rsidRPr="00690F2D">
        <w:rPr>
          <w:color w:val="000000" w:themeColor="text1"/>
        </w:rPr>
        <w:t xml:space="preserve"> </w:t>
      </w:r>
      <w:proofErr w:type="spellStart"/>
      <w:r w:rsidRPr="00690F2D">
        <w:rPr>
          <w:color w:val="000000" w:themeColor="text1"/>
        </w:rPr>
        <w:t>Finder</w:t>
      </w:r>
      <w:proofErr w:type="spellEnd"/>
      <w:r w:rsidRPr="00690F2D">
        <w:rPr>
          <w:color w:val="000000" w:themeColor="text1"/>
        </w:rPr>
        <w:t xml:space="preserve">. URL: </w:t>
      </w:r>
      <w:hyperlink r:id="rId78" w:history="1">
        <w:r w:rsidRPr="00690F2D">
          <w:rPr>
            <w:rStyle w:val="aa"/>
            <w:color w:val="000000" w:themeColor="text1"/>
            <w:u w:val="none"/>
          </w:rPr>
          <w:t>https://www.designmethodsfinder.com/</w:t>
        </w:r>
      </w:hyperlink>
      <w:r w:rsidRPr="00690F2D">
        <w:rPr>
          <w:color w:val="000000" w:themeColor="text1"/>
        </w:rPr>
        <w:t xml:space="preserve"> (дата звернення 10.09.2024).</w:t>
      </w:r>
    </w:p>
    <w:p w14:paraId="7F18EC47" w14:textId="77777777" w:rsidR="00590E67" w:rsidRPr="00690F2D" w:rsidRDefault="00590E67" w:rsidP="00590E67">
      <w:pPr>
        <w:pStyle w:val="a0"/>
        <w:numPr>
          <w:ilvl w:val="0"/>
          <w:numId w:val="22"/>
        </w:numPr>
        <w:tabs>
          <w:tab w:val="left" w:pos="1276"/>
        </w:tabs>
        <w:ind w:left="0" w:firstLine="709"/>
        <w:rPr>
          <w:color w:val="000000" w:themeColor="text1"/>
        </w:rPr>
      </w:pPr>
      <w:r w:rsidRPr="00690F2D">
        <w:rPr>
          <w:color w:val="000000" w:themeColor="text1"/>
          <w:lang w:val="en-US"/>
        </w:rPr>
        <w:t>Employee Wellness Programs</w:t>
      </w:r>
      <w:r w:rsidRPr="00690F2D">
        <w:rPr>
          <w:color w:val="000000" w:themeColor="text1"/>
        </w:rPr>
        <w:t>.</w:t>
      </w:r>
      <w:r w:rsidRPr="00690F2D">
        <w:rPr>
          <w:color w:val="000000" w:themeColor="text1"/>
          <w:lang w:val="en-US"/>
        </w:rPr>
        <w:t xml:space="preserve"> </w:t>
      </w:r>
      <w:proofErr w:type="spellStart"/>
      <w:r w:rsidRPr="00690F2D">
        <w:rPr>
          <w:color w:val="000000" w:themeColor="text1"/>
          <w:lang w:val="en-US"/>
        </w:rPr>
        <w:t>Corporatefinanceinstitute</w:t>
      </w:r>
      <w:proofErr w:type="spellEnd"/>
      <w:r w:rsidRPr="00690F2D">
        <w:rPr>
          <w:color w:val="000000" w:themeColor="text1"/>
        </w:rPr>
        <w:t xml:space="preserve">. </w:t>
      </w:r>
      <w:r w:rsidRPr="00690F2D">
        <w:rPr>
          <w:color w:val="000000" w:themeColor="text1"/>
          <w:lang w:val="en-US"/>
        </w:rPr>
        <w:t>URL</w:t>
      </w:r>
      <w:r w:rsidRPr="00690F2D">
        <w:rPr>
          <w:color w:val="000000" w:themeColor="text1"/>
        </w:rPr>
        <w:t xml:space="preserve">: </w:t>
      </w:r>
      <w:hyperlink r:id="rId79" w:history="1">
        <w:r w:rsidRPr="00690F2D">
          <w:rPr>
            <w:rStyle w:val="aa"/>
            <w:color w:val="000000" w:themeColor="text1"/>
            <w:u w:val="none"/>
          </w:rPr>
          <w:t>https://corporatefinanceinstitute.com/resources/management/employee-wellness-programs/</w:t>
        </w:r>
      </w:hyperlink>
      <w:r w:rsidRPr="00690F2D">
        <w:rPr>
          <w:color w:val="000000" w:themeColor="text1"/>
          <w:lang w:val="en-US"/>
        </w:rPr>
        <w:t xml:space="preserve"> </w:t>
      </w:r>
      <w:r w:rsidRPr="00690F2D">
        <w:rPr>
          <w:color w:val="000000" w:themeColor="text1"/>
        </w:rPr>
        <w:t>(дата звернення: 04.09.2024).</w:t>
      </w:r>
    </w:p>
    <w:p w14:paraId="2F1621BC" w14:textId="7C8F3141" w:rsidR="00590E67" w:rsidRPr="00690F2D" w:rsidRDefault="00590E67" w:rsidP="00590E67">
      <w:pPr>
        <w:pStyle w:val="a0"/>
        <w:numPr>
          <w:ilvl w:val="0"/>
          <w:numId w:val="22"/>
        </w:numPr>
        <w:tabs>
          <w:tab w:val="left" w:pos="1276"/>
        </w:tabs>
        <w:ind w:left="0" w:firstLine="709"/>
        <w:rPr>
          <w:color w:val="000000" w:themeColor="text1"/>
        </w:rPr>
      </w:pPr>
      <w:r w:rsidRPr="00690F2D">
        <w:rPr>
          <w:bCs/>
          <w:color w:val="000000" w:themeColor="text1"/>
          <w:lang w:val="en-US"/>
        </w:rPr>
        <w:t>Ergo</w:t>
      </w:r>
      <w:r w:rsidRPr="00690F2D">
        <w:rPr>
          <w:bCs/>
          <w:color w:val="000000" w:themeColor="text1"/>
        </w:rPr>
        <w:t xml:space="preserve"> </w:t>
      </w:r>
      <w:r w:rsidRPr="00690F2D">
        <w:rPr>
          <w:bCs/>
          <w:color w:val="000000" w:themeColor="text1"/>
          <w:lang w:val="en-US"/>
        </w:rPr>
        <w:t>Place</w:t>
      </w:r>
      <w:r w:rsidRPr="00690F2D">
        <w:rPr>
          <w:bCs/>
          <w:color w:val="000000" w:themeColor="text1"/>
        </w:rPr>
        <w:t xml:space="preserve">. </w:t>
      </w:r>
      <w:r w:rsidRPr="00690F2D">
        <w:rPr>
          <w:bCs/>
          <w:color w:val="000000" w:themeColor="text1"/>
          <w:lang w:val="en-US"/>
        </w:rPr>
        <w:t>URL</w:t>
      </w:r>
      <w:r w:rsidRPr="00690F2D">
        <w:rPr>
          <w:bCs/>
          <w:color w:val="000000" w:themeColor="text1"/>
        </w:rPr>
        <w:t>:</w:t>
      </w:r>
      <w:r w:rsidRPr="00690F2D">
        <w:rPr>
          <w:color w:val="000000" w:themeColor="text1"/>
        </w:rPr>
        <w:t xml:space="preserve"> </w:t>
      </w:r>
      <w:hyperlink r:id="rId80" w:history="1">
        <w:r w:rsidRPr="00690F2D">
          <w:rPr>
            <w:rStyle w:val="aa"/>
            <w:color w:val="000000" w:themeColor="text1"/>
            <w:u w:val="none"/>
          </w:rPr>
          <w:t>https://ergo.place/shcho-take-erhonomichnist-tsili-zavdannia-ta-vymohy-do-robochoho-prostoru-ta-erhonomichnykh-mebliv/</w:t>
        </w:r>
      </w:hyperlink>
      <w:r w:rsidRPr="00690F2D">
        <w:rPr>
          <w:color w:val="000000" w:themeColor="text1"/>
        </w:rPr>
        <w:t xml:space="preserve"> (дата звернення: 04.10.2024).</w:t>
      </w:r>
    </w:p>
    <w:p w14:paraId="3570EF86" w14:textId="77777777" w:rsidR="00302103" w:rsidRPr="00690F2D" w:rsidRDefault="00302103" w:rsidP="00302103">
      <w:pPr>
        <w:pStyle w:val="a0"/>
        <w:numPr>
          <w:ilvl w:val="0"/>
          <w:numId w:val="22"/>
        </w:numPr>
        <w:tabs>
          <w:tab w:val="left" w:pos="1276"/>
        </w:tabs>
        <w:ind w:left="0" w:firstLine="709"/>
        <w:rPr>
          <w:color w:val="000000" w:themeColor="text1"/>
        </w:rPr>
      </w:pPr>
      <w:r w:rsidRPr="00690F2D">
        <w:rPr>
          <w:color w:val="000000" w:themeColor="text1"/>
        </w:rPr>
        <w:t xml:space="preserve">ID. INTERIOR DESIGN. URL: </w:t>
      </w:r>
      <w:hyperlink r:id="rId81" w:history="1">
        <w:r w:rsidRPr="00690F2D">
          <w:rPr>
            <w:rStyle w:val="aa"/>
            <w:color w:val="000000" w:themeColor="text1"/>
            <w:u w:val="none"/>
          </w:rPr>
          <w:t>http://www.idmagazine.com.ua/</w:t>
        </w:r>
      </w:hyperlink>
      <w:r w:rsidRPr="00690F2D">
        <w:rPr>
          <w:color w:val="000000" w:themeColor="text1"/>
        </w:rPr>
        <w:t xml:space="preserve"> (дата звернення 11.09.2024).</w:t>
      </w:r>
    </w:p>
    <w:p w14:paraId="1C6179CF" w14:textId="30A03A7E" w:rsidR="00590E67" w:rsidRPr="00690F2D" w:rsidRDefault="00590E67" w:rsidP="00590E67">
      <w:pPr>
        <w:pStyle w:val="a0"/>
        <w:numPr>
          <w:ilvl w:val="0"/>
          <w:numId w:val="22"/>
        </w:numPr>
        <w:tabs>
          <w:tab w:val="left" w:pos="1276"/>
        </w:tabs>
        <w:ind w:left="0" w:firstLine="709"/>
        <w:rPr>
          <w:color w:val="000000" w:themeColor="text1"/>
        </w:rPr>
      </w:pPr>
      <w:r w:rsidRPr="00690F2D">
        <w:rPr>
          <w:color w:val="000000" w:themeColor="text1"/>
          <w:lang w:val="en-US"/>
        </w:rPr>
        <w:t>Inspired. URL</w:t>
      </w:r>
      <w:r w:rsidRPr="00690F2D">
        <w:rPr>
          <w:color w:val="000000" w:themeColor="text1"/>
        </w:rPr>
        <w:t xml:space="preserve">: </w:t>
      </w:r>
      <w:hyperlink r:id="rId82" w:history="1">
        <w:r w:rsidRPr="00690F2D">
          <w:rPr>
            <w:rStyle w:val="aa"/>
            <w:color w:val="000000" w:themeColor="text1"/>
            <w:u w:val="none"/>
          </w:rPr>
          <w:t>https://inspired.com.ua/creative/interior/google-tel-aviv/</w:t>
        </w:r>
      </w:hyperlink>
      <w:r w:rsidRPr="00690F2D">
        <w:rPr>
          <w:color w:val="000000" w:themeColor="text1"/>
        </w:rPr>
        <w:t xml:space="preserve"> (дата звернення: 02.09.2024).</w:t>
      </w:r>
    </w:p>
    <w:p w14:paraId="0D674232" w14:textId="77777777" w:rsidR="00590E67" w:rsidRPr="00690F2D" w:rsidRDefault="00590E67" w:rsidP="00590E67">
      <w:pPr>
        <w:pStyle w:val="a0"/>
        <w:numPr>
          <w:ilvl w:val="0"/>
          <w:numId w:val="22"/>
        </w:numPr>
        <w:tabs>
          <w:tab w:val="left" w:pos="1276"/>
        </w:tabs>
        <w:ind w:left="0" w:firstLine="709"/>
        <w:rPr>
          <w:color w:val="000000" w:themeColor="text1"/>
        </w:rPr>
      </w:pPr>
      <w:r w:rsidRPr="00690F2D">
        <w:rPr>
          <w:color w:val="000000" w:themeColor="text1"/>
          <w:lang w:val="en-US"/>
        </w:rPr>
        <w:t>K</w:t>
      </w:r>
      <w:r w:rsidRPr="00690F2D">
        <w:rPr>
          <w:color w:val="000000" w:themeColor="text1"/>
        </w:rPr>
        <w:t xml:space="preserve">nin.ua. URL: </w:t>
      </w:r>
      <w:hyperlink r:id="rId83" w:history="1">
        <w:r w:rsidRPr="00690F2D">
          <w:rPr>
            <w:color w:val="000000" w:themeColor="text1"/>
          </w:rPr>
          <w:t>https://knin.ua/uk/realty-item/orenda-ofisu-323-kvm-z-vlasnou-terasou-biznes-centr-evrazia-4426</w:t>
        </w:r>
      </w:hyperlink>
      <w:r w:rsidRPr="00690F2D">
        <w:rPr>
          <w:color w:val="000000" w:themeColor="text1"/>
        </w:rPr>
        <w:t xml:space="preserve"> (дата звернення 10.10.2024).</w:t>
      </w:r>
    </w:p>
    <w:p w14:paraId="4D634112" w14:textId="77777777" w:rsidR="00590E67" w:rsidRPr="00690F2D" w:rsidRDefault="00590E67" w:rsidP="00590E67">
      <w:pPr>
        <w:pStyle w:val="a0"/>
        <w:numPr>
          <w:ilvl w:val="0"/>
          <w:numId w:val="22"/>
        </w:numPr>
        <w:tabs>
          <w:tab w:val="left" w:pos="1276"/>
        </w:tabs>
        <w:ind w:left="0" w:firstLine="709"/>
        <w:rPr>
          <w:bCs/>
          <w:color w:val="000000" w:themeColor="text1"/>
          <w:lang w:val=""/>
        </w:rPr>
      </w:pPr>
      <w:r w:rsidRPr="00690F2D">
        <w:rPr>
          <w:bCs/>
          <w:color w:val="000000" w:themeColor="text1"/>
          <w:lang w:val=""/>
        </w:rPr>
        <w:t>Kyiv business centers.Variants of design and interiors of offices.</w:t>
      </w:r>
    </w:p>
    <w:p w14:paraId="540296CD" w14:textId="45AE653C" w:rsidR="00590E67" w:rsidRPr="00690F2D" w:rsidRDefault="00590E67" w:rsidP="00590E67">
      <w:pPr>
        <w:tabs>
          <w:tab w:val="left" w:pos="1276"/>
        </w:tabs>
        <w:ind w:firstLine="0"/>
        <w:rPr>
          <w:bCs/>
          <w:color w:val="000000" w:themeColor="text1"/>
        </w:rPr>
      </w:pPr>
      <w:r w:rsidRPr="00690F2D">
        <w:rPr>
          <w:bCs/>
          <w:color w:val="000000" w:themeColor="text1"/>
          <w:lang w:val=""/>
        </w:rPr>
        <w:t xml:space="preserve">URL: </w:t>
      </w:r>
      <w:hyperlink r:id="rId84" w:history="1">
        <w:r w:rsidRPr="00690F2D">
          <w:rPr>
            <w:rStyle w:val="aa"/>
            <w:bCs/>
            <w:color w:val="000000" w:themeColor="text1"/>
            <w:u w:val="none"/>
            <w:lang w:val=""/>
          </w:rPr>
          <w:t>https://a-office.com.ua/en/blog/dizajn-interer%D1%83-ofisnyh-pomeschenij/</w:t>
        </w:r>
      </w:hyperlink>
      <w:r w:rsidRPr="00690F2D">
        <w:rPr>
          <w:bCs/>
          <w:color w:val="000000" w:themeColor="text1"/>
        </w:rPr>
        <w:t xml:space="preserve"> (</w:t>
      </w:r>
      <w:r w:rsidRPr="00690F2D">
        <w:rPr>
          <w:bCs/>
          <w:color w:val="000000" w:themeColor="text1"/>
          <w:lang w:val="ru-RU"/>
        </w:rPr>
        <w:t xml:space="preserve"> дата </w:t>
      </w:r>
      <w:proofErr w:type="spellStart"/>
      <w:r w:rsidRPr="00690F2D">
        <w:rPr>
          <w:bCs/>
          <w:color w:val="000000" w:themeColor="text1"/>
          <w:lang w:val="ru-RU"/>
        </w:rPr>
        <w:t>звернення</w:t>
      </w:r>
      <w:proofErr w:type="spellEnd"/>
      <w:r w:rsidRPr="00690F2D">
        <w:rPr>
          <w:bCs/>
          <w:color w:val="000000" w:themeColor="text1"/>
          <w:lang w:val="ru-RU"/>
        </w:rPr>
        <w:t xml:space="preserve"> </w:t>
      </w:r>
      <w:r w:rsidRPr="00690F2D">
        <w:rPr>
          <w:bCs/>
          <w:color w:val="000000" w:themeColor="text1"/>
        </w:rPr>
        <w:t>10.09.2024)</w:t>
      </w:r>
    </w:p>
    <w:p w14:paraId="48A1B0F6" w14:textId="77777777" w:rsidR="00302103" w:rsidRPr="00690F2D" w:rsidRDefault="00302103" w:rsidP="00302103">
      <w:pPr>
        <w:pStyle w:val="a0"/>
        <w:numPr>
          <w:ilvl w:val="0"/>
          <w:numId w:val="22"/>
        </w:numPr>
        <w:tabs>
          <w:tab w:val="left" w:pos="1276"/>
        </w:tabs>
        <w:ind w:left="0" w:firstLine="709"/>
        <w:rPr>
          <w:color w:val="000000" w:themeColor="text1"/>
        </w:rPr>
      </w:pPr>
      <w:r w:rsidRPr="00690F2D">
        <w:rPr>
          <w:color w:val="000000" w:themeColor="text1"/>
        </w:rPr>
        <w:lastRenderedPageBreak/>
        <w:t xml:space="preserve"> </w:t>
      </w:r>
      <w:proofErr w:type="spellStart"/>
      <w:r w:rsidRPr="00690F2D">
        <w:rPr>
          <w:color w:val="000000" w:themeColor="text1"/>
        </w:rPr>
        <w:t>Loft</w:t>
      </w:r>
      <w:proofErr w:type="spellEnd"/>
      <w:r w:rsidRPr="00690F2D">
        <w:rPr>
          <w:color w:val="000000" w:themeColor="text1"/>
        </w:rPr>
        <w:t xml:space="preserve"> </w:t>
      </w:r>
      <w:proofErr w:type="spellStart"/>
      <w:r w:rsidRPr="00690F2D">
        <w:rPr>
          <w:color w:val="000000" w:themeColor="text1"/>
        </w:rPr>
        <w:t>buro</w:t>
      </w:r>
      <w:proofErr w:type="spellEnd"/>
      <w:r w:rsidRPr="00690F2D">
        <w:rPr>
          <w:color w:val="000000" w:themeColor="text1"/>
        </w:rPr>
        <w:t xml:space="preserve">. URL: </w:t>
      </w:r>
      <w:hyperlink r:id="rId85" w:history="1">
        <w:r w:rsidRPr="00690F2D">
          <w:rPr>
            <w:rStyle w:val="aa"/>
            <w:color w:val="000000" w:themeColor="text1"/>
            <w:u w:val="none"/>
          </w:rPr>
          <w:t>https://loftburo.com/</w:t>
        </w:r>
      </w:hyperlink>
      <w:r w:rsidRPr="00690F2D">
        <w:rPr>
          <w:color w:val="000000" w:themeColor="text1"/>
        </w:rPr>
        <w:t xml:space="preserve"> (дата звернення 08.09.2024).</w:t>
      </w:r>
    </w:p>
    <w:p w14:paraId="032333E1" w14:textId="44FB086E" w:rsidR="00590E67" w:rsidRPr="00690F2D" w:rsidRDefault="00590E67" w:rsidP="00590E67">
      <w:pPr>
        <w:pStyle w:val="a0"/>
        <w:numPr>
          <w:ilvl w:val="0"/>
          <w:numId w:val="22"/>
        </w:numPr>
        <w:tabs>
          <w:tab w:val="left" w:pos="1276"/>
        </w:tabs>
        <w:ind w:left="0" w:firstLine="709"/>
        <w:rPr>
          <w:color w:val="000000" w:themeColor="text1"/>
        </w:rPr>
      </w:pPr>
      <w:proofErr w:type="spellStart"/>
      <w:r w:rsidRPr="00690F2D">
        <w:rPr>
          <w:color w:val="000000" w:themeColor="text1"/>
          <w:lang w:val="en-US"/>
        </w:rPr>
        <w:t>Makhnostudio</w:t>
      </w:r>
      <w:proofErr w:type="spellEnd"/>
      <w:r w:rsidRPr="00690F2D">
        <w:rPr>
          <w:color w:val="000000" w:themeColor="text1"/>
        </w:rPr>
        <w:t xml:space="preserve">. </w:t>
      </w:r>
      <w:r w:rsidRPr="00690F2D">
        <w:rPr>
          <w:color w:val="000000" w:themeColor="text1"/>
          <w:lang w:val="en-US"/>
        </w:rPr>
        <w:t>URL</w:t>
      </w:r>
      <w:r w:rsidRPr="00690F2D">
        <w:rPr>
          <w:color w:val="000000" w:themeColor="text1"/>
        </w:rPr>
        <w:t xml:space="preserve">: </w:t>
      </w:r>
      <w:hyperlink r:id="rId86" w:history="1">
        <w:r w:rsidRPr="00690F2D">
          <w:rPr>
            <w:rStyle w:val="aa"/>
            <w:color w:val="000000" w:themeColor="text1"/>
            <w:u w:val="none"/>
          </w:rPr>
          <w:t>https://makhnostudio.com/uk/</w:t>
        </w:r>
      </w:hyperlink>
      <w:r w:rsidRPr="00690F2D">
        <w:rPr>
          <w:color w:val="000000" w:themeColor="text1"/>
        </w:rPr>
        <w:t xml:space="preserve"> (дата звернення 08.09.2024).</w:t>
      </w:r>
    </w:p>
    <w:p w14:paraId="7E0E9991" w14:textId="77777777" w:rsidR="00302103" w:rsidRPr="00690F2D" w:rsidRDefault="00302103" w:rsidP="00302103">
      <w:pPr>
        <w:pStyle w:val="a0"/>
        <w:numPr>
          <w:ilvl w:val="0"/>
          <w:numId w:val="22"/>
        </w:numPr>
        <w:tabs>
          <w:tab w:val="left" w:pos="1276"/>
        </w:tabs>
        <w:ind w:left="0" w:firstLine="709"/>
        <w:rPr>
          <w:color w:val="000000" w:themeColor="text1"/>
          <w:lang w:val=""/>
        </w:rPr>
      </w:pPr>
      <w:r w:rsidRPr="00690F2D">
        <w:rPr>
          <w:color w:val="000000" w:themeColor="text1"/>
          <w:lang w:val=""/>
        </w:rPr>
        <w:t xml:space="preserve">Office Space Standards and Guidelines. URL: </w:t>
      </w:r>
      <w:hyperlink r:id="rId87" w:history="1">
        <w:r w:rsidRPr="00690F2D">
          <w:rPr>
            <w:rStyle w:val="aa"/>
            <w:color w:val="000000" w:themeColor="text1"/>
            <w:u w:val="none"/>
            <w:lang w:val=""/>
          </w:rPr>
          <w:t>http://staging.cl/wp-Content/uploads/2014/07/Office-Space-Standards-and-guidelines.pdf</w:t>
        </w:r>
      </w:hyperlink>
      <w:r w:rsidRPr="00690F2D">
        <w:rPr>
          <w:color w:val="000000" w:themeColor="text1"/>
        </w:rPr>
        <w:t xml:space="preserve"> (дата звернення 09.09.2024)</w:t>
      </w:r>
    </w:p>
    <w:p w14:paraId="602EFBD4" w14:textId="10EAFCB0" w:rsidR="0031065D" w:rsidRPr="00690F2D" w:rsidRDefault="0031065D" w:rsidP="0099555D">
      <w:pPr>
        <w:pStyle w:val="a0"/>
        <w:numPr>
          <w:ilvl w:val="0"/>
          <w:numId w:val="22"/>
        </w:numPr>
        <w:tabs>
          <w:tab w:val="left" w:pos="1276"/>
        </w:tabs>
        <w:ind w:left="0" w:firstLine="709"/>
        <w:rPr>
          <w:color w:val="000000" w:themeColor="text1"/>
        </w:rPr>
      </w:pPr>
      <w:proofErr w:type="spellStart"/>
      <w:r w:rsidRPr="00690F2D">
        <w:rPr>
          <w:color w:val="000000" w:themeColor="text1"/>
        </w:rPr>
        <w:t>Open</w:t>
      </w:r>
      <w:proofErr w:type="spellEnd"/>
      <w:r w:rsidRPr="00690F2D">
        <w:rPr>
          <w:color w:val="000000" w:themeColor="text1"/>
        </w:rPr>
        <w:t xml:space="preserve"> </w:t>
      </w:r>
      <w:proofErr w:type="spellStart"/>
      <w:r w:rsidRPr="00690F2D">
        <w:rPr>
          <w:color w:val="000000" w:themeColor="text1"/>
        </w:rPr>
        <w:t>Space</w:t>
      </w:r>
      <w:proofErr w:type="spellEnd"/>
      <w:r w:rsidRPr="00690F2D">
        <w:rPr>
          <w:color w:val="000000" w:themeColor="text1"/>
        </w:rPr>
        <w:t xml:space="preserve"> в офісі: як це працює і чи варто вибирати такий формат? Плюси та мінуси для вашого бізнесу</w:t>
      </w:r>
      <w:r w:rsidRPr="00690F2D">
        <w:rPr>
          <w:bCs/>
          <w:color w:val="000000" w:themeColor="text1"/>
        </w:rPr>
        <w:t xml:space="preserve">. </w:t>
      </w:r>
      <w:proofErr w:type="spellStart"/>
      <w:r w:rsidRPr="00690F2D">
        <w:rPr>
          <w:bCs/>
          <w:color w:val="000000" w:themeColor="text1"/>
          <w:lang w:val="en-US"/>
        </w:rPr>
        <w:t>Tceh</w:t>
      </w:r>
      <w:proofErr w:type="spellEnd"/>
      <w:r w:rsidRPr="00690F2D">
        <w:rPr>
          <w:bCs/>
          <w:color w:val="000000" w:themeColor="text1"/>
          <w:lang w:val="ru-RU"/>
        </w:rPr>
        <w:t xml:space="preserve">. </w:t>
      </w:r>
      <w:r w:rsidRPr="00690F2D">
        <w:rPr>
          <w:bCs/>
          <w:color w:val="000000" w:themeColor="text1"/>
          <w:lang w:val="en-US"/>
        </w:rPr>
        <w:t>URL</w:t>
      </w:r>
      <w:r w:rsidRPr="00690F2D">
        <w:rPr>
          <w:bCs/>
          <w:color w:val="000000" w:themeColor="text1"/>
        </w:rPr>
        <w:t>:</w:t>
      </w:r>
      <w:r w:rsidRPr="00690F2D">
        <w:rPr>
          <w:bCs/>
          <w:color w:val="000000" w:themeColor="text1"/>
          <w:lang w:val=""/>
        </w:rPr>
        <w:t xml:space="preserve"> </w:t>
      </w:r>
      <w:hyperlink r:id="rId88" w:history="1">
        <w:r w:rsidRPr="00690F2D">
          <w:rPr>
            <w:rStyle w:val="aa"/>
            <w:bCs/>
            <w:color w:val="000000" w:themeColor="text1"/>
            <w:u w:val="none"/>
            <w:lang w:val=""/>
          </w:rPr>
          <w:t>https://tceh.com.ua/blog/open-space</w:t>
        </w:r>
      </w:hyperlink>
      <w:r w:rsidRPr="00690F2D">
        <w:rPr>
          <w:bCs/>
          <w:color w:val="000000" w:themeColor="text1"/>
        </w:rPr>
        <w:t xml:space="preserve"> </w:t>
      </w:r>
      <w:r w:rsidRPr="00690F2D">
        <w:rPr>
          <w:color w:val="000000" w:themeColor="text1"/>
        </w:rPr>
        <w:t>(дата звернення: 04.09.2024).</w:t>
      </w:r>
    </w:p>
    <w:p w14:paraId="4724BF9E" w14:textId="62CC29E2" w:rsidR="00590E67" w:rsidRPr="00690F2D" w:rsidRDefault="00590E67" w:rsidP="00590E67">
      <w:pPr>
        <w:pStyle w:val="a0"/>
        <w:numPr>
          <w:ilvl w:val="0"/>
          <w:numId w:val="22"/>
        </w:numPr>
        <w:tabs>
          <w:tab w:val="left" w:pos="1276"/>
        </w:tabs>
        <w:ind w:left="0" w:firstLine="709"/>
        <w:rPr>
          <w:color w:val="000000" w:themeColor="text1"/>
        </w:rPr>
      </w:pPr>
      <w:r w:rsidRPr="00690F2D">
        <w:rPr>
          <w:color w:val="000000" w:themeColor="text1"/>
          <w:lang w:val="en-US"/>
        </w:rPr>
        <w:t>Partner Design. URL</w:t>
      </w:r>
      <w:r w:rsidRPr="00690F2D">
        <w:rPr>
          <w:color w:val="000000" w:themeColor="text1"/>
        </w:rPr>
        <w:t xml:space="preserve">: </w:t>
      </w:r>
      <w:hyperlink r:id="rId89" w:history="1">
        <w:r w:rsidRPr="00690F2D">
          <w:rPr>
            <w:rStyle w:val="aa"/>
            <w:color w:val="000000" w:themeColor="text1"/>
            <w:u w:val="none"/>
          </w:rPr>
          <w:t>https://partner-design.com.ua/ua/portfolio/raiffeisen-bank-aval-ukr/</w:t>
        </w:r>
      </w:hyperlink>
      <w:r w:rsidRPr="00690F2D">
        <w:rPr>
          <w:color w:val="000000" w:themeColor="text1"/>
        </w:rPr>
        <w:t xml:space="preserve"> (дата звернення: </w:t>
      </w:r>
      <w:r w:rsidRPr="00690F2D">
        <w:rPr>
          <w:color w:val="000000" w:themeColor="text1"/>
          <w:lang w:val="en-US"/>
        </w:rPr>
        <w:t>(</w:t>
      </w:r>
      <w:r w:rsidRPr="00690F2D">
        <w:rPr>
          <w:color w:val="000000" w:themeColor="text1"/>
        </w:rPr>
        <w:t>04.09.2024).</w:t>
      </w:r>
    </w:p>
    <w:p w14:paraId="761C0CB7" w14:textId="077CBC99" w:rsidR="007107EB" w:rsidRPr="00690F2D" w:rsidRDefault="0038253D" w:rsidP="00590E67">
      <w:pPr>
        <w:pStyle w:val="a0"/>
        <w:numPr>
          <w:ilvl w:val="0"/>
          <w:numId w:val="22"/>
        </w:numPr>
        <w:tabs>
          <w:tab w:val="left" w:pos="1276"/>
        </w:tabs>
        <w:ind w:left="0" w:firstLine="709"/>
        <w:rPr>
          <w:color w:val="000000" w:themeColor="text1"/>
        </w:rPr>
      </w:pPr>
      <w:proofErr w:type="spellStart"/>
      <w:r w:rsidRPr="00690F2D">
        <w:rPr>
          <w:bCs/>
          <w:color w:val="000000" w:themeColor="text1"/>
          <w:lang w:val="en-US"/>
        </w:rPr>
        <w:t>S</w:t>
      </w:r>
      <w:r w:rsidR="00673E5D" w:rsidRPr="00690F2D">
        <w:rPr>
          <w:bCs/>
          <w:color w:val="000000" w:themeColor="text1"/>
          <w:lang w:val="en-US"/>
        </w:rPr>
        <w:t>vetlini</w:t>
      </w:r>
      <w:proofErr w:type="spellEnd"/>
      <w:r w:rsidRPr="00690F2D">
        <w:rPr>
          <w:bCs/>
          <w:color w:val="000000" w:themeColor="text1"/>
        </w:rPr>
        <w:t xml:space="preserve">. </w:t>
      </w:r>
      <w:r w:rsidRPr="00690F2D">
        <w:rPr>
          <w:bCs/>
          <w:color w:val="000000" w:themeColor="text1"/>
          <w:lang w:val="en-US"/>
        </w:rPr>
        <w:t>URL</w:t>
      </w:r>
      <w:r w:rsidRPr="00690F2D">
        <w:rPr>
          <w:bCs/>
          <w:color w:val="000000" w:themeColor="text1"/>
        </w:rPr>
        <w:t>:</w:t>
      </w:r>
      <w:r w:rsidRPr="00690F2D">
        <w:rPr>
          <w:color w:val="000000" w:themeColor="text1"/>
        </w:rPr>
        <w:t xml:space="preserve"> </w:t>
      </w:r>
      <w:hyperlink r:id="rId90" w:history="1">
        <w:r w:rsidRPr="00690F2D">
          <w:rPr>
            <w:rStyle w:val="aa"/>
            <w:color w:val="000000" w:themeColor="text1"/>
            <w:u w:val="none"/>
            <w:lang w:val="en-US"/>
          </w:rPr>
          <w:t>https</w:t>
        </w:r>
        <w:r w:rsidRPr="00690F2D">
          <w:rPr>
            <w:rStyle w:val="aa"/>
            <w:color w:val="000000" w:themeColor="text1"/>
            <w:u w:val="none"/>
          </w:rPr>
          <w:t>://</w:t>
        </w:r>
        <w:proofErr w:type="spellStart"/>
        <w:r w:rsidRPr="00690F2D">
          <w:rPr>
            <w:rStyle w:val="aa"/>
            <w:color w:val="000000" w:themeColor="text1"/>
            <w:u w:val="none"/>
            <w:lang w:val="en-US"/>
          </w:rPr>
          <w:t>svetlini</w:t>
        </w:r>
        <w:proofErr w:type="spellEnd"/>
        <w:r w:rsidRPr="00690F2D">
          <w:rPr>
            <w:rStyle w:val="aa"/>
            <w:color w:val="000000" w:themeColor="text1"/>
            <w:u w:val="none"/>
          </w:rPr>
          <w:t>.</w:t>
        </w:r>
        <w:proofErr w:type="spellStart"/>
        <w:r w:rsidRPr="00690F2D">
          <w:rPr>
            <w:rStyle w:val="aa"/>
            <w:color w:val="000000" w:themeColor="text1"/>
            <w:u w:val="none"/>
            <w:lang w:val="en-US"/>
          </w:rPr>
          <w:t>ua</w:t>
        </w:r>
        <w:proofErr w:type="spellEnd"/>
        <w:r w:rsidRPr="00690F2D">
          <w:rPr>
            <w:rStyle w:val="aa"/>
            <w:color w:val="000000" w:themeColor="text1"/>
            <w:u w:val="none"/>
          </w:rPr>
          <w:t>/</w:t>
        </w:r>
        <w:proofErr w:type="spellStart"/>
        <w:r w:rsidRPr="00690F2D">
          <w:rPr>
            <w:rStyle w:val="aa"/>
            <w:color w:val="000000" w:themeColor="text1"/>
            <w:u w:val="none"/>
            <w:lang w:val="en-US"/>
          </w:rPr>
          <w:t>ua</w:t>
        </w:r>
        <w:proofErr w:type="spellEnd"/>
        <w:r w:rsidRPr="00690F2D">
          <w:rPr>
            <w:rStyle w:val="aa"/>
            <w:color w:val="000000" w:themeColor="text1"/>
            <w:u w:val="none"/>
          </w:rPr>
          <w:t>/</w:t>
        </w:r>
        <w:proofErr w:type="spellStart"/>
        <w:r w:rsidRPr="00690F2D">
          <w:rPr>
            <w:rStyle w:val="aa"/>
            <w:color w:val="000000" w:themeColor="text1"/>
            <w:u w:val="none"/>
            <w:lang w:val="en-US"/>
          </w:rPr>
          <w:t>svetilniki</w:t>
        </w:r>
        <w:proofErr w:type="spellEnd"/>
        <w:r w:rsidRPr="00690F2D">
          <w:rPr>
            <w:rStyle w:val="aa"/>
            <w:color w:val="000000" w:themeColor="text1"/>
            <w:u w:val="none"/>
          </w:rPr>
          <w:t>-</w:t>
        </w:r>
        <w:proofErr w:type="spellStart"/>
        <w:r w:rsidRPr="00690F2D">
          <w:rPr>
            <w:rStyle w:val="aa"/>
            <w:color w:val="000000" w:themeColor="text1"/>
            <w:u w:val="none"/>
            <w:lang w:val="en-US"/>
          </w:rPr>
          <w:t>iz</w:t>
        </w:r>
        <w:proofErr w:type="spellEnd"/>
        <w:r w:rsidRPr="00690F2D">
          <w:rPr>
            <w:rStyle w:val="aa"/>
            <w:color w:val="000000" w:themeColor="text1"/>
            <w:u w:val="none"/>
          </w:rPr>
          <w:t>-</w:t>
        </w:r>
        <w:proofErr w:type="spellStart"/>
        <w:r w:rsidRPr="00690F2D">
          <w:rPr>
            <w:rStyle w:val="aa"/>
            <w:color w:val="000000" w:themeColor="text1"/>
            <w:u w:val="none"/>
            <w:lang w:val="en-US"/>
          </w:rPr>
          <w:t>profilya</w:t>
        </w:r>
        <w:proofErr w:type="spellEnd"/>
        <w:r w:rsidRPr="00690F2D">
          <w:rPr>
            <w:rStyle w:val="aa"/>
            <w:color w:val="000000" w:themeColor="text1"/>
            <w:u w:val="none"/>
          </w:rPr>
          <w:t>-</w:t>
        </w:r>
        <w:r w:rsidRPr="00690F2D">
          <w:rPr>
            <w:rStyle w:val="aa"/>
            <w:color w:val="000000" w:themeColor="text1"/>
            <w:u w:val="none"/>
            <w:lang w:val="en-US"/>
          </w:rPr>
          <w:t>led</w:t>
        </w:r>
        <w:r w:rsidRPr="00690F2D">
          <w:rPr>
            <w:rStyle w:val="aa"/>
            <w:color w:val="000000" w:themeColor="text1"/>
            <w:u w:val="none"/>
          </w:rPr>
          <w:t>/</w:t>
        </w:r>
      </w:hyperlink>
      <w:r w:rsidRPr="00690F2D">
        <w:rPr>
          <w:color w:val="000000" w:themeColor="text1"/>
        </w:rPr>
        <w:t xml:space="preserve"> (дата звернення: 10.09.2024).</w:t>
      </w:r>
    </w:p>
    <w:p w14:paraId="2B34AFEF" w14:textId="3A0EC7CB" w:rsidR="007107EB" w:rsidRPr="00690F2D" w:rsidRDefault="007107EB" w:rsidP="007107EB">
      <w:pPr>
        <w:pStyle w:val="a0"/>
        <w:numPr>
          <w:ilvl w:val="0"/>
          <w:numId w:val="22"/>
        </w:numPr>
        <w:tabs>
          <w:tab w:val="left" w:pos="1276"/>
        </w:tabs>
        <w:ind w:left="0" w:firstLine="709"/>
        <w:rPr>
          <w:color w:val="000000" w:themeColor="text1"/>
        </w:rPr>
      </w:pPr>
      <w:r w:rsidRPr="00690F2D">
        <w:rPr>
          <w:color w:val="000000" w:themeColor="text1"/>
        </w:rPr>
        <w:t xml:space="preserve">Кольори для робочої зони в офісі. </w:t>
      </w:r>
      <w:r w:rsidRPr="00690F2D">
        <w:rPr>
          <w:color w:val="000000" w:themeColor="text1"/>
          <w:lang w:val="en-US"/>
        </w:rPr>
        <w:t>URL</w:t>
      </w:r>
      <w:r w:rsidRPr="00690F2D">
        <w:rPr>
          <w:color w:val="000000" w:themeColor="text1"/>
          <w:lang w:val="ru-RU"/>
        </w:rPr>
        <w:t>:</w:t>
      </w:r>
      <w:r w:rsidRPr="00690F2D">
        <w:rPr>
          <w:color w:val="000000" w:themeColor="text1"/>
        </w:rPr>
        <w:t xml:space="preserve"> https://profidom.com.ua/stati/shkola-remonta-stroitelstvo/34751-kolori-dlya-robochoji-zoni-v-ofisi</w:t>
      </w:r>
      <w:r w:rsidRPr="00690F2D">
        <w:rPr>
          <w:color w:val="000000" w:themeColor="text1"/>
          <w:lang w:val="ru-RU"/>
        </w:rPr>
        <w:t xml:space="preserve"> </w:t>
      </w:r>
      <w:r w:rsidRPr="00690F2D">
        <w:rPr>
          <w:color w:val="000000" w:themeColor="text1"/>
        </w:rPr>
        <w:t xml:space="preserve">(дата звернення: </w:t>
      </w:r>
      <w:r w:rsidRPr="00690F2D">
        <w:rPr>
          <w:color w:val="000000" w:themeColor="text1"/>
          <w:lang w:val="ru-RU"/>
        </w:rPr>
        <w:t>(</w:t>
      </w:r>
      <w:r w:rsidRPr="00690F2D">
        <w:rPr>
          <w:color w:val="000000" w:themeColor="text1"/>
        </w:rPr>
        <w:t>01.09.2024).</w:t>
      </w:r>
    </w:p>
    <w:p w14:paraId="09E7F5E4" w14:textId="77777777" w:rsidR="007107EB" w:rsidRPr="00690F2D" w:rsidRDefault="007107EB" w:rsidP="007107EB">
      <w:pPr>
        <w:pStyle w:val="a0"/>
        <w:numPr>
          <w:ilvl w:val="0"/>
          <w:numId w:val="22"/>
        </w:numPr>
        <w:tabs>
          <w:tab w:val="left" w:pos="1276"/>
        </w:tabs>
        <w:ind w:left="0" w:firstLine="709"/>
        <w:rPr>
          <w:color w:val="000000" w:themeColor="text1"/>
          <w:lang w:val=""/>
        </w:rPr>
      </w:pPr>
      <w:r w:rsidRPr="00690F2D">
        <w:rPr>
          <w:color w:val="000000" w:themeColor="text1"/>
        </w:rPr>
        <w:t>Поняття та Види ДБН: Повний перелік на 2024. URL: https://dbn.co.ua/load/normativy/dbn/1 (дата звернення 08.09.2024).</w:t>
      </w:r>
    </w:p>
    <w:p w14:paraId="22D0EA05" w14:textId="77777777" w:rsidR="007107EB" w:rsidRPr="00690F2D" w:rsidRDefault="007107EB" w:rsidP="007107EB">
      <w:pPr>
        <w:pStyle w:val="a0"/>
        <w:numPr>
          <w:ilvl w:val="0"/>
          <w:numId w:val="22"/>
        </w:numPr>
        <w:tabs>
          <w:tab w:val="left" w:pos="1276"/>
        </w:tabs>
        <w:ind w:left="0" w:firstLine="709"/>
        <w:rPr>
          <w:color w:val="000000" w:themeColor="text1"/>
        </w:rPr>
      </w:pPr>
      <w:r w:rsidRPr="00690F2D">
        <w:rPr>
          <w:color w:val="000000" w:themeColor="text1"/>
        </w:rPr>
        <w:t xml:space="preserve">Стилі дизайну інтер’єру. URL: </w:t>
      </w:r>
      <w:hyperlink r:id="rId91" w:history="1">
        <w:r w:rsidRPr="00690F2D">
          <w:rPr>
            <w:rStyle w:val="aa"/>
            <w:color w:val="000000" w:themeColor="text1"/>
            <w:u w:val="none"/>
          </w:rPr>
          <w:t>https://mauris-design.in.ua/styli-interyeru/</w:t>
        </w:r>
      </w:hyperlink>
      <w:r w:rsidRPr="00690F2D">
        <w:rPr>
          <w:color w:val="000000" w:themeColor="text1"/>
        </w:rPr>
        <w:t xml:space="preserve"> (дата звернення 02.09.2024).</w:t>
      </w:r>
    </w:p>
    <w:p w14:paraId="66BD5EBA" w14:textId="77777777" w:rsidR="007107EB" w:rsidRPr="00690F2D" w:rsidRDefault="007107EB" w:rsidP="007107EB">
      <w:pPr>
        <w:pStyle w:val="a0"/>
        <w:tabs>
          <w:tab w:val="left" w:pos="1276"/>
        </w:tabs>
        <w:ind w:left="709" w:firstLine="0"/>
      </w:pPr>
    </w:p>
    <w:p w14:paraId="664378CB" w14:textId="77777777" w:rsidR="007107EB" w:rsidRPr="00690F2D" w:rsidRDefault="007107EB" w:rsidP="007107EB">
      <w:pPr>
        <w:pStyle w:val="a0"/>
        <w:tabs>
          <w:tab w:val="left" w:pos="1276"/>
        </w:tabs>
        <w:ind w:left="709" w:firstLine="0"/>
      </w:pPr>
    </w:p>
    <w:p w14:paraId="4CD9AA68" w14:textId="7B0BF937" w:rsidR="00687611" w:rsidRPr="00690F2D" w:rsidRDefault="00687611" w:rsidP="00F315C0">
      <w:pPr>
        <w:pStyle w:val="a0"/>
        <w:spacing w:after="3"/>
        <w:ind w:right="57" w:firstLine="0"/>
      </w:pPr>
    </w:p>
    <w:p w14:paraId="2D608B7B" w14:textId="52A75241" w:rsidR="002D2C06" w:rsidRPr="00690F2D" w:rsidRDefault="002D2C06" w:rsidP="002D2C06">
      <w:pPr>
        <w:pStyle w:val="a0"/>
        <w:tabs>
          <w:tab w:val="left" w:pos="1276"/>
        </w:tabs>
        <w:ind w:firstLine="0"/>
      </w:pPr>
    </w:p>
    <w:p w14:paraId="56D6FC96" w14:textId="77777777" w:rsidR="00B33E6E" w:rsidRPr="00690F2D" w:rsidRDefault="00B33E6E" w:rsidP="001559CA">
      <w:pPr>
        <w:rPr>
          <w:b/>
        </w:rPr>
      </w:pPr>
    </w:p>
    <w:p w14:paraId="0991EAC6" w14:textId="77777777" w:rsidR="00CA1531" w:rsidRPr="00690F2D" w:rsidRDefault="00CA1531">
      <w:pPr>
        <w:spacing w:after="160" w:line="259" w:lineRule="auto"/>
        <w:ind w:firstLine="0"/>
        <w:jc w:val="left"/>
        <w:rPr>
          <w:b/>
        </w:rPr>
      </w:pPr>
      <w:r w:rsidRPr="00690F2D">
        <w:rPr>
          <w:b/>
        </w:rPr>
        <w:br w:type="page"/>
      </w:r>
    </w:p>
    <w:p w14:paraId="7E1FA708" w14:textId="77777777" w:rsidR="00D230EC" w:rsidRPr="00690F2D" w:rsidRDefault="00D230EC" w:rsidP="004A5D77"/>
    <w:p w14:paraId="1F57D7F7" w14:textId="77777777" w:rsidR="00D230EC" w:rsidRPr="00690F2D" w:rsidRDefault="00D230EC" w:rsidP="00FA1CAF">
      <w:pPr>
        <w:ind w:left="426" w:hanging="426"/>
      </w:pPr>
    </w:p>
    <w:p w14:paraId="0804F487" w14:textId="77777777" w:rsidR="00D230EC" w:rsidRPr="00690F2D" w:rsidRDefault="00D230EC" w:rsidP="00FA1CAF">
      <w:pPr>
        <w:ind w:left="426" w:hanging="426"/>
      </w:pPr>
    </w:p>
    <w:p w14:paraId="412591B2" w14:textId="77777777" w:rsidR="00D230EC" w:rsidRPr="00690F2D" w:rsidRDefault="00D230EC" w:rsidP="00FA1CAF">
      <w:pPr>
        <w:ind w:left="426" w:hanging="426"/>
      </w:pPr>
    </w:p>
    <w:p w14:paraId="59532B69" w14:textId="77777777" w:rsidR="00D230EC" w:rsidRPr="00690F2D" w:rsidRDefault="00D230EC" w:rsidP="00FA1CAF">
      <w:pPr>
        <w:ind w:left="426" w:hanging="426"/>
      </w:pPr>
    </w:p>
    <w:p w14:paraId="66B53B80" w14:textId="77777777" w:rsidR="00D230EC" w:rsidRPr="00690F2D" w:rsidRDefault="00D230EC" w:rsidP="00FA1CAF">
      <w:pPr>
        <w:ind w:left="426" w:hanging="426"/>
      </w:pPr>
    </w:p>
    <w:p w14:paraId="298ED1E5" w14:textId="77777777" w:rsidR="00CB685E" w:rsidRPr="00690F2D" w:rsidRDefault="00CB685E" w:rsidP="00FA1CAF">
      <w:pPr>
        <w:ind w:left="426" w:hanging="426"/>
      </w:pPr>
    </w:p>
    <w:p w14:paraId="6716FFC0" w14:textId="77777777" w:rsidR="00CB685E" w:rsidRPr="00690F2D" w:rsidRDefault="00CB685E" w:rsidP="00FA1CAF">
      <w:pPr>
        <w:ind w:left="426" w:hanging="426"/>
      </w:pPr>
    </w:p>
    <w:p w14:paraId="785E667A" w14:textId="690B52C4" w:rsidR="00CB685E" w:rsidRPr="00690F2D" w:rsidRDefault="00CB685E" w:rsidP="00FA1CAF">
      <w:pPr>
        <w:ind w:left="426" w:hanging="426"/>
      </w:pPr>
    </w:p>
    <w:p w14:paraId="588E4E94" w14:textId="77777777" w:rsidR="00CB685E" w:rsidRPr="00690F2D" w:rsidRDefault="00CB685E" w:rsidP="0042678A">
      <w:pPr>
        <w:ind w:firstLine="0"/>
      </w:pPr>
    </w:p>
    <w:p w14:paraId="66697222" w14:textId="77777777" w:rsidR="00CB685E" w:rsidRPr="00690F2D" w:rsidRDefault="00CB685E" w:rsidP="0042678A">
      <w:pPr>
        <w:ind w:firstLine="0"/>
      </w:pPr>
    </w:p>
    <w:p w14:paraId="764C718B" w14:textId="77777777" w:rsidR="00CB685E" w:rsidRPr="00690F2D" w:rsidRDefault="00CB685E" w:rsidP="0042678A">
      <w:pPr>
        <w:ind w:firstLine="0"/>
      </w:pPr>
    </w:p>
    <w:p w14:paraId="6DACD09D" w14:textId="77777777" w:rsidR="00CB685E" w:rsidRPr="00690F2D" w:rsidRDefault="00CB685E" w:rsidP="0042678A">
      <w:pPr>
        <w:ind w:firstLine="0"/>
      </w:pPr>
    </w:p>
    <w:p w14:paraId="6E0A76AB" w14:textId="77777777" w:rsidR="00F3673E" w:rsidRPr="00690F2D" w:rsidRDefault="00F3673E" w:rsidP="00536947">
      <w:pPr>
        <w:ind w:firstLine="0"/>
      </w:pPr>
    </w:p>
    <w:p w14:paraId="56D38AAE" w14:textId="77777777" w:rsidR="00EE111E" w:rsidRPr="00690F2D" w:rsidRDefault="00EE111E" w:rsidP="00814E56">
      <w:pPr>
        <w:ind w:firstLine="0"/>
        <w:jc w:val="center"/>
      </w:pPr>
    </w:p>
    <w:p w14:paraId="0C7C0863" w14:textId="7FE2B597" w:rsidR="00EE111E" w:rsidRPr="00690F2D" w:rsidRDefault="00536947" w:rsidP="00814E56">
      <w:pPr>
        <w:ind w:firstLine="0"/>
        <w:jc w:val="center"/>
        <w:rPr>
          <w:b/>
        </w:rPr>
      </w:pPr>
      <w:r w:rsidRPr="00690F2D">
        <w:rPr>
          <w:b/>
        </w:rPr>
        <w:t>ДОДАТКИ</w:t>
      </w:r>
    </w:p>
    <w:p w14:paraId="6579A251" w14:textId="77777777" w:rsidR="00EE111E" w:rsidRPr="00690F2D" w:rsidRDefault="00EE111E" w:rsidP="00814E56">
      <w:pPr>
        <w:ind w:firstLine="0"/>
        <w:jc w:val="center"/>
      </w:pPr>
    </w:p>
    <w:p w14:paraId="2CB6F46E" w14:textId="77777777" w:rsidR="00EE111E" w:rsidRPr="00690F2D" w:rsidRDefault="00EE111E" w:rsidP="00814E56">
      <w:pPr>
        <w:ind w:firstLine="0"/>
        <w:jc w:val="center"/>
      </w:pPr>
    </w:p>
    <w:p w14:paraId="01CBEEA4" w14:textId="77777777" w:rsidR="00EE111E" w:rsidRPr="00690F2D" w:rsidRDefault="00EE111E" w:rsidP="00814E56">
      <w:pPr>
        <w:ind w:firstLine="0"/>
        <w:jc w:val="center"/>
      </w:pPr>
    </w:p>
    <w:p w14:paraId="4EDDAD63" w14:textId="77777777" w:rsidR="00EE111E" w:rsidRPr="00690F2D" w:rsidRDefault="00EE111E" w:rsidP="00814E56">
      <w:pPr>
        <w:ind w:firstLine="0"/>
        <w:jc w:val="center"/>
      </w:pPr>
    </w:p>
    <w:p w14:paraId="29517C65" w14:textId="0B96408F" w:rsidR="00EE111E" w:rsidRPr="00690F2D" w:rsidRDefault="00EE111E" w:rsidP="00814E56">
      <w:pPr>
        <w:ind w:firstLine="0"/>
        <w:jc w:val="center"/>
      </w:pPr>
    </w:p>
    <w:p w14:paraId="139F0C93" w14:textId="77777777" w:rsidR="00536947" w:rsidRPr="00690F2D" w:rsidRDefault="00536947" w:rsidP="004A5D77">
      <w:pPr>
        <w:ind w:firstLine="0"/>
      </w:pPr>
    </w:p>
    <w:p w14:paraId="57447377" w14:textId="77777777" w:rsidR="006E5DAB" w:rsidRPr="00690F2D" w:rsidRDefault="006E5DAB" w:rsidP="00814E56">
      <w:pPr>
        <w:ind w:firstLine="0"/>
        <w:jc w:val="center"/>
      </w:pPr>
    </w:p>
    <w:p w14:paraId="58535C5E" w14:textId="77777777" w:rsidR="004A5D77" w:rsidRPr="00690F2D" w:rsidRDefault="004A5D77" w:rsidP="00814E56">
      <w:pPr>
        <w:ind w:firstLine="0"/>
        <w:jc w:val="center"/>
      </w:pPr>
    </w:p>
    <w:p w14:paraId="110B6163" w14:textId="77777777" w:rsidR="004A5D77" w:rsidRPr="00690F2D" w:rsidRDefault="004A5D77" w:rsidP="00814E56">
      <w:pPr>
        <w:ind w:firstLine="0"/>
        <w:jc w:val="center"/>
      </w:pPr>
    </w:p>
    <w:p w14:paraId="7CA3C144" w14:textId="77777777" w:rsidR="004A5D77" w:rsidRPr="00690F2D" w:rsidRDefault="004A5D77" w:rsidP="00814E56">
      <w:pPr>
        <w:ind w:firstLine="0"/>
        <w:jc w:val="center"/>
      </w:pPr>
    </w:p>
    <w:p w14:paraId="313A57A6" w14:textId="77777777" w:rsidR="004A5D77" w:rsidRPr="00690F2D" w:rsidRDefault="004A5D77" w:rsidP="00814E56">
      <w:pPr>
        <w:ind w:firstLine="0"/>
        <w:jc w:val="center"/>
      </w:pPr>
    </w:p>
    <w:p w14:paraId="26413E38" w14:textId="77777777" w:rsidR="004A5D77" w:rsidRPr="00690F2D" w:rsidRDefault="004A5D77" w:rsidP="00814E56">
      <w:pPr>
        <w:ind w:firstLine="0"/>
        <w:jc w:val="center"/>
      </w:pPr>
    </w:p>
    <w:p w14:paraId="7DF434CD" w14:textId="77777777" w:rsidR="006E5DAB" w:rsidRPr="00690F2D" w:rsidRDefault="006E5DAB" w:rsidP="00814E56">
      <w:pPr>
        <w:ind w:firstLine="0"/>
        <w:jc w:val="center"/>
      </w:pPr>
    </w:p>
    <w:p w14:paraId="7AF7745A" w14:textId="77777777" w:rsidR="00EE111E" w:rsidRPr="00690F2D" w:rsidRDefault="00EE111E" w:rsidP="00814E56">
      <w:pPr>
        <w:ind w:firstLine="0"/>
        <w:jc w:val="center"/>
      </w:pPr>
    </w:p>
    <w:p w14:paraId="56C15507" w14:textId="2E74E7E5" w:rsidR="00CD648B" w:rsidRPr="00690F2D" w:rsidRDefault="00DC2DA7" w:rsidP="00DC2DA7">
      <w:pPr>
        <w:jc w:val="center"/>
        <w:rPr>
          <w:b/>
        </w:rPr>
      </w:pPr>
      <w:r>
        <w:rPr>
          <w:b/>
        </w:rPr>
        <w:lastRenderedPageBreak/>
        <w:t>Додаток А</w:t>
      </w:r>
    </w:p>
    <w:p w14:paraId="02378D58" w14:textId="042C5CA2" w:rsidR="00EE111E" w:rsidRPr="00690F2D" w:rsidRDefault="00536947" w:rsidP="00536947">
      <w:r w:rsidRPr="00690F2D">
        <w:t>Апробація результатів дослідження в статті наукового періодичного журналу «</w:t>
      </w:r>
      <w:proofErr w:type="spellStart"/>
      <w:r w:rsidRPr="00690F2D">
        <w:t>ScientificWorldJournal</w:t>
      </w:r>
      <w:proofErr w:type="spellEnd"/>
      <w:r w:rsidRPr="00690F2D">
        <w:t>» Випуск №27</w:t>
      </w:r>
      <w:r w:rsidR="00CD648B" w:rsidRPr="00690F2D">
        <w:t>, частина 1,</w:t>
      </w:r>
      <w:r w:rsidRPr="00690F2D">
        <w:t xml:space="preserve"> (Болгарія, </w:t>
      </w:r>
      <w:proofErr w:type="spellStart"/>
      <w:r w:rsidRPr="00690F2D">
        <w:t>Copernicus</w:t>
      </w:r>
      <w:proofErr w:type="spellEnd"/>
      <w:r w:rsidRPr="00690F2D">
        <w:t>, </w:t>
      </w:r>
      <w:proofErr w:type="spellStart"/>
      <w:r w:rsidRPr="00690F2D">
        <w:t>GScholar</w:t>
      </w:r>
      <w:proofErr w:type="spellEnd"/>
      <w:r w:rsidRPr="00690F2D">
        <w:t xml:space="preserve">) в вересні 2024 року. </w:t>
      </w:r>
    </w:p>
    <w:p w14:paraId="412179BE" w14:textId="2B0005FF" w:rsidR="00EE111E" w:rsidRPr="00690F2D" w:rsidRDefault="00EE111E" w:rsidP="00814E56">
      <w:pPr>
        <w:ind w:firstLine="0"/>
        <w:jc w:val="center"/>
      </w:pPr>
    </w:p>
    <w:p w14:paraId="12CA9F97" w14:textId="6F532560" w:rsidR="00F11BF5" w:rsidRPr="00690F2D" w:rsidRDefault="004D53E2" w:rsidP="004D53E2">
      <w:pPr>
        <w:ind w:firstLine="0"/>
        <w:jc w:val="center"/>
        <w:rPr>
          <w:b/>
        </w:rPr>
      </w:pPr>
      <w:r w:rsidRPr="00690F2D">
        <w:rPr>
          <w:b/>
          <w:noProof/>
          <w:lang w:val="ru-RU" w:eastAsia="ru-RU"/>
        </w:rPr>
        <w:drawing>
          <wp:inline distT="0" distB="0" distL="0" distR="0" wp14:anchorId="08CE1BFF" wp14:editId="7DF2B2FE">
            <wp:extent cx="5189276" cy="7337355"/>
            <wp:effectExtent l="0" t="0" r="0" b="0"/>
            <wp:docPr id="18" name="Рисунок 18" descr="D:\10 семестр\Диплом магістратура\стаття\Авторський сертифік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10 семестр\Диплом магістратура\стаття\Авторський сертифікат.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193832" cy="7343797"/>
                    </a:xfrm>
                    <a:prstGeom prst="rect">
                      <a:avLst/>
                    </a:prstGeom>
                    <a:noFill/>
                    <a:ln>
                      <a:noFill/>
                    </a:ln>
                  </pic:spPr>
                </pic:pic>
              </a:graphicData>
            </a:graphic>
          </wp:inline>
        </w:drawing>
      </w:r>
    </w:p>
    <w:p w14:paraId="63CDCEFB" w14:textId="77777777" w:rsidR="004D53E2" w:rsidRPr="00690F2D" w:rsidRDefault="004D53E2" w:rsidP="004D53E2">
      <w:pPr>
        <w:ind w:firstLine="0"/>
        <w:jc w:val="center"/>
        <w:rPr>
          <w:b/>
        </w:rPr>
      </w:pPr>
    </w:p>
    <w:p w14:paraId="2DFDD3C5" w14:textId="5CDBCC0E" w:rsidR="00F11BF5" w:rsidRPr="00690F2D" w:rsidRDefault="00821D8D" w:rsidP="00CB685E">
      <w:pPr>
        <w:ind w:firstLine="0"/>
        <w:jc w:val="center"/>
        <w:rPr>
          <w:b/>
        </w:rPr>
      </w:pPr>
      <w:r w:rsidRPr="00690F2D">
        <w:rPr>
          <w:b/>
          <w:noProof/>
          <w:lang w:val="ru-RU" w:eastAsia="ru-RU"/>
        </w:rPr>
        <w:lastRenderedPageBreak/>
        <w:drawing>
          <wp:inline distT="0" distB="0" distL="0" distR="0" wp14:anchorId="4E486DED" wp14:editId="29A2D6BF">
            <wp:extent cx="6119495" cy="8652635"/>
            <wp:effectExtent l="0" t="0" r="0" b="0"/>
            <wp:docPr id="13" name="Рисунок 13" descr="D:\10 семестр\Диплом магістратура\стаття\опублікована стаття-149-154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10 семестр\Диплом магістратура\стаття\опублікована стаття-149-154_page_01.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119495" cy="8652635"/>
                    </a:xfrm>
                    <a:prstGeom prst="rect">
                      <a:avLst/>
                    </a:prstGeom>
                    <a:noFill/>
                    <a:ln>
                      <a:noFill/>
                    </a:ln>
                  </pic:spPr>
                </pic:pic>
              </a:graphicData>
            </a:graphic>
          </wp:inline>
        </w:drawing>
      </w:r>
    </w:p>
    <w:p w14:paraId="67152EAF" w14:textId="77777777" w:rsidR="00821D8D" w:rsidRPr="00690F2D" w:rsidRDefault="00821D8D" w:rsidP="00CB685E">
      <w:pPr>
        <w:ind w:firstLine="0"/>
        <w:jc w:val="center"/>
        <w:rPr>
          <w:b/>
        </w:rPr>
      </w:pPr>
    </w:p>
    <w:p w14:paraId="2C814449" w14:textId="77777777" w:rsidR="004D53E2" w:rsidRPr="00690F2D" w:rsidRDefault="004D53E2" w:rsidP="00CB685E">
      <w:pPr>
        <w:ind w:firstLine="0"/>
        <w:jc w:val="center"/>
        <w:rPr>
          <w:b/>
        </w:rPr>
      </w:pPr>
    </w:p>
    <w:p w14:paraId="32ACCC7D" w14:textId="1CD77B75" w:rsidR="00821D8D" w:rsidRPr="00690F2D" w:rsidRDefault="004D53E2" w:rsidP="00CB685E">
      <w:pPr>
        <w:ind w:firstLine="0"/>
        <w:jc w:val="center"/>
        <w:rPr>
          <w:b/>
        </w:rPr>
      </w:pPr>
      <w:r w:rsidRPr="00690F2D">
        <w:rPr>
          <w:b/>
          <w:noProof/>
          <w:lang w:val="ru-RU" w:eastAsia="ru-RU"/>
        </w:rPr>
        <w:lastRenderedPageBreak/>
        <w:drawing>
          <wp:inline distT="0" distB="0" distL="0" distR="0" wp14:anchorId="18C59A37" wp14:editId="62889321">
            <wp:extent cx="6119495" cy="8652635"/>
            <wp:effectExtent l="0" t="0" r="0" b="0"/>
            <wp:docPr id="20" name="Рисунок 20" descr="D:\10 семестр\Диплом магістратура\стаття\опублікована стаття-149-154_pag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10 семестр\Диплом магістратура\стаття\опублікована стаття-149-154_page_02.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119495" cy="8652635"/>
                    </a:xfrm>
                    <a:prstGeom prst="rect">
                      <a:avLst/>
                    </a:prstGeom>
                    <a:noFill/>
                    <a:ln>
                      <a:noFill/>
                    </a:ln>
                  </pic:spPr>
                </pic:pic>
              </a:graphicData>
            </a:graphic>
          </wp:inline>
        </w:drawing>
      </w:r>
    </w:p>
    <w:p w14:paraId="7DB1F240" w14:textId="4BB61B9A" w:rsidR="00F11BF5" w:rsidRPr="00690F2D" w:rsidRDefault="00F11BF5" w:rsidP="00CB685E">
      <w:pPr>
        <w:ind w:firstLine="0"/>
        <w:jc w:val="center"/>
        <w:rPr>
          <w:b/>
        </w:rPr>
      </w:pPr>
    </w:p>
    <w:p w14:paraId="2EA76F3F" w14:textId="77777777" w:rsidR="00F11BF5" w:rsidRPr="00690F2D" w:rsidRDefault="00F11BF5" w:rsidP="00CB685E">
      <w:pPr>
        <w:ind w:firstLine="0"/>
        <w:jc w:val="center"/>
        <w:rPr>
          <w:b/>
        </w:rPr>
      </w:pPr>
    </w:p>
    <w:p w14:paraId="7625828D" w14:textId="6DB436D1" w:rsidR="004D53E2" w:rsidRPr="00690F2D" w:rsidRDefault="004D53E2" w:rsidP="00CB685E">
      <w:pPr>
        <w:ind w:firstLine="0"/>
        <w:jc w:val="center"/>
        <w:rPr>
          <w:b/>
        </w:rPr>
      </w:pPr>
      <w:r w:rsidRPr="00690F2D">
        <w:rPr>
          <w:b/>
          <w:noProof/>
          <w:lang w:val="ru-RU" w:eastAsia="ru-RU"/>
        </w:rPr>
        <w:lastRenderedPageBreak/>
        <w:drawing>
          <wp:inline distT="0" distB="0" distL="0" distR="0" wp14:anchorId="14036C68" wp14:editId="04C86C1F">
            <wp:extent cx="6119495" cy="8652635"/>
            <wp:effectExtent l="0" t="0" r="0" b="0"/>
            <wp:docPr id="21" name="Рисунок 21" descr="D:\10 семестр\Диплом магістратура\стаття\опублікована стаття-149-154_page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10 семестр\Диплом магістратура\стаття\опублікована стаття-149-154_page_03.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119495" cy="8652635"/>
                    </a:xfrm>
                    <a:prstGeom prst="rect">
                      <a:avLst/>
                    </a:prstGeom>
                    <a:noFill/>
                    <a:ln>
                      <a:noFill/>
                    </a:ln>
                  </pic:spPr>
                </pic:pic>
              </a:graphicData>
            </a:graphic>
          </wp:inline>
        </w:drawing>
      </w:r>
    </w:p>
    <w:p w14:paraId="17E883CE" w14:textId="77777777" w:rsidR="004D53E2" w:rsidRPr="00690F2D" w:rsidRDefault="004D53E2" w:rsidP="00CB685E">
      <w:pPr>
        <w:ind w:firstLine="0"/>
        <w:jc w:val="center"/>
        <w:rPr>
          <w:b/>
        </w:rPr>
      </w:pPr>
    </w:p>
    <w:p w14:paraId="7E8AC881" w14:textId="77777777" w:rsidR="004D53E2" w:rsidRPr="00690F2D" w:rsidRDefault="004D53E2" w:rsidP="00CB685E">
      <w:pPr>
        <w:ind w:firstLine="0"/>
        <w:jc w:val="center"/>
        <w:rPr>
          <w:b/>
        </w:rPr>
      </w:pPr>
    </w:p>
    <w:p w14:paraId="7817631E" w14:textId="74A9FC49" w:rsidR="004D53E2" w:rsidRPr="00690F2D" w:rsidRDefault="004D53E2" w:rsidP="00CB685E">
      <w:pPr>
        <w:ind w:firstLine="0"/>
        <w:jc w:val="center"/>
        <w:rPr>
          <w:b/>
        </w:rPr>
      </w:pPr>
      <w:r w:rsidRPr="00690F2D">
        <w:rPr>
          <w:b/>
          <w:noProof/>
          <w:lang w:val="ru-RU" w:eastAsia="ru-RU"/>
        </w:rPr>
        <w:lastRenderedPageBreak/>
        <w:drawing>
          <wp:inline distT="0" distB="0" distL="0" distR="0" wp14:anchorId="436D2FEA" wp14:editId="100DDAAD">
            <wp:extent cx="6119495" cy="8652635"/>
            <wp:effectExtent l="0" t="0" r="0" b="0"/>
            <wp:docPr id="16161" name="Рисунок 16161" descr="D:\10 семестр\Диплом магістратура\стаття\опублікована стаття-149-154_page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10 семестр\Диплом магістратура\стаття\опублікована стаття-149-154_page_04.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119495" cy="8652635"/>
                    </a:xfrm>
                    <a:prstGeom prst="rect">
                      <a:avLst/>
                    </a:prstGeom>
                    <a:noFill/>
                    <a:ln>
                      <a:noFill/>
                    </a:ln>
                  </pic:spPr>
                </pic:pic>
              </a:graphicData>
            </a:graphic>
          </wp:inline>
        </w:drawing>
      </w:r>
    </w:p>
    <w:p w14:paraId="2D3AFCC4" w14:textId="77777777" w:rsidR="004D53E2" w:rsidRPr="00690F2D" w:rsidRDefault="004D53E2" w:rsidP="004D53E2">
      <w:pPr>
        <w:ind w:firstLine="0"/>
        <w:jc w:val="center"/>
        <w:rPr>
          <w:b/>
        </w:rPr>
      </w:pPr>
    </w:p>
    <w:p w14:paraId="4AFFC771" w14:textId="77777777" w:rsidR="004D53E2" w:rsidRPr="00690F2D" w:rsidRDefault="004D53E2" w:rsidP="00CB685E">
      <w:pPr>
        <w:ind w:firstLine="0"/>
        <w:jc w:val="center"/>
        <w:rPr>
          <w:b/>
        </w:rPr>
      </w:pPr>
    </w:p>
    <w:p w14:paraId="51930487" w14:textId="502E593F" w:rsidR="004D53E2" w:rsidRPr="00690F2D" w:rsidRDefault="004D53E2" w:rsidP="00CB685E">
      <w:pPr>
        <w:ind w:firstLine="0"/>
        <w:jc w:val="center"/>
        <w:rPr>
          <w:b/>
        </w:rPr>
      </w:pPr>
      <w:r w:rsidRPr="00690F2D">
        <w:rPr>
          <w:b/>
          <w:noProof/>
          <w:lang w:val="ru-RU" w:eastAsia="ru-RU"/>
        </w:rPr>
        <w:lastRenderedPageBreak/>
        <w:drawing>
          <wp:inline distT="0" distB="0" distL="0" distR="0" wp14:anchorId="661BD144" wp14:editId="52C67192">
            <wp:extent cx="6119495" cy="8652635"/>
            <wp:effectExtent l="0" t="0" r="0" b="0"/>
            <wp:docPr id="16162" name="Рисунок 16162" descr="D:\10 семестр\Диплом магістратура\стаття\опублікована стаття-149-154_page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10 семестр\Диплом магістратура\стаття\опублікована стаття-149-154_page_05.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119495" cy="8652635"/>
                    </a:xfrm>
                    <a:prstGeom prst="rect">
                      <a:avLst/>
                    </a:prstGeom>
                    <a:noFill/>
                    <a:ln>
                      <a:noFill/>
                    </a:ln>
                  </pic:spPr>
                </pic:pic>
              </a:graphicData>
            </a:graphic>
          </wp:inline>
        </w:drawing>
      </w:r>
    </w:p>
    <w:p w14:paraId="21FFC123" w14:textId="77777777" w:rsidR="004D53E2" w:rsidRPr="00690F2D" w:rsidRDefault="004D53E2" w:rsidP="00CB685E">
      <w:pPr>
        <w:ind w:firstLine="0"/>
        <w:jc w:val="center"/>
        <w:rPr>
          <w:b/>
        </w:rPr>
      </w:pPr>
    </w:p>
    <w:p w14:paraId="321FDF56" w14:textId="77777777" w:rsidR="004D53E2" w:rsidRPr="00690F2D" w:rsidRDefault="004D53E2" w:rsidP="004D53E2">
      <w:pPr>
        <w:ind w:firstLine="0"/>
        <w:jc w:val="center"/>
        <w:rPr>
          <w:b/>
        </w:rPr>
      </w:pPr>
    </w:p>
    <w:p w14:paraId="0BC7C1CF" w14:textId="61FA0197" w:rsidR="004D53E2" w:rsidRPr="00690F2D" w:rsidRDefault="004D53E2" w:rsidP="00CB685E">
      <w:pPr>
        <w:ind w:firstLine="0"/>
        <w:jc w:val="center"/>
        <w:rPr>
          <w:b/>
        </w:rPr>
      </w:pPr>
      <w:r w:rsidRPr="00690F2D">
        <w:rPr>
          <w:b/>
          <w:noProof/>
          <w:lang w:val="ru-RU" w:eastAsia="ru-RU"/>
        </w:rPr>
        <w:lastRenderedPageBreak/>
        <w:drawing>
          <wp:inline distT="0" distB="0" distL="0" distR="0" wp14:anchorId="3A43EC54" wp14:editId="51A3A298">
            <wp:extent cx="6119495" cy="8652635"/>
            <wp:effectExtent l="0" t="0" r="0" b="0"/>
            <wp:docPr id="16163" name="Рисунок 16163" descr="D:\10 семестр\Диплом магістратура\стаття\опублікована стаття-149-154_page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10 семестр\Диплом магістратура\стаття\опублікована стаття-149-154_page_06.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119495" cy="8652635"/>
                    </a:xfrm>
                    <a:prstGeom prst="rect">
                      <a:avLst/>
                    </a:prstGeom>
                    <a:noFill/>
                    <a:ln>
                      <a:noFill/>
                    </a:ln>
                  </pic:spPr>
                </pic:pic>
              </a:graphicData>
            </a:graphic>
          </wp:inline>
        </w:drawing>
      </w:r>
    </w:p>
    <w:p w14:paraId="0DA17FEE" w14:textId="77777777" w:rsidR="004D53E2" w:rsidRDefault="004D53E2" w:rsidP="00CB685E">
      <w:pPr>
        <w:ind w:firstLine="0"/>
        <w:jc w:val="center"/>
        <w:rPr>
          <w:b/>
        </w:rPr>
      </w:pPr>
    </w:p>
    <w:p w14:paraId="55F10206" w14:textId="77777777" w:rsidR="00DC2DA7" w:rsidRPr="00690F2D" w:rsidRDefault="00DC2DA7" w:rsidP="00CB685E">
      <w:pPr>
        <w:ind w:firstLine="0"/>
        <w:jc w:val="center"/>
        <w:rPr>
          <w:b/>
        </w:rPr>
      </w:pPr>
    </w:p>
    <w:p w14:paraId="2B2CBB3B" w14:textId="1722D5E8" w:rsidR="00C92C91" w:rsidRDefault="00C92C91" w:rsidP="00DC2DA7">
      <w:pPr>
        <w:ind w:firstLine="0"/>
        <w:jc w:val="center"/>
        <w:rPr>
          <w:b/>
        </w:rPr>
      </w:pPr>
      <w:r>
        <w:rPr>
          <w:b/>
        </w:rPr>
        <w:lastRenderedPageBreak/>
        <w:t>Додаток Б</w:t>
      </w:r>
    </w:p>
    <w:p w14:paraId="0F1B651F" w14:textId="4A873976" w:rsidR="00CA6F3A" w:rsidRDefault="00C92C91" w:rsidP="00701B79">
      <w:pPr>
        <w:jc w:val="center"/>
      </w:pPr>
      <w:r>
        <w:t>Ілюстративний  ма</w:t>
      </w:r>
      <w:r w:rsidR="00701B79">
        <w:t>теріал до кваліфікаційної роботи</w:t>
      </w:r>
      <w:r w:rsidR="00BA1D69">
        <w:rPr>
          <w:lang w:val="ru-RU"/>
        </w:rPr>
        <w:t xml:space="preserve">        </w:t>
      </w:r>
      <w:r w:rsidR="00701B79" w:rsidRPr="00701B79">
        <w:rPr>
          <w:noProof/>
          <w:lang w:val="ru-RU" w:eastAsia="ru-RU"/>
        </w:rPr>
        <w:drawing>
          <wp:inline distT="0" distB="0" distL="0" distR="0" wp14:anchorId="1D0D1C6F" wp14:editId="65616D54">
            <wp:extent cx="8111307" cy="5731038"/>
            <wp:effectExtent l="8890" t="0" r="0" b="0"/>
            <wp:docPr id="31" name="Рисунок 31" descr="D:\10 семестр\Диплом магістратура\Альбом png\Альбо креслень_compressed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10 семестр\Диплом магістратура\Альбом png\Альбо креслень_compressed_page-0001.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rot="16200000">
                      <a:off x="0" y="0"/>
                      <a:ext cx="8128444" cy="5743146"/>
                    </a:xfrm>
                    <a:prstGeom prst="rect">
                      <a:avLst/>
                    </a:prstGeom>
                    <a:noFill/>
                    <a:ln>
                      <a:noFill/>
                    </a:ln>
                  </pic:spPr>
                </pic:pic>
              </a:graphicData>
            </a:graphic>
          </wp:inline>
        </w:drawing>
      </w:r>
    </w:p>
    <w:p w14:paraId="7481EA32" w14:textId="332DC3D1" w:rsidR="00CA6F3A" w:rsidRPr="00A0437D" w:rsidRDefault="00BA1D69" w:rsidP="00CA6F3A">
      <w:pPr>
        <w:ind w:firstLine="0"/>
        <w:rPr>
          <w:lang w:val="ru-RU"/>
        </w:rPr>
      </w:pPr>
      <w:r>
        <w:rPr>
          <w:lang w:val="ru-RU"/>
        </w:rPr>
        <w:t xml:space="preserve">     </w:t>
      </w:r>
    </w:p>
    <w:p w14:paraId="29031E92" w14:textId="77777777" w:rsidR="00CA6F3A" w:rsidRDefault="00CA6F3A" w:rsidP="00CA6F3A">
      <w:pPr>
        <w:ind w:firstLine="0"/>
      </w:pPr>
    </w:p>
    <w:p w14:paraId="391EB6CE" w14:textId="378D1A38" w:rsidR="00CA6F3A" w:rsidRDefault="00701B79" w:rsidP="00CA6F3A">
      <w:pPr>
        <w:ind w:firstLine="0"/>
      </w:pPr>
      <w:r w:rsidRPr="00701B79">
        <w:rPr>
          <w:noProof/>
          <w:lang w:val="ru-RU" w:eastAsia="ru-RU"/>
        </w:rPr>
        <w:drawing>
          <wp:inline distT="0" distB="0" distL="0" distR="0" wp14:anchorId="39471EAE" wp14:editId="5CAAEB8D">
            <wp:extent cx="8408643" cy="5944650"/>
            <wp:effectExtent l="0" t="6350" r="5715" b="5715"/>
            <wp:docPr id="16191" name="Рисунок 16191" descr="D:\10 семестр\Диплом магістратура\Альбом png\Альбо креслень_compressed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10 семестр\Диплом магістратура\Альбом png\Альбо креслень_compressed_page-0002.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rot="16200000">
                      <a:off x="0" y="0"/>
                      <a:ext cx="8428251" cy="5958513"/>
                    </a:xfrm>
                    <a:prstGeom prst="rect">
                      <a:avLst/>
                    </a:prstGeom>
                    <a:noFill/>
                    <a:ln>
                      <a:noFill/>
                    </a:ln>
                  </pic:spPr>
                </pic:pic>
              </a:graphicData>
            </a:graphic>
          </wp:inline>
        </w:drawing>
      </w:r>
    </w:p>
    <w:p w14:paraId="14A6080D" w14:textId="77777777" w:rsidR="00CA6F3A" w:rsidRDefault="00CA6F3A" w:rsidP="00CA6F3A">
      <w:pPr>
        <w:ind w:firstLine="0"/>
      </w:pPr>
    </w:p>
    <w:p w14:paraId="408F93BE" w14:textId="4974E071" w:rsidR="00CA6F3A" w:rsidRDefault="00CA6F3A" w:rsidP="00CA6F3A">
      <w:pPr>
        <w:ind w:firstLine="0"/>
      </w:pPr>
    </w:p>
    <w:p w14:paraId="241B6381" w14:textId="571E3A2C" w:rsidR="00701B79" w:rsidRDefault="00701B79" w:rsidP="00CA6F3A">
      <w:pPr>
        <w:ind w:firstLine="0"/>
      </w:pPr>
      <w:r w:rsidRPr="00701B79">
        <w:rPr>
          <w:noProof/>
          <w:lang w:val="ru-RU" w:eastAsia="ru-RU"/>
        </w:rPr>
        <w:drawing>
          <wp:inline distT="0" distB="0" distL="0" distR="0" wp14:anchorId="290F4641" wp14:editId="70274503">
            <wp:extent cx="8408643" cy="5944650"/>
            <wp:effectExtent l="0" t="6350" r="5715" b="5715"/>
            <wp:docPr id="16257" name="Рисунок 16257" descr="D:\10 семестр\Диплом магістратура\Альбом png\Альбо креслень_compressed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10 семестр\Диплом магістратура\Альбом png\Альбо креслень_compressed_page-0003.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rot="16200000">
                      <a:off x="0" y="0"/>
                      <a:ext cx="8418074" cy="5951317"/>
                    </a:xfrm>
                    <a:prstGeom prst="rect">
                      <a:avLst/>
                    </a:prstGeom>
                    <a:noFill/>
                    <a:ln>
                      <a:noFill/>
                    </a:ln>
                  </pic:spPr>
                </pic:pic>
              </a:graphicData>
            </a:graphic>
          </wp:inline>
        </w:drawing>
      </w:r>
    </w:p>
    <w:p w14:paraId="6A1ACC82" w14:textId="77777777" w:rsidR="00DD225C" w:rsidRDefault="00DD225C" w:rsidP="00CA6F3A">
      <w:pPr>
        <w:ind w:firstLine="0"/>
      </w:pPr>
    </w:p>
    <w:p w14:paraId="12DD7213" w14:textId="77777777" w:rsidR="00DD225C" w:rsidRDefault="00DD225C" w:rsidP="00CA6F3A">
      <w:pPr>
        <w:ind w:firstLine="0"/>
      </w:pPr>
    </w:p>
    <w:p w14:paraId="1596B836" w14:textId="1DDA2023" w:rsidR="00DD225C" w:rsidRDefault="00701B79" w:rsidP="00CA6F3A">
      <w:pPr>
        <w:ind w:firstLine="0"/>
      </w:pPr>
      <w:r w:rsidRPr="00701B79">
        <w:rPr>
          <w:noProof/>
          <w:lang w:val="ru-RU" w:eastAsia="ru-RU"/>
        </w:rPr>
        <w:drawing>
          <wp:inline distT="0" distB="0" distL="0" distR="0" wp14:anchorId="0F8E71AA" wp14:editId="6625E02C">
            <wp:extent cx="8441686" cy="5964466"/>
            <wp:effectExtent l="318" t="0" r="0" b="0"/>
            <wp:docPr id="16258" name="Рисунок 16258" descr="D:\10 семестр\Диплом магістратура\Альбом png\Альбо креслень_compressed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10 семестр\Диплом магістратура\Альбом png\Альбо креслень_compressed_page-0004.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rot="16200000">
                      <a:off x="0" y="0"/>
                      <a:ext cx="8451682" cy="5971529"/>
                    </a:xfrm>
                    <a:prstGeom prst="rect">
                      <a:avLst/>
                    </a:prstGeom>
                    <a:noFill/>
                    <a:ln>
                      <a:noFill/>
                    </a:ln>
                  </pic:spPr>
                </pic:pic>
              </a:graphicData>
            </a:graphic>
          </wp:inline>
        </w:drawing>
      </w:r>
    </w:p>
    <w:p w14:paraId="3505F71C" w14:textId="23D33AF3" w:rsidR="00DD225C" w:rsidRDefault="00DD225C" w:rsidP="00CA6F3A">
      <w:pPr>
        <w:ind w:firstLine="0"/>
      </w:pPr>
    </w:p>
    <w:p w14:paraId="3D6C9467" w14:textId="77777777" w:rsidR="00DD225C" w:rsidRDefault="00DD225C" w:rsidP="00CA6F3A">
      <w:pPr>
        <w:ind w:firstLine="0"/>
      </w:pPr>
    </w:p>
    <w:p w14:paraId="6A3AC3A1" w14:textId="5C59989B" w:rsidR="00DD225C" w:rsidRDefault="00701B79" w:rsidP="00CA6F3A">
      <w:pPr>
        <w:ind w:firstLine="0"/>
      </w:pPr>
      <w:r w:rsidRPr="00701B79">
        <w:rPr>
          <w:noProof/>
          <w:lang w:val="ru-RU" w:eastAsia="ru-RU"/>
        </w:rPr>
        <w:drawing>
          <wp:inline distT="0" distB="0" distL="0" distR="0" wp14:anchorId="29BC17BF" wp14:editId="27880B86">
            <wp:extent cx="8400383" cy="5943800"/>
            <wp:effectExtent l="8890" t="0" r="0" b="0"/>
            <wp:docPr id="16259" name="Рисунок 16259" descr="D:\10 семестр\Диплом магістратура\Альбом png\Альбо креслень_compressed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10 семестр\Диплом магістратура\Альбом png\Альбо креслень_compressed_page-0005.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rot="16200000">
                      <a:off x="0" y="0"/>
                      <a:ext cx="8428887" cy="5963968"/>
                    </a:xfrm>
                    <a:prstGeom prst="rect">
                      <a:avLst/>
                    </a:prstGeom>
                    <a:noFill/>
                    <a:ln>
                      <a:noFill/>
                    </a:ln>
                  </pic:spPr>
                </pic:pic>
              </a:graphicData>
            </a:graphic>
          </wp:inline>
        </w:drawing>
      </w:r>
    </w:p>
    <w:p w14:paraId="0B6FE7AF" w14:textId="77777777" w:rsidR="00DD225C" w:rsidRDefault="00DD225C" w:rsidP="00CA6F3A">
      <w:pPr>
        <w:ind w:firstLine="0"/>
      </w:pPr>
    </w:p>
    <w:p w14:paraId="6B6FECC0" w14:textId="6189FE6E" w:rsidR="00DD225C" w:rsidRDefault="00DD225C" w:rsidP="00CA6F3A">
      <w:pPr>
        <w:ind w:firstLine="0"/>
      </w:pPr>
      <w:r>
        <w:lastRenderedPageBreak/>
        <w:t xml:space="preserve"> </w:t>
      </w:r>
    </w:p>
    <w:p w14:paraId="18B5D722" w14:textId="650C9145" w:rsidR="00DD225C" w:rsidRDefault="00701B79" w:rsidP="00CA6F3A">
      <w:pPr>
        <w:ind w:firstLine="0"/>
      </w:pPr>
      <w:r w:rsidRPr="00701B79">
        <w:rPr>
          <w:noProof/>
          <w:lang w:val="ru-RU" w:eastAsia="ru-RU"/>
        </w:rPr>
        <w:drawing>
          <wp:inline distT="0" distB="0" distL="0" distR="0" wp14:anchorId="57B6B88F" wp14:editId="0CDBC0D7">
            <wp:extent cx="8405859" cy="5947675"/>
            <wp:effectExtent l="0" t="9207" r="5397" b="5398"/>
            <wp:docPr id="16260" name="Рисунок 16260" descr="D:\10 семестр\Диплом магістратура\Альбом png\Альбо креслень_compressed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10 семестр\Диплом магістратура\Альбом png\Альбо креслень_compressed_page-0006.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rot="16200000">
                      <a:off x="0" y="0"/>
                      <a:ext cx="8429089" cy="5964112"/>
                    </a:xfrm>
                    <a:prstGeom prst="rect">
                      <a:avLst/>
                    </a:prstGeom>
                    <a:noFill/>
                    <a:ln>
                      <a:noFill/>
                    </a:ln>
                  </pic:spPr>
                </pic:pic>
              </a:graphicData>
            </a:graphic>
          </wp:inline>
        </w:drawing>
      </w:r>
    </w:p>
    <w:p w14:paraId="65BD650F" w14:textId="77777777" w:rsidR="00DD225C" w:rsidRDefault="00DD225C" w:rsidP="00CA6F3A">
      <w:pPr>
        <w:ind w:firstLine="0"/>
      </w:pPr>
    </w:p>
    <w:p w14:paraId="61C78172" w14:textId="77777777" w:rsidR="00DD225C" w:rsidRDefault="00DD225C" w:rsidP="00CA6F3A">
      <w:pPr>
        <w:ind w:firstLine="0"/>
      </w:pPr>
    </w:p>
    <w:p w14:paraId="65819CD2" w14:textId="5E72218D" w:rsidR="00701B79" w:rsidRDefault="00701B79" w:rsidP="00CA6F3A">
      <w:pPr>
        <w:ind w:firstLine="0"/>
      </w:pPr>
      <w:r w:rsidRPr="00701B79">
        <w:rPr>
          <w:noProof/>
          <w:lang w:val="ru-RU" w:eastAsia="ru-RU"/>
        </w:rPr>
        <w:drawing>
          <wp:inline distT="0" distB="0" distL="0" distR="0" wp14:anchorId="46949AA6" wp14:editId="11EDF953">
            <wp:extent cx="8405261" cy="5947252"/>
            <wp:effectExtent l="0" t="9208" r="6033" b="6032"/>
            <wp:docPr id="16261" name="Рисунок 16261" descr="D:\10 семестр\Диплом магістратура\Альбом png\Альбо креслень_compressed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10 семестр\Диплом магістратура\Альбом png\Альбо креслень_compressed_page-0007.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rot="16200000">
                      <a:off x="0" y="0"/>
                      <a:ext cx="8427477" cy="5962971"/>
                    </a:xfrm>
                    <a:prstGeom prst="rect">
                      <a:avLst/>
                    </a:prstGeom>
                    <a:noFill/>
                    <a:ln>
                      <a:noFill/>
                    </a:ln>
                  </pic:spPr>
                </pic:pic>
              </a:graphicData>
            </a:graphic>
          </wp:inline>
        </w:drawing>
      </w:r>
    </w:p>
    <w:p w14:paraId="1500FE75" w14:textId="77777777" w:rsidR="00DD225C" w:rsidRDefault="00DD225C" w:rsidP="00CA6F3A">
      <w:pPr>
        <w:ind w:firstLine="0"/>
      </w:pPr>
    </w:p>
    <w:p w14:paraId="0ADD2331" w14:textId="05F2AA1D" w:rsidR="00DD225C" w:rsidRDefault="00DD225C" w:rsidP="00CA6F3A">
      <w:pPr>
        <w:ind w:firstLine="0"/>
      </w:pPr>
    </w:p>
    <w:p w14:paraId="216C2F9C" w14:textId="13289ECB" w:rsidR="00DD225C" w:rsidRDefault="00701B79" w:rsidP="00CA6F3A">
      <w:pPr>
        <w:ind w:firstLine="0"/>
      </w:pPr>
      <w:r w:rsidRPr="00701B79">
        <w:rPr>
          <w:noProof/>
          <w:lang w:val="ru-RU" w:eastAsia="ru-RU"/>
        </w:rPr>
        <w:drawing>
          <wp:inline distT="0" distB="0" distL="0" distR="0" wp14:anchorId="08855F7C" wp14:editId="31258EF1">
            <wp:extent cx="8476583" cy="5997716"/>
            <wp:effectExtent l="952" t="0" r="2223" b="2222"/>
            <wp:docPr id="16262" name="Рисунок 16262" descr="D:\10 семестр\Диплом магістратура\Альбом png\Альбо креслень_compressed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10 семестр\Диплом магістратура\Альбом png\Альбо креслень_compressed_page-0008.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rot="16200000">
                      <a:off x="0" y="0"/>
                      <a:ext cx="8493361" cy="6009588"/>
                    </a:xfrm>
                    <a:prstGeom prst="rect">
                      <a:avLst/>
                    </a:prstGeom>
                    <a:noFill/>
                    <a:ln>
                      <a:noFill/>
                    </a:ln>
                  </pic:spPr>
                </pic:pic>
              </a:graphicData>
            </a:graphic>
          </wp:inline>
        </w:drawing>
      </w:r>
    </w:p>
    <w:p w14:paraId="57941D54" w14:textId="77777777" w:rsidR="00DD225C" w:rsidRDefault="00DD225C" w:rsidP="00CA6F3A">
      <w:pPr>
        <w:ind w:firstLine="0"/>
      </w:pPr>
    </w:p>
    <w:p w14:paraId="57CC81E6" w14:textId="77777777" w:rsidR="00DD225C" w:rsidRDefault="00DD225C" w:rsidP="00CA6F3A">
      <w:pPr>
        <w:ind w:firstLine="0"/>
      </w:pPr>
    </w:p>
    <w:p w14:paraId="08E98261" w14:textId="332180CF" w:rsidR="00701B79" w:rsidRDefault="00AF1F22" w:rsidP="00CA6F3A">
      <w:pPr>
        <w:ind w:firstLine="0"/>
      </w:pPr>
      <w:r w:rsidRPr="00AF1F22">
        <w:rPr>
          <w:noProof/>
          <w:lang w:val="ru-RU" w:eastAsia="ru-RU"/>
        </w:rPr>
        <w:drawing>
          <wp:inline distT="0" distB="0" distL="0" distR="0" wp14:anchorId="49C6A58C" wp14:editId="609F8C31">
            <wp:extent cx="8396813" cy="5941273"/>
            <wp:effectExtent l="8573" t="0" r="0" b="0"/>
            <wp:docPr id="16263" name="Рисунок 16263" descr="D:\10 семестр\Диплом магістратура\Альбом png\Альбо креслень_compressed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0 семестр\Диплом магістратура\Альбом png\Альбо креслень_compressed_page-0009.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rot="16200000">
                      <a:off x="0" y="0"/>
                      <a:ext cx="8412080" cy="5952075"/>
                    </a:xfrm>
                    <a:prstGeom prst="rect">
                      <a:avLst/>
                    </a:prstGeom>
                    <a:noFill/>
                    <a:ln>
                      <a:noFill/>
                    </a:ln>
                  </pic:spPr>
                </pic:pic>
              </a:graphicData>
            </a:graphic>
          </wp:inline>
        </w:drawing>
      </w:r>
    </w:p>
    <w:p w14:paraId="71C59E3E" w14:textId="77777777" w:rsidR="00DD225C" w:rsidRDefault="00DD225C" w:rsidP="00CA6F3A">
      <w:pPr>
        <w:ind w:firstLine="0"/>
      </w:pPr>
    </w:p>
    <w:p w14:paraId="2BEA7C53" w14:textId="2E6AC5EC" w:rsidR="00DD225C" w:rsidRDefault="00DD225C" w:rsidP="00CA6F3A">
      <w:pPr>
        <w:ind w:firstLine="0"/>
      </w:pPr>
    </w:p>
    <w:p w14:paraId="7A831F4F" w14:textId="00BCD8CF" w:rsidR="00DD225C" w:rsidRDefault="00D10CEE" w:rsidP="00CA6F3A">
      <w:pPr>
        <w:ind w:firstLine="0"/>
      </w:pPr>
      <w:r w:rsidRPr="00D10CEE">
        <w:rPr>
          <w:noProof/>
          <w:lang w:val="ru-RU" w:eastAsia="ru-RU"/>
        </w:rPr>
        <w:drawing>
          <wp:inline distT="0" distB="0" distL="0" distR="0" wp14:anchorId="4DE1D43F" wp14:editId="1838C386">
            <wp:extent cx="8451183" cy="5979744"/>
            <wp:effectExtent l="0" t="2540" r="5080" b="5080"/>
            <wp:docPr id="16264" name="Рисунок 16264" descr="D:\10 семестр\Диплом магістратура\Альбом png\Альбо креслень_compressed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0 семестр\Диплом магістратура\Альбом png\Альбо креслень_compressed_page-0010.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rot="16200000">
                      <a:off x="0" y="0"/>
                      <a:ext cx="8464312" cy="5989034"/>
                    </a:xfrm>
                    <a:prstGeom prst="rect">
                      <a:avLst/>
                    </a:prstGeom>
                    <a:noFill/>
                    <a:ln>
                      <a:noFill/>
                    </a:ln>
                  </pic:spPr>
                </pic:pic>
              </a:graphicData>
            </a:graphic>
          </wp:inline>
        </w:drawing>
      </w:r>
    </w:p>
    <w:p w14:paraId="4CDFFA8A" w14:textId="77777777" w:rsidR="00DD225C" w:rsidRDefault="00DD225C" w:rsidP="00CA6F3A">
      <w:pPr>
        <w:ind w:firstLine="0"/>
      </w:pPr>
    </w:p>
    <w:p w14:paraId="66E2753D" w14:textId="77777777" w:rsidR="00DD225C" w:rsidRDefault="00DD225C" w:rsidP="00CA6F3A">
      <w:pPr>
        <w:ind w:firstLine="0"/>
      </w:pPr>
    </w:p>
    <w:p w14:paraId="130C5C10" w14:textId="7CE320F3" w:rsidR="00DD225C" w:rsidRDefault="00D10CEE" w:rsidP="00CA6F3A">
      <w:pPr>
        <w:ind w:firstLine="0"/>
      </w:pPr>
      <w:r w:rsidRPr="00D10CEE">
        <w:rPr>
          <w:noProof/>
          <w:lang w:val="ru-RU" w:eastAsia="ru-RU"/>
        </w:rPr>
        <w:drawing>
          <wp:inline distT="0" distB="0" distL="0" distR="0" wp14:anchorId="2EA30407" wp14:editId="524214ED">
            <wp:extent cx="8488890" cy="6006424"/>
            <wp:effectExtent l="3175" t="0" r="0" b="0"/>
            <wp:docPr id="16265" name="Рисунок 16265" descr="D:\10 семестр\Диплом магістратура\Альбом png\Альбо креслень_compressed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0 семестр\Диплом магістратура\Альбом png\Альбо креслень_compressed_page-0011.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rot="16200000">
                      <a:off x="0" y="0"/>
                      <a:ext cx="8498678" cy="6013350"/>
                    </a:xfrm>
                    <a:prstGeom prst="rect">
                      <a:avLst/>
                    </a:prstGeom>
                    <a:noFill/>
                    <a:ln>
                      <a:noFill/>
                    </a:ln>
                  </pic:spPr>
                </pic:pic>
              </a:graphicData>
            </a:graphic>
          </wp:inline>
        </w:drawing>
      </w:r>
    </w:p>
    <w:p w14:paraId="754D35A4" w14:textId="77777777" w:rsidR="00DD225C" w:rsidRDefault="00DD225C" w:rsidP="00CA6F3A">
      <w:pPr>
        <w:ind w:firstLine="0"/>
      </w:pPr>
    </w:p>
    <w:p w14:paraId="25D2D610" w14:textId="77777777" w:rsidR="00DD225C" w:rsidRDefault="00DD225C" w:rsidP="00CA6F3A">
      <w:pPr>
        <w:ind w:firstLine="0"/>
      </w:pPr>
    </w:p>
    <w:p w14:paraId="30DE8359" w14:textId="0743A268" w:rsidR="00DD225C" w:rsidRDefault="00D10CEE" w:rsidP="00CA6F3A">
      <w:pPr>
        <w:ind w:firstLine="0"/>
      </w:pPr>
      <w:r w:rsidRPr="00D10CEE">
        <w:rPr>
          <w:noProof/>
          <w:lang w:val="ru-RU" w:eastAsia="ru-RU"/>
        </w:rPr>
        <w:drawing>
          <wp:inline distT="0" distB="0" distL="0" distR="0" wp14:anchorId="48F69068" wp14:editId="4868DF25">
            <wp:extent cx="8451183" cy="5979744"/>
            <wp:effectExtent l="0" t="2540" r="5080" b="5080"/>
            <wp:docPr id="16266" name="Рисунок 16266" descr="D:\10 семестр\Диплом магістратура\Альбом png\Альбо креслень_compressed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0 семестр\Диплом магістратура\Альбом png\Альбо креслень_compressed_page-0012.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rot="16200000">
                      <a:off x="0" y="0"/>
                      <a:ext cx="8469289" cy="5992555"/>
                    </a:xfrm>
                    <a:prstGeom prst="rect">
                      <a:avLst/>
                    </a:prstGeom>
                    <a:noFill/>
                    <a:ln>
                      <a:noFill/>
                    </a:ln>
                  </pic:spPr>
                </pic:pic>
              </a:graphicData>
            </a:graphic>
          </wp:inline>
        </w:drawing>
      </w:r>
    </w:p>
    <w:p w14:paraId="7CA19205" w14:textId="1ED03D6B" w:rsidR="00DD225C" w:rsidRDefault="00DD225C" w:rsidP="00CA6F3A">
      <w:pPr>
        <w:ind w:firstLine="0"/>
      </w:pPr>
    </w:p>
    <w:p w14:paraId="0EA1A1BF" w14:textId="77777777" w:rsidR="00DD225C" w:rsidRDefault="00DD225C" w:rsidP="00CA6F3A">
      <w:pPr>
        <w:ind w:firstLine="0"/>
      </w:pPr>
    </w:p>
    <w:p w14:paraId="09936B02" w14:textId="596278AD" w:rsidR="00DD225C" w:rsidRDefault="00D10CEE" w:rsidP="00CA6F3A">
      <w:pPr>
        <w:ind w:firstLine="0"/>
      </w:pPr>
      <w:r w:rsidRPr="00D10CEE">
        <w:rPr>
          <w:noProof/>
          <w:lang w:val="ru-RU" w:eastAsia="ru-RU"/>
        </w:rPr>
        <w:drawing>
          <wp:inline distT="0" distB="0" distL="0" distR="0" wp14:anchorId="6E17801A" wp14:editId="394B8ABE">
            <wp:extent cx="8410020" cy="5950619"/>
            <wp:effectExtent l="0" t="8573" r="1588" b="1587"/>
            <wp:docPr id="16267" name="Рисунок 16267" descr="D:\10 семестр\Диплом магістратура\Альбом png\Альбо креслень_compressed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0 семестр\Диплом магістратура\Альбом png\Альбо креслень_compressed_page-0013.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rot="16200000">
                      <a:off x="0" y="0"/>
                      <a:ext cx="8416264" cy="5955037"/>
                    </a:xfrm>
                    <a:prstGeom prst="rect">
                      <a:avLst/>
                    </a:prstGeom>
                    <a:noFill/>
                    <a:ln>
                      <a:noFill/>
                    </a:ln>
                  </pic:spPr>
                </pic:pic>
              </a:graphicData>
            </a:graphic>
          </wp:inline>
        </w:drawing>
      </w:r>
    </w:p>
    <w:p w14:paraId="225216BC" w14:textId="77777777" w:rsidR="00DD225C" w:rsidRDefault="00DD225C" w:rsidP="00CA6F3A">
      <w:pPr>
        <w:ind w:firstLine="0"/>
      </w:pPr>
    </w:p>
    <w:p w14:paraId="04CF35F6" w14:textId="35D102F2" w:rsidR="00974750" w:rsidRDefault="00974750" w:rsidP="00CA6F3A">
      <w:pPr>
        <w:ind w:firstLine="0"/>
      </w:pPr>
    </w:p>
    <w:p w14:paraId="22166761" w14:textId="76E46B5F" w:rsidR="00D10CEE" w:rsidRDefault="00D10CEE" w:rsidP="00CA6F3A">
      <w:pPr>
        <w:ind w:firstLine="0"/>
      </w:pPr>
      <w:r w:rsidRPr="00D10CEE">
        <w:rPr>
          <w:noProof/>
          <w:lang w:val="ru-RU" w:eastAsia="ru-RU"/>
        </w:rPr>
        <w:drawing>
          <wp:inline distT="0" distB="0" distL="0" distR="0" wp14:anchorId="16B733B5" wp14:editId="4D6D5592">
            <wp:extent cx="8425783" cy="5961772"/>
            <wp:effectExtent l="0" t="6350" r="7620" b="7620"/>
            <wp:docPr id="16268" name="Рисунок 16268" descr="D:\10 семестр\Диплом магістратура\Альбом png\Альбо креслень_compressed_pag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10 семестр\Диплом магістратура\Альбом png\Альбо креслень_compressed_page-0014.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rot="16200000">
                      <a:off x="0" y="0"/>
                      <a:ext cx="8434777" cy="5968136"/>
                    </a:xfrm>
                    <a:prstGeom prst="rect">
                      <a:avLst/>
                    </a:prstGeom>
                    <a:noFill/>
                    <a:ln>
                      <a:noFill/>
                    </a:ln>
                  </pic:spPr>
                </pic:pic>
              </a:graphicData>
            </a:graphic>
          </wp:inline>
        </w:drawing>
      </w:r>
    </w:p>
    <w:p w14:paraId="29C35360" w14:textId="77777777" w:rsidR="00974750" w:rsidRDefault="00974750" w:rsidP="00CA6F3A">
      <w:pPr>
        <w:ind w:firstLine="0"/>
      </w:pPr>
    </w:p>
    <w:p w14:paraId="245E0E53" w14:textId="77777777" w:rsidR="00974750" w:rsidRDefault="00974750" w:rsidP="00CA6F3A">
      <w:pPr>
        <w:ind w:firstLine="0"/>
      </w:pPr>
    </w:p>
    <w:p w14:paraId="7DE37743" w14:textId="54D55E05" w:rsidR="00974750" w:rsidRDefault="00D10CEE" w:rsidP="00CA6F3A">
      <w:pPr>
        <w:ind w:firstLine="0"/>
      </w:pPr>
      <w:r w:rsidRPr="00D10CEE">
        <w:rPr>
          <w:noProof/>
          <w:lang w:val="ru-RU" w:eastAsia="ru-RU"/>
        </w:rPr>
        <w:drawing>
          <wp:inline distT="0" distB="0" distL="0" distR="0" wp14:anchorId="29D449F2" wp14:editId="68F58C1D">
            <wp:extent cx="8400383" cy="5943800"/>
            <wp:effectExtent l="8890" t="0" r="0" b="0"/>
            <wp:docPr id="16269" name="Рисунок 16269" descr="D:\10 семестр\Диплом магістратура\Альбом png\Альбо креслень_compressed_page-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10 семестр\Диплом магістратура\Альбом png\Альбо креслень_compressed_page-0015.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rot="16200000">
                      <a:off x="0" y="0"/>
                      <a:ext cx="8415352" cy="5954392"/>
                    </a:xfrm>
                    <a:prstGeom prst="rect">
                      <a:avLst/>
                    </a:prstGeom>
                    <a:noFill/>
                    <a:ln>
                      <a:noFill/>
                    </a:ln>
                  </pic:spPr>
                </pic:pic>
              </a:graphicData>
            </a:graphic>
          </wp:inline>
        </w:drawing>
      </w:r>
    </w:p>
    <w:p w14:paraId="1E9D0B0E" w14:textId="77777777" w:rsidR="00974750" w:rsidRDefault="00974750" w:rsidP="00CA6F3A">
      <w:pPr>
        <w:ind w:firstLine="0"/>
      </w:pPr>
    </w:p>
    <w:p w14:paraId="44F42AF4" w14:textId="77777777" w:rsidR="00974750" w:rsidRDefault="00974750" w:rsidP="00CA6F3A">
      <w:pPr>
        <w:ind w:firstLine="0"/>
      </w:pPr>
    </w:p>
    <w:p w14:paraId="2F0D3590" w14:textId="4C8A2680" w:rsidR="00D10CEE" w:rsidRDefault="00D10CEE" w:rsidP="00CA6F3A">
      <w:pPr>
        <w:ind w:firstLine="0"/>
      </w:pPr>
      <w:r w:rsidRPr="00D10CEE">
        <w:rPr>
          <w:noProof/>
          <w:lang w:val="ru-RU" w:eastAsia="ru-RU"/>
        </w:rPr>
        <w:drawing>
          <wp:inline distT="0" distB="0" distL="0" distR="0" wp14:anchorId="515DA90F" wp14:editId="5ECB07FD">
            <wp:extent cx="8451183" cy="5979744"/>
            <wp:effectExtent l="0" t="2540" r="5080" b="5080"/>
            <wp:docPr id="16270" name="Рисунок 16270" descr="D:\10 семестр\Диплом магістратура\Альбом png\Альбо креслень_compressed_page-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10 семестр\Диплом магістратура\Альбом png\Альбо креслень_compressed_page-0016.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rot="16200000">
                      <a:off x="0" y="0"/>
                      <a:ext cx="8462915" cy="5988045"/>
                    </a:xfrm>
                    <a:prstGeom prst="rect">
                      <a:avLst/>
                    </a:prstGeom>
                    <a:noFill/>
                    <a:ln>
                      <a:noFill/>
                    </a:ln>
                  </pic:spPr>
                </pic:pic>
              </a:graphicData>
            </a:graphic>
          </wp:inline>
        </w:drawing>
      </w:r>
    </w:p>
    <w:p w14:paraId="5AED7BE6" w14:textId="77777777" w:rsidR="00974750" w:rsidRDefault="00974750" w:rsidP="00CA6F3A">
      <w:pPr>
        <w:ind w:firstLine="0"/>
      </w:pPr>
    </w:p>
    <w:p w14:paraId="2DFE5498" w14:textId="77777777" w:rsidR="00D10CEE" w:rsidRDefault="00D10CEE" w:rsidP="00CA6F3A">
      <w:pPr>
        <w:ind w:firstLine="0"/>
      </w:pPr>
    </w:p>
    <w:p w14:paraId="11002356" w14:textId="2D2ABBD9" w:rsidR="00D10CEE" w:rsidRDefault="00D10CEE" w:rsidP="00CA6F3A">
      <w:pPr>
        <w:ind w:firstLine="0"/>
      </w:pPr>
      <w:r w:rsidRPr="00D10CEE">
        <w:rPr>
          <w:noProof/>
          <w:lang w:val="ru-RU" w:eastAsia="ru-RU"/>
        </w:rPr>
        <w:drawing>
          <wp:inline distT="0" distB="0" distL="0" distR="0" wp14:anchorId="09483F76" wp14:editId="21B1D9B5">
            <wp:extent cx="8461899" cy="5987327"/>
            <wp:effectExtent l="0" t="952" r="0" b="0"/>
            <wp:docPr id="16271" name="Рисунок 16271" descr="D:\10 семестр\Диплом магістратура\Альбом png\Альбо креслень_compressed_page-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10 семестр\Диплом магістратура\Альбом png\Альбо креслень_compressed_page-0017.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rot="16200000">
                      <a:off x="0" y="0"/>
                      <a:ext cx="8481889" cy="6001471"/>
                    </a:xfrm>
                    <a:prstGeom prst="rect">
                      <a:avLst/>
                    </a:prstGeom>
                    <a:noFill/>
                    <a:ln>
                      <a:noFill/>
                    </a:ln>
                  </pic:spPr>
                </pic:pic>
              </a:graphicData>
            </a:graphic>
          </wp:inline>
        </w:drawing>
      </w:r>
    </w:p>
    <w:p w14:paraId="3CCE0AF1" w14:textId="77777777" w:rsidR="00974750" w:rsidRDefault="00974750" w:rsidP="00CA6F3A">
      <w:pPr>
        <w:ind w:firstLine="0"/>
      </w:pPr>
    </w:p>
    <w:p w14:paraId="45DDEF91" w14:textId="77777777" w:rsidR="00974750" w:rsidRDefault="00974750" w:rsidP="00CA6F3A">
      <w:pPr>
        <w:ind w:firstLine="0"/>
      </w:pPr>
    </w:p>
    <w:p w14:paraId="4E5B2AA7" w14:textId="4F552961" w:rsidR="00974750" w:rsidRDefault="00D10CEE" w:rsidP="00CA6F3A">
      <w:pPr>
        <w:ind w:firstLine="0"/>
      </w:pPr>
      <w:r w:rsidRPr="00D10CEE">
        <w:rPr>
          <w:noProof/>
          <w:lang w:val="ru-RU" w:eastAsia="ru-RU"/>
        </w:rPr>
        <w:drawing>
          <wp:inline distT="0" distB="0" distL="0" distR="0" wp14:anchorId="73BBDA64" wp14:editId="668344E5">
            <wp:extent cx="8476583" cy="5997716"/>
            <wp:effectExtent l="952" t="0" r="2223" b="2222"/>
            <wp:docPr id="16272" name="Рисунок 16272" descr="D:\10 семестр\Диплом магістратура\Альбом png\Альбо креслень_compressed_page-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10 семестр\Диплом магістратура\Альбом png\Альбо креслень_compressed_page-0018.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rot="16200000">
                      <a:off x="0" y="0"/>
                      <a:ext cx="8491605" cy="6008345"/>
                    </a:xfrm>
                    <a:prstGeom prst="rect">
                      <a:avLst/>
                    </a:prstGeom>
                    <a:noFill/>
                    <a:ln>
                      <a:noFill/>
                    </a:ln>
                  </pic:spPr>
                </pic:pic>
              </a:graphicData>
            </a:graphic>
          </wp:inline>
        </w:drawing>
      </w:r>
    </w:p>
    <w:p w14:paraId="192BF9C4" w14:textId="77777777" w:rsidR="00974750" w:rsidRDefault="00974750" w:rsidP="00CA6F3A">
      <w:pPr>
        <w:ind w:firstLine="0"/>
      </w:pPr>
    </w:p>
    <w:p w14:paraId="7C968774" w14:textId="77777777" w:rsidR="00974750" w:rsidRDefault="00974750" w:rsidP="00CA6F3A">
      <w:pPr>
        <w:ind w:firstLine="0"/>
      </w:pPr>
    </w:p>
    <w:p w14:paraId="54F6FB94" w14:textId="4B459756" w:rsidR="00D10CEE" w:rsidRDefault="00D10CEE" w:rsidP="00CA6F3A">
      <w:pPr>
        <w:ind w:firstLine="0"/>
      </w:pPr>
      <w:r w:rsidRPr="00D10CEE">
        <w:rPr>
          <w:noProof/>
          <w:lang w:val="ru-RU" w:eastAsia="ru-RU"/>
        </w:rPr>
        <w:drawing>
          <wp:inline distT="0" distB="0" distL="0" distR="0" wp14:anchorId="53FD23E4" wp14:editId="0FF74F0C">
            <wp:extent cx="8425783" cy="5961772"/>
            <wp:effectExtent l="0" t="6350" r="7620" b="7620"/>
            <wp:docPr id="16273" name="Рисунок 16273" descr="D:\10 семестр\Диплом магістратура\Альбом png\Альбо креслень_compressed_page-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10 семестр\Диплом магістратура\Альбом png\Альбо креслень_compressed_page-0019.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rot="16200000">
                      <a:off x="0" y="0"/>
                      <a:ext cx="8435518" cy="5968660"/>
                    </a:xfrm>
                    <a:prstGeom prst="rect">
                      <a:avLst/>
                    </a:prstGeom>
                    <a:noFill/>
                    <a:ln>
                      <a:noFill/>
                    </a:ln>
                  </pic:spPr>
                </pic:pic>
              </a:graphicData>
            </a:graphic>
          </wp:inline>
        </w:drawing>
      </w:r>
    </w:p>
    <w:p w14:paraId="73FE4A91" w14:textId="77777777" w:rsidR="00974750" w:rsidRDefault="00974750" w:rsidP="00CA6F3A">
      <w:pPr>
        <w:ind w:firstLine="0"/>
      </w:pPr>
    </w:p>
    <w:p w14:paraId="32304831" w14:textId="77777777" w:rsidR="00974750" w:rsidRDefault="00974750" w:rsidP="00CA6F3A">
      <w:pPr>
        <w:ind w:firstLine="0"/>
      </w:pPr>
    </w:p>
    <w:p w14:paraId="04236511" w14:textId="6F2DC6CA" w:rsidR="00974750" w:rsidRDefault="00D10CEE" w:rsidP="00CA6F3A">
      <w:pPr>
        <w:ind w:firstLine="0"/>
      </w:pPr>
      <w:r w:rsidRPr="00D10CEE">
        <w:rPr>
          <w:noProof/>
          <w:lang w:val="ru-RU" w:eastAsia="ru-RU"/>
        </w:rPr>
        <w:drawing>
          <wp:inline distT="0" distB="0" distL="0" distR="0" wp14:anchorId="5D8BA007" wp14:editId="06A54E43">
            <wp:extent cx="8501983" cy="6015688"/>
            <wp:effectExtent l="4762" t="0" r="0" b="0"/>
            <wp:docPr id="16274" name="Рисунок 16274" descr="D:\10 семестр\Диплом магістратура\Альбом png\Альбо креслень_compressed_page-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10 семестр\Диплом магістратура\Альбом png\Альбо креслень_compressed_page-0020.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rot="16200000">
                      <a:off x="0" y="0"/>
                      <a:ext cx="8510142" cy="6021461"/>
                    </a:xfrm>
                    <a:prstGeom prst="rect">
                      <a:avLst/>
                    </a:prstGeom>
                    <a:noFill/>
                    <a:ln>
                      <a:noFill/>
                    </a:ln>
                  </pic:spPr>
                </pic:pic>
              </a:graphicData>
            </a:graphic>
          </wp:inline>
        </w:drawing>
      </w:r>
    </w:p>
    <w:p w14:paraId="187E5BCD" w14:textId="7C71A450" w:rsidR="00974750" w:rsidRDefault="00974750" w:rsidP="00CA6F3A">
      <w:pPr>
        <w:ind w:firstLine="0"/>
      </w:pPr>
    </w:p>
    <w:p w14:paraId="77AF4CB8" w14:textId="77777777" w:rsidR="00974750" w:rsidRDefault="00974750" w:rsidP="00CA6F3A">
      <w:pPr>
        <w:ind w:firstLine="0"/>
      </w:pPr>
    </w:p>
    <w:p w14:paraId="0EB80FD9" w14:textId="2E69613C" w:rsidR="00D10CEE" w:rsidRDefault="00D10CEE" w:rsidP="00CA6F3A">
      <w:pPr>
        <w:ind w:firstLine="0"/>
      </w:pPr>
      <w:r w:rsidRPr="00D10CEE">
        <w:rPr>
          <w:noProof/>
          <w:lang w:val="ru-RU" w:eastAsia="ru-RU"/>
        </w:rPr>
        <w:drawing>
          <wp:inline distT="0" distB="0" distL="0" distR="0" wp14:anchorId="4FE8FCC5" wp14:editId="4DD1E79B">
            <wp:extent cx="8400383" cy="5943800"/>
            <wp:effectExtent l="8890" t="0" r="0" b="0"/>
            <wp:docPr id="16275" name="Рисунок 16275" descr="D:\10 семестр\Диплом магістратура\Альбом png\Альбо креслень_compressed_page-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10 семестр\Диплом магістратура\Альбом png\Альбо креслень_compressed_page-0021.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rot="16200000">
                      <a:off x="0" y="0"/>
                      <a:ext cx="8408663" cy="5949658"/>
                    </a:xfrm>
                    <a:prstGeom prst="rect">
                      <a:avLst/>
                    </a:prstGeom>
                    <a:noFill/>
                    <a:ln>
                      <a:noFill/>
                    </a:ln>
                  </pic:spPr>
                </pic:pic>
              </a:graphicData>
            </a:graphic>
          </wp:inline>
        </w:drawing>
      </w:r>
    </w:p>
    <w:p w14:paraId="4843D530" w14:textId="77777777" w:rsidR="00974750" w:rsidRDefault="00974750" w:rsidP="00CA6F3A">
      <w:pPr>
        <w:ind w:firstLine="0"/>
      </w:pPr>
    </w:p>
    <w:p w14:paraId="16C369CD" w14:textId="77777777" w:rsidR="00974750" w:rsidRDefault="00974750" w:rsidP="00CA6F3A">
      <w:pPr>
        <w:ind w:firstLine="0"/>
      </w:pPr>
    </w:p>
    <w:p w14:paraId="4B946D36" w14:textId="04FB1059" w:rsidR="00974750" w:rsidRDefault="00D10CEE" w:rsidP="00CA6F3A">
      <w:pPr>
        <w:ind w:firstLine="0"/>
      </w:pPr>
      <w:r w:rsidRPr="00D10CEE">
        <w:rPr>
          <w:noProof/>
          <w:lang w:val="ru-RU" w:eastAsia="ru-RU"/>
        </w:rPr>
        <w:drawing>
          <wp:inline distT="0" distB="0" distL="0" distR="0" wp14:anchorId="686DD989" wp14:editId="390611F6">
            <wp:extent cx="8476583" cy="5997716"/>
            <wp:effectExtent l="952" t="0" r="2223" b="2222"/>
            <wp:docPr id="16276" name="Рисунок 16276" descr="D:\10 семестр\Диплом магістратура\Альбом png\Альбо креслень_compressed_page-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10 семестр\Диплом магістратура\Альбом png\Альбо креслень_compressed_page-0022.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rot="16200000">
                      <a:off x="0" y="0"/>
                      <a:ext cx="8487205" cy="6005232"/>
                    </a:xfrm>
                    <a:prstGeom prst="rect">
                      <a:avLst/>
                    </a:prstGeom>
                    <a:noFill/>
                    <a:ln>
                      <a:noFill/>
                    </a:ln>
                  </pic:spPr>
                </pic:pic>
              </a:graphicData>
            </a:graphic>
          </wp:inline>
        </w:drawing>
      </w:r>
    </w:p>
    <w:p w14:paraId="5014AF80" w14:textId="77777777" w:rsidR="00974750" w:rsidRDefault="00974750" w:rsidP="00CA6F3A">
      <w:pPr>
        <w:ind w:firstLine="0"/>
      </w:pPr>
    </w:p>
    <w:p w14:paraId="7B045CD0" w14:textId="77777777" w:rsidR="00974750" w:rsidRDefault="00974750" w:rsidP="00CA6F3A">
      <w:pPr>
        <w:ind w:firstLine="0"/>
      </w:pPr>
    </w:p>
    <w:p w14:paraId="28BD8F8E" w14:textId="77570105" w:rsidR="00974750" w:rsidRDefault="00D10CEE" w:rsidP="00CA6F3A">
      <w:pPr>
        <w:ind w:firstLine="0"/>
      </w:pPr>
      <w:r w:rsidRPr="00D10CEE">
        <w:rPr>
          <w:noProof/>
          <w:lang w:val="ru-RU" w:eastAsia="ru-RU"/>
        </w:rPr>
        <w:drawing>
          <wp:inline distT="0" distB="0" distL="0" distR="0" wp14:anchorId="099DDCA8" wp14:editId="3D255EA1">
            <wp:extent cx="8400383" cy="5943800"/>
            <wp:effectExtent l="8890" t="0" r="0" b="0"/>
            <wp:docPr id="16277" name="Рисунок 16277" descr="D:\10 семестр\Диплом магістратура\Альбом png\Альбо креслень_compressed_page-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10 семестр\Диплом магістратура\Альбом png\Альбо креслень_compressed_page-0023.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rot="16200000">
                      <a:off x="0" y="0"/>
                      <a:ext cx="8414059" cy="5953477"/>
                    </a:xfrm>
                    <a:prstGeom prst="rect">
                      <a:avLst/>
                    </a:prstGeom>
                    <a:noFill/>
                    <a:ln>
                      <a:noFill/>
                    </a:ln>
                  </pic:spPr>
                </pic:pic>
              </a:graphicData>
            </a:graphic>
          </wp:inline>
        </w:drawing>
      </w:r>
    </w:p>
    <w:p w14:paraId="61711EC2" w14:textId="77777777" w:rsidR="00974750" w:rsidRDefault="00974750" w:rsidP="00CA6F3A">
      <w:pPr>
        <w:ind w:firstLine="0"/>
      </w:pPr>
    </w:p>
    <w:p w14:paraId="0F47A694" w14:textId="77777777" w:rsidR="00974750" w:rsidRDefault="00974750" w:rsidP="00CA6F3A">
      <w:pPr>
        <w:ind w:firstLine="0"/>
      </w:pPr>
    </w:p>
    <w:p w14:paraId="5DAC2C77" w14:textId="7C6898F7" w:rsidR="00D10CEE" w:rsidRDefault="00D10CEE" w:rsidP="00CA6F3A">
      <w:pPr>
        <w:ind w:firstLine="0"/>
      </w:pPr>
      <w:r w:rsidRPr="00D10CEE">
        <w:rPr>
          <w:noProof/>
          <w:lang w:val="ru-RU" w:eastAsia="ru-RU"/>
        </w:rPr>
        <w:drawing>
          <wp:inline distT="0" distB="0" distL="0" distR="0" wp14:anchorId="2124C90E" wp14:editId="02D05CBE">
            <wp:extent cx="8451183" cy="5979744"/>
            <wp:effectExtent l="0" t="2540" r="5080" b="5080"/>
            <wp:docPr id="16278" name="Рисунок 16278" descr="D:\10 семестр\Диплом магістратура\Альбом png\Альбо креслень_compressed_page-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10 семестр\Диплом магістратура\Альбом png\Альбо креслень_compressed_page-0024.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rot="16200000">
                      <a:off x="0" y="0"/>
                      <a:ext cx="8461907" cy="5987332"/>
                    </a:xfrm>
                    <a:prstGeom prst="rect">
                      <a:avLst/>
                    </a:prstGeom>
                    <a:noFill/>
                    <a:ln>
                      <a:noFill/>
                    </a:ln>
                  </pic:spPr>
                </pic:pic>
              </a:graphicData>
            </a:graphic>
          </wp:inline>
        </w:drawing>
      </w:r>
    </w:p>
    <w:p w14:paraId="2CA58EE9" w14:textId="77777777" w:rsidR="00974750" w:rsidRDefault="00974750" w:rsidP="00CA6F3A">
      <w:pPr>
        <w:ind w:firstLine="0"/>
      </w:pPr>
    </w:p>
    <w:p w14:paraId="6D92D3CC" w14:textId="77777777" w:rsidR="00974750" w:rsidRDefault="00974750" w:rsidP="00CA6F3A">
      <w:pPr>
        <w:ind w:firstLine="0"/>
      </w:pPr>
    </w:p>
    <w:p w14:paraId="0E8285C5" w14:textId="4237FFBC" w:rsidR="00D10CEE" w:rsidRDefault="00D10CEE" w:rsidP="00CA6F3A">
      <w:pPr>
        <w:ind w:firstLine="0"/>
      </w:pPr>
      <w:r w:rsidRPr="00D10CEE">
        <w:rPr>
          <w:noProof/>
          <w:lang w:val="ru-RU" w:eastAsia="ru-RU"/>
        </w:rPr>
        <w:drawing>
          <wp:inline distT="0" distB="0" distL="0" distR="0" wp14:anchorId="19ACF963" wp14:editId="2F2DF394">
            <wp:extent cx="8451183" cy="5979744"/>
            <wp:effectExtent l="0" t="2540" r="5080" b="5080"/>
            <wp:docPr id="16279" name="Рисунок 16279" descr="D:\10 семестр\Диплом магістратура\Альбом png\Альбо креслень_compressed_page-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10 семестр\Диплом магістратура\Альбом png\Альбо креслень_compressed_page-0025.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rot="16200000">
                      <a:off x="0" y="0"/>
                      <a:ext cx="8470349" cy="5993305"/>
                    </a:xfrm>
                    <a:prstGeom prst="rect">
                      <a:avLst/>
                    </a:prstGeom>
                    <a:noFill/>
                    <a:ln>
                      <a:noFill/>
                    </a:ln>
                  </pic:spPr>
                </pic:pic>
              </a:graphicData>
            </a:graphic>
          </wp:inline>
        </w:drawing>
      </w:r>
    </w:p>
    <w:p w14:paraId="55C91332" w14:textId="77777777" w:rsidR="00974750" w:rsidRDefault="00974750" w:rsidP="00CA6F3A">
      <w:pPr>
        <w:ind w:firstLine="0"/>
      </w:pPr>
    </w:p>
    <w:p w14:paraId="143F94A2" w14:textId="77777777" w:rsidR="00974750" w:rsidRDefault="00974750" w:rsidP="00CA6F3A">
      <w:pPr>
        <w:ind w:firstLine="0"/>
      </w:pPr>
    </w:p>
    <w:p w14:paraId="3EAB2C67" w14:textId="5FC7CC3C" w:rsidR="00974750" w:rsidRDefault="00D10CEE" w:rsidP="00CA6F3A">
      <w:pPr>
        <w:ind w:firstLine="0"/>
      </w:pPr>
      <w:r w:rsidRPr="00D10CEE">
        <w:rPr>
          <w:noProof/>
          <w:lang w:val="ru-RU" w:eastAsia="ru-RU"/>
        </w:rPr>
        <w:drawing>
          <wp:inline distT="0" distB="0" distL="0" distR="0" wp14:anchorId="091EB40A" wp14:editId="3F213AE0">
            <wp:extent cx="8501983" cy="6015688"/>
            <wp:effectExtent l="4762" t="0" r="0" b="0"/>
            <wp:docPr id="16280" name="Рисунок 16280" descr="D:\10 семестр\Диплом магістратура\Альбом png\Альбо креслень_compressed_page-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10 семестр\Диплом магістратура\Альбом png\Альбо креслень_compressed_page-0026.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rot="16200000">
                      <a:off x="0" y="0"/>
                      <a:ext cx="8515686" cy="6025384"/>
                    </a:xfrm>
                    <a:prstGeom prst="rect">
                      <a:avLst/>
                    </a:prstGeom>
                    <a:noFill/>
                    <a:ln>
                      <a:noFill/>
                    </a:ln>
                  </pic:spPr>
                </pic:pic>
              </a:graphicData>
            </a:graphic>
          </wp:inline>
        </w:drawing>
      </w:r>
    </w:p>
    <w:p w14:paraId="7582D5AF" w14:textId="77777777" w:rsidR="00974750" w:rsidRDefault="00974750" w:rsidP="00CA6F3A">
      <w:pPr>
        <w:ind w:firstLine="0"/>
      </w:pPr>
    </w:p>
    <w:p w14:paraId="352160AE" w14:textId="77777777" w:rsidR="00974750" w:rsidRDefault="00974750" w:rsidP="00CA6F3A">
      <w:pPr>
        <w:ind w:firstLine="0"/>
      </w:pPr>
    </w:p>
    <w:p w14:paraId="6B4FDB15" w14:textId="4D278BD2" w:rsidR="00974750" w:rsidRDefault="00D10CEE" w:rsidP="00CA6F3A">
      <w:pPr>
        <w:ind w:firstLine="0"/>
      </w:pPr>
      <w:r w:rsidRPr="00D10CEE">
        <w:rPr>
          <w:noProof/>
          <w:lang w:val="ru-RU" w:eastAsia="ru-RU"/>
        </w:rPr>
        <w:drawing>
          <wp:inline distT="0" distB="0" distL="0" distR="0" wp14:anchorId="13A9FA82" wp14:editId="230DAD08">
            <wp:extent cx="8426948" cy="5962596"/>
            <wp:effectExtent l="0" t="6033" r="6668" b="6667"/>
            <wp:docPr id="16281" name="Рисунок 16281" descr="D:\10 семестр\Диплом магістратура\Альбом png\Альбо креслень_compressed_page-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10 семестр\Диплом магістратура\Альбом png\Альбо креслень_compressed_page-0027.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rot="16200000">
                      <a:off x="0" y="0"/>
                      <a:ext cx="8447588" cy="5977200"/>
                    </a:xfrm>
                    <a:prstGeom prst="rect">
                      <a:avLst/>
                    </a:prstGeom>
                    <a:noFill/>
                    <a:ln>
                      <a:noFill/>
                    </a:ln>
                  </pic:spPr>
                </pic:pic>
              </a:graphicData>
            </a:graphic>
          </wp:inline>
        </w:drawing>
      </w:r>
    </w:p>
    <w:p w14:paraId="7D9CB8B0" w14:textId="77777777" w:rsidR="00974750" w:rsidRDefault="00974750" w:rsidP="00CA6F3A">
      <w:pPr>
        <w:ind w:firstLine="0"/>
      </w:pPr>
    </w:p>
    <w:p w14:paraId="3F9319BC" w14:textId="77777777" w:rsidR="00974750" w:rsidRDefault="00974750" w:rsidP="00CA6F3A">
      <w:pPr>
        <w:ind w:firstLine="0"/>
      </w:pPr>
    </w:p>
    <w:p w14:paraId="0D421737" w14:textId="6FDE8D12" w:rsidR="00974750" w:rsidRDefault="00D10CEE" w:rsidP="00CA6F3A">
      <w:pPr>
        <w:ind w:firstLine="0"/>
      </w:pPr>
      <w:r w:rsidRPr="00D10CEE">
        <w:rPr>
          <w:noProof/>
          <w:lang w:val="ru-RU" w:eastAsia="ru-RU"/>
        </w:rPr>
        <w:drawing>
          <wp:inline distT="0" distB="0" distL="0" distR="0" wp14:anchorId="1FBB42E0" wp14:editId="38AABB12">
            <wp:extent cx="8501983" cy="6015688"/>
            <wp:effectExtent l="4762" t="0" r="0" b="0"/>
            <wp:docPr id="16282" name="Рисунок 16282" descr="D:\10 семестр\Диплом магістратура\Альбом png\Альбо креслень_compressed_page-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10 семестр\Диплом магістратура\Альбом png\Альбо креслень_compressed_page-0028.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rot="16200000">
                      <a:off x="0" y="0"/>
                      <a:ext cx="8509929" cy="6021310"/>
                    </a:xfrm>
                    <a:prstGeom prst="rect">
                      <a:avLst/>
                    </a:prstGeom>
                    <a:noFill/>
                    <a:ln>
                      <a:noFill/>
                    </a:ln>
                  </pic:spPr>
                </pic:pic>
              </a:graphicData>
            </a:graphic>
          </wp:inline>
        </w:drawing>
      </w:r>
    </w:p>
    <w:p w14:paraId="2C3D54E4" w14:textId="77777777" w:rsidR="00974750" w:rsidRDefault="00974750" w:rsidP="00CA6F3A">
      <w:pPr>
        <w:ind w:firstLine="0"/>
      </w:pPr>
    </w:p>
    <w:p w14:paraId="2BE1F600" w14:textId="77777777" w:rsidR="00974750" w:rsidRDefault="00974750" w:rsidP="00CA6F3A">
      <w:pPr>
        <w:ind w:firstLine="0"/>
      </w:pPr>
    </w:p>
    <w:p w14:paraId="04A612E5" w14:textId="2494F27D" w:rsidR="00974750" w:rsidRDefault="00D10CEE" w:rsidP="00CA6F3A">
      <w:pPr>
        <w:ind w:firstLine="0"/>
      </w:pPr>
      <w:r w:rsidRPr="00D10CEE">
        <w:rPr>
          <w:noProof/>
          <w:lang w:val="ru-RU" w:eastAsia="ru-RU"/>
        </w:rPr>
        <w:drawing>
          <wp:inline distT="0" distB="0" distL="0" distR="0" wp14:anchorId="51AB67AA" wp14:editId="24D4E9BC">
            <wp:extent cx="8451183" cy="5979744"/>
            <wp:effectExtent l="0" t="2540" r="5080" b="5080"/>
            <wp:docPr id="16284" name="Рисунок 16284" descr="D:\10 семестр\Диплом магістратура\Альбом png\Альбо креслень_compressed_page-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10 семестр\Диплом магістратура\Альбом png\Альбо креслень_compressed_page-0029.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rot="16200000">
                      <a:off x="0" y="0"/>
                      <a:ext cx="8460758" cy="5986519"/>
                    </a:xfrm>
                    <a:prstGeom prst="rect">
                      <a:avLst/>
                    </a:prstGeom>
                    <a:noFill/>
                    <a:ln>
                      <a:noFill/>
                    </a:ln>
                  </pic:spPr>
                </pic:pic>
              </a:graphicData>
            </a:graphic>
          </wp:inline>
        </w:drawing>
      </w:r>
    </w:p>
    <w:p w14:paraId="3B02A2EA" w14:textId="77777777" w:rsidR="00974750" w:rsidRDefault="00974750" w:rsidP="00CA6F3A">
      <w:pPr>
        <w:ind w:firstLine="0"/>
      </w:pPr>
    </w:p>
    <w:p w14:paraId="5B7089F5" w14:textId="77777777" w:rsidR="00974750" w:rsidRDefault="00974750" w:rsidP="00CA6F3A">
      <w:pPr>
        <w:ind w:firstLine="0"/>
      </w:pPr>
    </w:p>
    <w:p w14:paraId="121F1F34" w14:textId="5A772135" w:rsidR="00974750" w:rsidRDefault="00D10CEE" w:rsidP="00CA6F3A">
      <w:pPr>
        <w:ind w:firstLine="0"/>
      </w:pPr>
      <w:r w:rsidRPr="00D10CEE">
        <w:rPr>
          <w:noProof/>
          <w:lang w:val="ru-RU" w:eastAsia="ru-RU"/>
        </w:rPr>
        <w:drawing>
          <wp:inline distT="0" distB="0" distL="0" distR="0" wp14:anchorId="6244F287" wp14:editId="23318758">
            <wp:extent cx="8476583" cy="5997716"/>
            <wp:effectExtent l="952" t="0" r="2223" b="2222"/>
            <wp:docPr id="16285" name="Рисунок 16285" descr="D:\10 семестр\Диплом магістратура\Альбом png\Альбо креслень_compressed_page-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10 семестр\Диплом магістратура\Альбом png\Альбо креслень_compressed_page-0030.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rot="16200000">
                      <a:off x="0" y="0"/>
                      <a:ext cx="8494058" cy="6010081"/>
                    </a:xfrm>
                    <a:prstGeom prst="rect">
                      <a:avLst/>
                    </a:prstGeom>
                    <a:noFill/>
                    <a:ln>
                      <a:noFill/>
                    </a:ln>
                  </pic:spPr>
                </pic:pic>
              </a:graphicData>
            </a:graphic>
          </wp:inline>
        </w:drawing>
      </w:r>
    </w:p>
    <w:p w14:paraId="426F0509" w14:textId="77777777" w:rsidR="00974750" w:rsidRDefault="00974750" w:rsidP="00CA6F3A">
      <w:pPr>
        <w:ind w:firstLine="0"/>
      </w:pPr>
    </w:p>
    <w:p w14:paraId="0D771A45" w14:textId="77777777" w:rsidR="00974750" w:rsidRDefault="00974750" w:rsidP="00CA6F3A">
      <w:pPr>
        <w:ind w:firstLine="0"/>
      </w:pPr>
    </w:p>
    <w:p w14:paraId="2E2390EF" w14:textId="4203DF7B" w:rsidR="00974750" w:rsidRDefault="00D10CEE" w:rsidP="00CA6F3A">
      <w:pPr>
        <w:ind w:firstLine="0"/>
      </w:pPr>
      <w:r w:rsidRPr="00D10CEE">
        <w:rPr>
          <w:noProof/>
          <w:lang w:val="ru-RU" w:eastAsia="ru-RU"/>
        </w:rPr>
        <w:drawing>
          <wp:inline distT="0" distB="0" distL="0" distR="0" wp14:anchorId="622E7998" wp14:editId="6E053B6C">
            <wp:extent cx="8425783" cy="5961772"/>
            <wp:effectExtent l="0" t="6350" r="7620" b="7620"/>
            <wp:docPr id="16286" name="Рисунок 16286" descr="D:\10 семестр\Диплом магістратура\Альбом png\Альбо креслень_compressed_page-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10 семестр\Диплом магістратура\Альбом png\Альбо креслень_compressed_page-0031.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rot="16200000">
                      <a:off x="0" y="0"/>
                      <a:ext cx="8440124" cy="5971919"/>
                    </a:xfrm>
                    <a:prstGeom prst="rect">
                      <a:avLst/>
                    </a:prstGeom>
                    <a:noFill/>
                    <a:ln>
                      <a:noFill/>
                    </a:ln>
                  </pic:spPr>
                </pic:pic>
              </a:graphicData>
            </a:graphic>
          </wp:inline>
        </w:drawing>
      </w:r>
    </w:p>
    <w:p w14:paraId="00F79967" w14:textId="77777777" w:rsidR="00974750" w:rsidRDefault="00974750" w:rsidP="00CA6F3A">
      <w:pPr>
        <w:ind w:firstLine="0"/>
      </w:pPr>
    </w:p>
    <w:p w14:paraId="3D13A47C" w14:textId="77777777" w:rsidR="00974750" w:rsidRDefault="00974750" w:rsidP="00CA6F3A">
      <w:pPr>
        <w:ind w:firstLine="0"/>
      </w:pPr>
    </w:p>
    <w:p w14:paraId="37E05584" w14:textId="402C0D61" w:rsidR="00974750" w:rsidRDefault="00D10CEE" w:rsidP="00CA6F3A">
      <w:pPr>
        <w:ind w:firstLine="0"/>
      </w:pPr>
      <w:r w:rsidRPr="00D10CEE">
        <w:rPr>
          <w:noProof/>
          <w:lang w:val="ru-RU" w:eastAsia="ru-RU"/>
        </w:rPr>
        <w:drawing>
          <wp:inline distT="0" distB="0" distL="0" distR="0" wp14:anchorId="40FE1ED2" wp14:editId="3C985913">
            <wp:extent cx="8451183" cy="5979744"/>
            <wp:effectExtent l="0" t="2540" r="5080" b="5080"/>
            <wp:docPr id="16287" name="Рисунок 16287" descr="D:\10 семестр\Диплом магістратура\Альбом png\Альбо креслень_compressed_page-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10 семестр\Диплом магістратура\Альбом png\Альбо креслень_compressed_page-0032.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rot="16200000">
                      <a:off x="0" y="0"/>
                      <a:ext cx="8464211" cy="5988962"/>
                    </a:xfrm>
                    <a:prstGeom prst="rect">
                      <a:avLst/>
                    </a:prstGeom>
                    <a:noFill/>
                    <a:ln>
                      <a:noFill/>
                    </a:ln>
                  </pic:spPr>
                </pic:pic>
              </a:graphicData>
            </a:graphic>
          </wp:inline>
        </w:drawing>
      </w:r>
    </w:p>
    <w:p w14:paraId="40389228" w14:textId="77777777" w:rsidR="00974750" w:rsidRDefault="00974750" w:rsidP="00CA6F3A">
      <w:pPr>
        <w:ind w:firstLine="0"/>
      </w:pPr>
    </w:p>
    <w:p w14:paraId="47297E66" w14:textId="77777777" w:rsidR="00974750" w:rsidRPr="00690F2D" w:rsidRDefault="00974750" w:rsidP="00CA6F3A">
      <w:pPr>
        <w:ind w:firstLine="0"/>
        <w:sectPr w:rsidR="00974750" w:rsidRPr="00690F2D" w:rsidSect="001D6237">
          <w:pgSz w:w="11906" w:h="16838"/>
          <w:pgMar w:top="851" w:right="851" w:bottom="1134" w:left="1418" w:header="709" w:footer="709" w:gutter="0"/>
          <w:pgNumType w:start="7"/>
          <w:cols w:space="708"/>
          <w:docGrid w:linePitch="381"/>
        </w:sectPr>
      </w:pPr>
    </w:p>
    <w:p w14:paraId="128D6C3D" w14:textId="18B4CE67" w:rsidR="00814543" w:rsidRPr="00690F2D" w:rsidRDefault="00814543" w:rsidP="00814543">
      <w:pPr>
        <w:pStyle w:val="2"/>
        <w:spacing w:after="0"/>
        <w:jc w:val="center"/>
      </w:pPr>
      <w:bookmarkStart w:id="5" w:name="_Toc137015036"/>
      <w:r w:rsidRPr="00690F2D">
        <w:lastRenderedPageBreak/>
        <w:t xml:space="preserve">Додаток </w:t>
      </w:r>
      <w:bookmarkEnd w:id="5"/>
      <w:r w:rsidR="00C92C91">
        <w:t>В</w:t>
      </w:r>
    </w:p>
    <w:p w14:paraId="567E2744" w14:textId="7ACEBAB2" w:rsidR="00814543" w:rsidRPr="00690F2D" w:rsidRDefault="00C92C91" w:rsidP="00814543">
      <w:pPr>
        <w:jc w:val="center"/>
      </w:pPr>
      <w:r>
        <w:t>Демонстраційний</w:t>
      </w:r>
      <w:r w:rsidR="00814543" w:rsidRPr="00690F2D">
        <w:t xml:space="preserve"> матеріал</w:t>
      </w:r>
    </w:p>
    <w:p w14:paraId="0EE39F8B" w14:textId="2D35B4F1" w:rsidR="00487A6C" w:rsidRDefault="00967A1F" w:rsidP="00664E31">
      <w:pPr>
        <w:ind w:firstLine="0"/>
        <w:jc w:val="center"/>
      </w:pPr>
      <w:r w:rsidRPr="00690F2D">
        <w:t>Розробка дизайну інтер’єру офісних приміщень з використанням сучасних підходів</w:t>
      </w:r>
    </w:p>
    <w:p w14:paraId="006B5EC4" w14:textId="77777777" w:rsidR="00664E31" w:rsidRDefault="00664E31" w:rsidP="00664E31">
      <w:pPr>
        <w:ind w:firstLine="0"/>
        <w:jc w:val="center"/>
      </w:pPr>
    </w:p>
    <w:p w14:paraId="4D6C4786" w14:textId="36068F1A" w:rsidR="00487A6C" w:rsidRPr="00690F2D" w:rsidRDefault="00664E31" w:rsidP="00664E31">
      <w:pPr>
        <w:ind w:firstLine="0"/>
      </w:pPr>
      <w:r w:rsidRPr="00664E31">
        <w:rPr>
          <w:noProof/>
          <w:lang w:val="ru-RU" w:eastAsia="ru-RU"/>
        </w:rPr>
        <w:drawing>
          <wp:inline distT="0" distB="0" distL="0" distR="0" wp14:anchorId="1C3AD872" wp14:editId="4D5411A5">
            <wp:extent cx="9251315" cy="4363657"/>
            <wp:effectExtent l="0" t="0" r="6985" b="0"/>
            <wp:docPr id="30" name="Рисунок 30" descr="D:\10 семестр\Диплом магістратура\Банер\IMG_65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10 семестр\Диплом магістратура\Банер\IMG_6578.JPE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9251315" cy="4363657"/>
                    </a:xfrm>
                    <a:prstGeom prst="rect">
                      <a:avLst/>
                    </a:prstGeom>
                    <a:noFill/>
                    <a:ln>
                      <a:noFill/>
                    </a:ln>
                  </pic:spPr>
                </pic:pic>
              </a:graphicData>
            </a:graphic>
          </wp:inline>
        </w:drawing>
      </w:r>
    </w:p>
    <w:sectPr w:rsidR="00487A6C" w:rsidRPr="00690F2D" w:rsidSect="002F409E">
      <w:pgSz w:w="16838" w:h="11906" w:orient="landscape"/>
      <w:pgMar w:top="851" w:right="851" w:bottom="1134" w:left="1418" w:header="709" w:footer="709"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510CBA0" w14:textId="77777777" w:rsidR="00293A51" w:rsidRDefault="00293A51" w:rsidP="00D03985">
      <w:pPr>
        <w:spacing w:line="240" w:lineRule="auto"/>
      </w:pPr>
      <w:r>
        <w:separator/>
      </w:r>
    </w:p>
  </w:endnote>
  <w:endnote w:type="continuationSeparator" w:id="0">
    <w:p w14:paraId="15A4EBE1" w14:textId="77777777" w:rsidR="00293A51" w:rsidRDefault="00293A51" w:rsidP="00D0398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tkinson Hyperlegible">
    <w:altName w:val="Times New Roman"/>
    <w:panose1 w:val="00000000000000000000"/>
    <w:charset w:val="00"/>
    <w:family w:val="roman"/>
    <w:notTrueType/>
    <w:pitch w:val="default"/>
  </w:font>
  <w:font w:name="PT Sans">
    <w:altName w:val="Times New Roman"/>
    <w:charset w:val="CC"/>
    <w:family w:val="swiss"/>
    <w:pitch w:val="variable"/>
    <w:sig w:usb0="A00002EF" w:usb1="5000204B" w:usb2="00000000" w:usb3="00000000" w:csb0="00000097" w:csb1="00000000"/>
  </w:font>
  <w:font w:name="Roboto">
    <w:altName w:val="Times New Roman"/>
    <w:charset w:val="00"/>
    <w:family w:val="auto"/>
    <w:pitch w:val="variable"/>
    <w:sig w:usb0="E0000AFF" w:usb1="5000217F" w:usb2="00000021" w:usb3="00000000" w:csb0="0000019F" w:csb1="00000000"/>
  </w:font>
  <w:font w:name="Corbel Light">
    <w:panose1 w:val="020B0303020204020204"/>
    <w:charset w:val="CC"/>
    <w:family w:val="swiss"/>
    <w:pitch w:val="variable"/>
    <w:sig w:usb0="A00002EF" w:usb1="4000A4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54F616" w14:textId="77777777" w:rsidR="00A0437D" w:rsidRDefault="00A0437D">
    <w:pPr>
      <w:spacing w:line="259" w:lineRule="auto"/>
      <w:ind w:right="1" w:firstLine="0"/>
      <w:jc w:val="center"/>
    </w:pPr>
    <w:r>
      <w:fldChar w:fldCharType="begin"/>
    </w:r>
    <w:r>
      <w:instrText xml:space="preserve"> PAGE   \* MERGEFORMAT </w:instrText>
    </w:r>
    <w:r>
      <w:fldChar w:fldCharType="separate"/>
    </w:r>
    <w:r>
      <w:t>80</w:t>
    </w:r>
    <w:r>
      <w:fldChar w:fldCharType="end"/>
    </w:r>
    <w:r>
      <w:rPr>
        <w:sz w:val="24"/>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FDD280" w14:textId="77777777" w:rsidR="00A0437D" w:rsidRPr="0039736C" w:rsidRDefault="00A0437D">
    <w:pPr>
      <w:spacing w:line="259" w:lineRule="auto"/>
      <w:ind w:right="1" w:firstLine="0"/>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A7F9E6" w14:textId="77777777" w:rsidR="00A0437D" w:rsidRDefault="00A0437D">
    <w:pPr>
      <w:spacing w:line="259" w:lineRule="auto"/>
      <w:ind w:right="1" w:firstLine="0"/>
      <w:jc w:val="center"/>
    </w:pPr>
    <w:r>
      <w:fldChar w:fldCharType="begin"/>
    </w:r>
    <w:r>
      <w:instrText xml:space="preserve"> PAGE   \* MERGEFORMAT </w:instrText>
    </w:r>
    <w:r>
      <w:fldChar w:fldCharType="separate"/>
    </w:r>
    <w:r>
      <w:t>80</w:t>
    </w:r>
    <w:r>
      <w:fldChar w:fldCharType="end"/>
    </w:r>
    <w:r>
      <w:rPr>
        <w:sz w:val="24"/>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80C13A6" w14:textId="77777777" w:rsidR="00293A51" w:rsidRDefault="00293A51" w:rsidP="00D03985">
      <w:pPr>
        <w:spacing w:line="240" w:lineRule="auto"/>
      </w:pPr>
      <w:r>
        <w:separator/>
      </w:r>
    </w:p>
  </w:footnote>
  <w:footnote w:type="continuationSeparator" w:id="0">
    <w:p w14:paraId="73D1C013" w14:textId="77777777" w:rsidR="00293A51" w:rsidRDefault="00293A51" w:rsidP="00D03985">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47563855"/>
      <w:docPartObj>
        <w:docPartGallery w:val="Page Numbers (Top of Page)"/>
        <w:docPartUnique/>
      </w:docPartObj>
    </w:sdtPr>
    <w:sdtContent>
      <w:p w14:paraId="4818D458" w14:textId="11AAF41A" w:rsidR="00A0437D" w:rsidRPr="0010100F" w:rsidRDefault="00A0437D" w:rsidP="0010100F">
        <w:pPr>
          <w:pStyle w:val="ab"/>
        </w:pPr>
        <w:r w:rsidRPr="0010100F">
          <w:fldChar w:fldCharType="begin"/>
        </w:r>
        <w:r w:rsidRPr="0010100F">
          <w:instrText>PAGE   \* MERGEFORMAT</w:instrText>
        </w:r>
        <w:r w:rsidRPr="0010100F">
          <w:fldChar w:fldCharType="separate"/>
        </w:r>
        <w:r w:rsidRPr="001D6237">
          <w:rPr>
            <w:noProof/>
            <w:lang w:val="ru-RU"/>
          </w:rPr>
          <w:t>2</w:t>
        </w:r>
        <w:r w:rsidRPr="0010100F">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EB3024" w14:textId="77777777" w:rsidR="00A0437D" w:rsidRDefault="00A0437D">
    <w:pPr>
      <w:spacing w:after="121" w:line="246" w:lineRule="auto"/>
      <w:ind w:left="216" w:right="95" w:firstLine="0"/>
    </w:pPr>
    <w:r>
      <w:rPr>
        <w:rFonts w:ascii="Calibri" w:eastAsia="Calibri" w:hAnsi="Calibri" w:cs="Calibri"/>
        <w:noProof/>
        <w:lang w:val="ru-RU" w:eastAsia="ru-RU"/>
      </w:rPr>
      <mc:AlternateContent>
        <mc:Choice Requires="wpg">
          <w:drawing>
            <wp:anchor distT="0" distB="0" distL="114300" distR="114300" simplePos="0" relativeHeight="251659264" behindDoc="0" locked="0" layoutInCell="1" allowOverlap="1" wp14:anchorId="43122AF5" wp14:editId="2B06C163">
              <wp:simplePos x="0" y="0"/>
              <wp:positionH relativeFrom="page">
                <wp:posOffset>851916</wp:posOffset>
              </wp:positionH>
              <wp:positionV relativeFrom="page">
                <wp:posOffset>787909</wp:posOffset>
              </wp:positionV>
              <wp:extent cx="5952490" cy="74675"/>
              <wp:effectExtent l="0" t="0" r="0" b="0"/>
              <wp:wrapSquare wrapText="bothSides"/>
              <wp:docPr id="16283" name="Group 16283"/>
              <wp:cNvGraphicFramePr/>
              <a:graphic xmlns:a="http://schemas.openxmlformats.org/drawingml/2006/main">
                <a:graphicData uri="http://schemas.microsoft.com/office/word/2010/wordprocessingGroup">
                  <wpg:wgp>
                    <wpg:cNvGrpSpPr/>
                    <wpg:grpSpPr>
                      <a:xfrm>
                        <a:off x="0" y="0"/>
                        <a:ext cx="5952490" cy="74675"/>
                        <a:chOff x="0" y="0"/>
                        <a:chExt cx="5952490" cy="74675"/>
                      </a:xfrm>
                    </wpg:grpSpPr>
                    <wps:wsp>
                      <wps:cNvPr id="16498" name="Shape 16498"/>
                      <wps:cNvSpPr/>
                      <wps:spPr>
                        <a:xfrm>
                          <a:off x="0" y="36575"/>
                          <a:ext cx="3153029" cy="38100"/>
                        </a:xfrm>
                        <a:custGeom>
                          <a:avLst/>
                          <a:gdLst/>
                          <a:ahLst/>
                          <a:cxnLst/>
                          <a:rect l="0" t="0" r="0" b="0"/>
                          <a:pathLst>
                            <a:path w="3153029" h="38100">
                              <a:moveTo>
                                <a:pt x="0" y="0"/>
                              </a:moveTo>
                              <a:lnTo>
                                <a:pt x="3153029" y="0"/>
                              </a:lnTo>
                              <a:lnTo>
                                <a:pt x="3153029" y="38100"/>
                              </a:lnTo>
                              <a:lnTo>
                                <a:pt x="0" y="381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499" name="Shape 16499"/>
                      <wps:cNvSpPr/>
                      <wps:spPr>
                        <a:xfrm>
                          <a:off x="0" y="0"/>
                          <a:ext cx="3153029" cy="18286"/>
                        </a:xfrm>
                        <a:custGeom>
                          <a:avLst/>
                          <a:gdLst/>
                          <a:ahLst/>
                          <a:cxnLst/>
                          <a:rect l="0" t="0" r="0" b="0"/>
                          <a:pathLst>
                            <a:path w="3153029" h="18286">
                              <a:moveTo>
                                <a:pt x="0" y="0"/>
                              </a:moveTo>
                              <a:lnTo>
                                <a:pt x="3153029" y="0"/>
                              </a:lnTo>
                              <a:lnTo>
                                <a:pt x="3153029" y="18286"/>
                              </a:lnTo>
                              <a:lnTo>
                                <a:pt x="0" y="1828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00" name="Shape 16500"/>
                      <wps:cNvSpPr/>
                      <wps:spPr>
                        <a:xfrm>
                          <a:off x="3144012" y="0"/>
                          <a:ext cx="74676" cy="18286"/>
                        </a:xfrm>
                        <a:custGeom>
                          <a:avLst/>
                          <a:gdLst/>
                          <a:ahLst/>
                          <a:cxnLst/>
                          <a:rect l="0" t="0" r="0" b="0"/>
                          <a:pathLst>
                            <a:path w="74676" h="18286">
                              <a:moveTo>
                                <a:pt x="0" y="0"/>
                              </a:moveTo>
                              <a:lnTo>
                                <a:pt x="74676" y="0"/>
                              </a:lnTo>
                              <a:lnTo>
                                <a:pt x="74676" y="18286"/>
                              </a:lnTo>
                              <a:lnTo>
                                <a:pt x="0" y="1828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01" name="Shape 16501"/>
                      <wps:cNvSpPr/>
                      <wps:spPr>
                        <a:xfrm>
                          <a:off x="3144012" y="36575"/>
                          <a:ext cx="74676" cy="38100"/>
                        </a:xfrm>
                        <a:custGeom>
                          <a:avLst/>
                          <a:gdLst/>
                          <a:ahLst/>
                          <a:cxnLst/>
                          <a:rect l="0" t="0" r="0" b="0"/>
                          <a:pathLst>
                            <a:path w="74676" h="38100">
                              <a:moveTo>
                                <a:pt x="0" y="0"/>
                              </a:moveTo>
                              <a:lnTo>
                                <a:pt x="74676" y="0"/>
                              </a:lnTo>
                              <a:lnTo>
                                <a:pt x="74676" y="38100"/>
                              </a:lnTo>
                              <a:lnTo>
                                <a:pt x="0" y="381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02" name="Shape 16502"/>
                      <wps:cNvSpPr/>
                      <wps:spPr>
                        <a:xfrm>
                          <a:off x="3218561" y="36575"/>
                          <a:ext cx="2733929" cy="38100"/>
                        </a:xfrm>
                        <a:custGeom>
                          <a:avLst/>
                          <a:gdLst/>
                          <a:ahLst/>
                          <a:cxnLst/>
                          <a:rect l="0" t="0" r="0" b="0"/>
                          <a:pathLst>
                            <a:path w="2733929" h="38100">
                              <a:moveTo>
                                <a:pt x="0" y="0"/>
                              </a:moveTo>
                              <a:lnTo>
                                <a:pt x="2733929" y="0"/>
                              </a:lnTo>
                              <a:lnTo>
                                <a:pt x="2733929" y="38100"/>
                              </a:lnTo>
                              <a:lnTo>
                                <a:pt x="0" y="381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03" name="Shape 16503"/>
                      <wps:cNvSpPr/>
                      <wps:spPr>
                        <a:xfrm>
                          <a:off x="3218561" y="0"/>
                          <a:ext cx="2733929" cy="18286"/>
                        </a:xfrm>
                        <a:custGeom>
                          <a:avLst/>
                          <a:gdLst/>
                          <a:ahLst/>
                          <a:cxnLst/>
                          <a:rect l="0" t="0" r="0" b="0"/>
                          <a:pathLst>
                            <a:path w="2733929" h="18286">
                              <a:moveTo>
                                <a:pt x="0" y="0"/>
                              </a:moveTo>
                              <a:lnTo>
                                <a:pt x="2733929" y="0"/>
                              </a:lnTo>
                              <a:lnTo>
                                <a:pt x="2733929" y="18286"/>
                              </a:lnTo>
                              <a:lnTo>
                                <a:pt x="0" y="1828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61B4CDD7" id="Group 16283" o:spid="_x0000_s1026" style="position:absolute;margin-left:67.1pt;margin-top:62.05pt;width:468.7pt;height:5.9pt;z-index:251659264;mso-position-horizontal-relative:page;mso-position-vertical-relative:page" coordsize="59524,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">
              <v:shape id="Shape 16498" o:spid="_x0000_s1027" style="position:absolute;top:365;width:31530;height:381;visibility:visible;mso-wrap-style:square;v-text-anchor:top" coordsize="3153029,3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8178YA&#10;AADeAAAADwAAAGRycy9kb3ducmV2LnhtbESPQU/DMAyF75P4D5GRuG0pA1VbaToNqglOSBtwtxq3&#10;KTRO1YSt/Ht8QOJm6z2/97nczX5QZ5piH9jA7SoDRdwE23Nn4P3tsNyAignZ4hCYDPxQhF11tSix&#10;sOHCRzqfUqckhGOBBlxKY6F1bBx5jKswEovWhsljknXqtJ3wIuF+0Ossy7XHnqXB4UhPjpqv07c3&#10;0G4/79pQ6/3HOnt0ts6pPjy/GnNzPe8fQCWa07/57/rFCn5+vxVeeUdm0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z8178YAAADeAAAADwAAAAAAAAAAAAAAAACYAgAAZHJz&#10;L2Rvd25yZXYueG1sUEsFBgAAAAAEAAQA9QAAAIsDAAAAAA==&#10;" path="m,l3153029,r,38100l,38100,,e" fillcolor="black" stroked="f" strokeweight="0">
                <v:stroke miterlimit="83231f" joinstyle="miter"/>
                <v:path arrowok="t" textboxrect="0,0,3153029,38100"/>
              </v:shape>
              <v:shape id="Shape 16499" o:spid="_x0000_s1028" style="position:absolute;width:31530;height:182;visibility:visible;mso-wrap-style:square;v-text-anchor:top" coordsize="3153029,18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taQsUA&#10;AADeAAAADwAAAGRycy9kb3ducmV2LnhtbERPTWvCQBC9F/wPyxS8FN2oVZqYTbBCoUdNC9LbkB2T&#10;0OxsyG5j7K/vCgVv83ifk+ajacVAvWssK1jMIxDEpdUNVwo+P95mLyCcR9bYWiYFV3KQZ5OHFBNt&#10;L3ykofCVCCHsElRQe98lUrqyJoNubjviwJ1tb9AH2FdS93gJ4aaVyyjaSIMNh4YaO9rXVH4XP0bB&#10;0rV28fVEeFyPv93gDqvV/vWk1PRx3G1BeBr9Xfzvftdh/uY5juH2TrhBZ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e1pCxQAAAN4AAAAPAAAAAAAAAAAAAAAAAJgCAABkcnMv&#10;ZG93bnJldi54bWxQSwUGAAAAAAQABAD1AAAAigMAAAAA&#10;" path="m,l3153029,r,18286l,18286,,e" fillcolor="black" stroked="f" strokeweight="0">
                <v:stroke miterlimit="83231f" joinstyle="miter"/>
                <v:path arrowok="t" textboxrect="0,0,3153029,18286"/>
              </v:shape>
              <v:shape id="Shape 16500" o:spid="_x0000_s1029" style="position:absolute;left:31440;width:746;height:182;visibility:visible;mso-wrap-style:square;v-text-anchor:top" coordsize="74676,18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LsuccA&#10;AADeAAAADwAAAGRycy9kb3ducmV2LnhtbESPQWsCMRCF7wX/Q5iCt5pUcClbo6hQECoUtZfepptx&#10;d3UzWZKo23/fORR6m2HevPe++XLwnbpRTG1gC88TA4q4Cq7l2sLn8e3pBVTKyA67wGThhxIsF6OH&#10;OZYu3HlPt0OulZhwKtFCk3Nfap2qhjymSeiJ5XYK0WOWNdbaRbyLue/01JhCe2xZEhrsadNQdTlc&#10;vYWt5um12IX3L3Pc71Yf5+/1ZR2tHT8Oq1dQmYb8L/773jqpX8yMAAiOzK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DS7LnHAAAA3gAAAA8AAAAAAAAAAAAAAAAAmAIAAGRy&#10;cy9kb3ducmV2LnhtbFBLBQYAAAAABAAEAPUAAACMAwAAAAA=&#10;" path="m,l74676,r,18286l,18286,,e" fillcolor="black" stroked="f" strokeweight="0">
                <v:stroke miterlimit="83231f" joinstyle="miter"/>
                <v:path arrowok="t" textboxrect="0,0,74676,18286"/>
              </v:shape>
              <v:shape id="Shape 16501" o:spid="_x0000_s1030" style="position:absolute;left:31440;top:365;width:746;height:381;visibility:visible;mso-wrap-style:square;v-text-anchor:top" coordsize="74676,3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ory8QA&#10;AADeAAAADwAAAGRycy9kb3ducmV2LnhtbERPTU8CMRC9k/AfmjHhJi0El81KIWgkcDKAHjyO23G3&#10;cTtdtwXWf09NTLjNy/ucxap3jThTF6xnDZOxAkFcemO50vD+trnPQYSIbLDxTBp+KcBqORwssDD+&#10;wgc6H2MlUgiHAjXUMbaFlKGsyWEY+5Y4cV++cxgT7CppOrykcNfIqVKZdGg5NdTY0nNN5ffx5DSw&#10;fM0+P/bbfDubqvlTbuzLT261Ht3160cQkfp4E/+7dybNzx7UBP7eSTf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qK8vEAAAA3gAAAA8AAAAAAAAAAAAAAAAAmAIAAGRycy9k&#10;b3ducmV2LnhtbFBLBQYAAAAABAAEAPUAAACJAwAAAAA=&#10;" path="m,l74676,r,38100l,38100,,e" fillcolor="black" stroked="f" strokeweight="0">
                <v:stroke miterlimit="83231f" joinstyle="miter"/>
                <v:path arrowok="t" textboxrect="0,0,74676,38100"/>
              </v:shape>
              <v:shape id="Shape 16502" o:spid="_x0000_s1031" style="position:absolute;left:32185;top:365;width:27339;height:381;visibility:visible;mso-wrap-style:square;v-text-anchor:top" coordsize="2733929,3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jJ6cUA&#10;AADeAAAADwAAAGRycy9kb3ducmV2LnhtbERPO2/CMBDekfgP1iGxgUMkHk0xiBZVZaADkKXbNT6S&#10;iPhsxS6k/Pq6ElK3+/Q9b7nuTCOu1PrasoLJOAFBXFhdc6kgP72NFiB8QNbYWCYFP+Rhver3lphp&#10;e+MDXY+hFDGEfYYKqhBcJqUvKjLox9YRR+5sW4MhwraUusVbDDeNTJNkJg3WHBsqdPRaUXE5fhsF&#10;97ndfs1f8vQdD/v8Y/v0SblzSg0H3eYZRKAu/Isf7p2O82fTJIW/d+IN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aMnpxQAAAN4AAAAPAAAAAAAAAAAAAAAAAJgCAABkcnMv&#10;ZG93bnJldi54bWxQSwUGAAAAAAQABAD1AAAAigMAAAAA&#10;" path="m,l2733929,r,38100l,38100,,e" fillcolor="black" stroked="f" strokeweight="0">
                <v:stroke miterlimit="83231f" joinstyle="miter"/>
                <v:path arrowok="t" textboxrect="0,0,2733929,38100"/>
              </v:shape>
              <v:shape id="Shape 16503" o:spid="_x0000_s1032" style="position:absolute;left:32185;width:27339;height:182;visibility:visible;mso-wrap-style:square;v-text-anchor:top" coordsize="2733929,18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EiZMQA&#10;AADeAAAADwAAAGRycy9kb3ducmV2LnhtbERPS2vCQBC+F/wPywje6kZtpU1dRURLoScf0OuQHZPQ&#10;7GzcnWj8991Cobf5+J6zWPWuUVcKsfZsYDLOQBEX3tZcGjgdd48voKIgW2w8k4E7RVgtBw8LzK2/&#10;8Z6uBylVCuGYo4FKpM21jkVFDuPYt8SJO/vgUBIMpbYBbyncNXqaZXPtsObUUGFLm4qK70PnDGy/&#10;Tr3MnrrX9fvxM0ykvJz33cWY0bBfv4ES6uVf/Of+sGn+/Dmbwe876Qa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xImTEAAAA3gAAAA8AAAAAAAAAAAAAAAAAmAIAAGRycy9k&#10;b3ducmV2LnhtbFBLBQYAAAAABAAEAPUAAACJAwAAAAA=&#10;" path="m,l2733929,r,18286l,18286,,e" fillcolor="black" stroked="f" strokeweight="0">
                <v:stroke miterlimit="83231f" joinstyle="miter"/>
                <v:path arrowok="t" textboxrect="0,0,2733929,18286"/>
              </v:shape>
              <w10:wrap type="square" anchorx="page" anchory="page"/>
            </v:group>
          </w:pict>
        </mc:Fallback>
      </mc:AlternateContent>
    </w:r>
    <w:proofErr w:type="spellStart"/>
    <w:r>
      <w:rPr>
        <w:b/>
        <w:sz w:val="21"/>
      </w:rPr>
      <w:t>Art</w:t>
    </w:r>
    <w:proofErr w:type="spellEnd"/>
    <w:r>
      <w:rPr>
        <w:b/>
        <w:sz w:val="21"/>
      </w:rPr>
      <w:t xml:space="preserve"> </w:t>
    </w:r>
    <w:proofErr w:type="spellStart"/>
    <w:r>
      <w:rPr>
        <w:b/>
        <w:sz w:val="21"/>
      </w:rPr>
      <w:t>and</w:t>
    </w:r>
    <w:proofErr w:type="spellEnd"/>
    <w:r>
      <w:rPr>
        <w:b/>
        <w:sz w:val="21"/>
      </w:rPr>
      <w:t xml:space="preserve"> </w:t>
    </w:r>
    <w:proofErr w:type="spellStart"/>
    <w:r>
      <w:rPr>
        <w:b/>
        <w:sz w:val="21"/>
      </w:rPr>
      <w:t>Design</w:t>
    </w:r>
    <w:proofErr w:type="spellEnd"/>
    <w:r>
      <w:rPr>
        <w:b/>
        <w:sz w:val="21"/>
      </w:rPr>
      <w:t xml:space="preserve">  №4, 2023    </w:t>
    </w:r>
    <w:r>
      <w:rPr>
        <w:i/>
        <w:sz w:val="18"/>
      </w:rPr>
      <w:t xml:space="preserve"> </w:t>
    </w:r>
    <w:r>
      <w:rPr>
        <w:sz w:val="18"/>
      </w:rPr>
      <w:t xml:space="preserve">науковий фаховий журнал       </w:t>
    </w:r>
    <w:r>
      <w:rPr>
        <w:i/>
        <w:sz w:val="18"/>
      </w:rPr>
      <w:t xml:space="preserve">              Мистецтвознавство. Технічні науки.  </w:t>
    </w:r>
  </w:p>
  <w:p w14:paraId="1CA2A208" w14:textId="77777777" w:rsidR="00A0437D" w:rsidRDefault="00A0437D">
    <w:pPr>
      <w:spacing w:line="259" w:lineRule="auto"/>
      <w:ind w:firstLine="0"/>
      <w:jc w:val="left"/>
    </w:pPr>
    <w:r>
      <w:rPr>
        <w:sz w:val="20"/>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B93D30" w14:textId="383588E5" w:rsidR="00A0437D" w:rsidRDefault="00A0437D">
    <w:pPr>
      <w:spacing w:line="259" w:lineRule="auto"/>
      <w:ind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85F932" w14:textId="77777777" w:rsidR="00A0437D" w:rsidRDefault="00A0437D">
    <w:pPr>
      <w:spacing w:after="121" w:line="246" w:lineRule="auto"/>
      <w:ind w:left="216" w:right="95" w:firstLine="0"/>
    </w:pPr>
    <w:r>
      <w:rPr>
        <w:rFonts w:ascii="Calibri" w:eastAsia="Calibri" w:hAnsi="Calibri" w:cs="Calibri"/>
        <w:noProof/>
        <w:lang w:val="ru-RU" w:eastAsia="ru-RU"/>
      </w:rPr>
      <mc:AlternateContent>
        <mc:Choice Requires="wpg">
          <w:drawing>
            <wp:anchor distT="0" distB="0" distL="114300" distR="114300" simplePos="0" relativeHeight="251660288" behindDoc="0" locked="0" layoutInCell="1" allowOverlap="1" wp14:anchorId="3D35B846" wp14:editId="50EB2FF1">
              <wp:simplePos x="0" y="0"/>
              <wp:positionH relativeFrom="page">
                <wp:posOffset>851916</wp:posOffset>
              </wp:positionH>
              <wp:positionV relativeFrom="page">
                <wp:posOffset>787909</wp:posOffset>
              </wp:positionV>
              <wp:extent cx="5952490" cy="74675"/>
              <wp:effectExtent l="0" t="0" r="0" b="0"/>
              <wp:wrapSquare wrapText="bothSides"/>
              <wp:docPr id="16187" name="Group 16187"/>
              <wp:cNvGraphicFramePr/>
              <a:graphic xmlns:a="http://schemas.openxmlformats.org/drawingml/2006/main">
                <a:graphicData uri="http://schemas.microsoft.com/office/word/2010/wordprocessingGroup">
                  <wpg:wgp>
                    <wpg:cNvGrpSpPr/>
                    <wpg:grpSpPr>
                      <a:xfrm>
                        <a:off x="0" y="0"/>
                        <a:ext cx="5952490" cy="74675"/>
                        <a:chOff x="0" y="0"/>
                        <a:chExt cx="5952490" cy="74675"/>
                      </a:xfrm>
                    </wpg:grpSpPr>
                    <wps:wsp>
                      <wps:cNvPr id="16486" name="Shape 16486"/>
                      <wps:cNvSpPr/>
                      <wps:spPr>
                        <a:xfrm>
                          <a:off x="0" y="36575"/>
                          <a:ext cx="3153029" cy="38100"/>
                        </a:xfrm>
                        <a:custGeom>
                          <a:avLst/>
                          <a:gdLst/>
                          <a:ahLst/>
                          <a:cxnLst/>
                          <a:rect l="0" t="0" r="0" b="0"/>
                          <a:pathLst>
                            <a:path w="3153029" h="38100">
                              <a:moveTo>
                                <a:pt x="0" y="0"/>
                              </a:moveTo>
                              <a:lnTo>
                                <a:pt x="3153029" y="0"/>
                              </a:lnTo>
                              <a:lnTo>
                                <a:pt x="3153029" y="38100"/>
                              </a:lnTo>
                              <a:lnTo>
                                <a:pt x="0" y="381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487" name="Shape 16487"/>
                      <wps:cNvSpPr/>
                      <wps:spPr>
                        <a:xfrm>
                          <a:off x="0" y="0"/>
                          <a:ext cx="3153029" cy="18286"/>
                        </a:xfrm>
                        <a:custGeom>
                          <a:avLst/>
                          <a:gdLst/>
                          <a:ahLst/>
                          <a:cxnLst/>
                          <a:rect l="0" t="0" r="0" b="0"/>
                          <a:pathLst>
                            <a:path w="3153029" h="18286">
                              <a:moveTo>
                                <a:pt x="0" y="0"/>
                              </a:moveTo>
                              <a:lnTo>
                                <a:pt x="3153029" y="0"/>
                              </a:lnTo>
                              <a:lnTo>
                                <a:pt x="3153029" y="18286"/>
                              </a:lnTo>
                              <a:lnTo>
                                <a:pt x="0" y="1828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488" name="Shape 16488"/>
                      <wps:cNvSpPr/>
                      <wps:spPr>
                        <a:xfrm>
                          <a:off x="3144012" y="0"/>
                          <a:ext cx="74676" cy="18286"/>
                        </a:xfrm>
                        <a:custGeom>
                          <a:avLst/>
                          <a:gdLst/>
                          <a:ahLst/>
                          <a:cxnLst/>
                          <a:rect l="0" t="0" r="0" b="0"/>
                          <a:pathLst>
                            <a:path w="74676" h="18286">
                              <a:moveTo>
                                <a:pt x="0" y="0"/>
                              </a:moveTo>
                              <a:lnTo>
                                <a:pt x="74676" y="0"/>
                              </a:lnTo>
                              <a:lnTo>
                                <a:pt x="74676" y="18286"/>
                              </a:lnTo>
                              <a:lnTo>
                                <a:pt x="0" y="1828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489" name="Shape 16489"/>
                      <wps:cNvSpPr/>
                      <wps:spPr>
                        <a:xfrm>
                          <a:off x="3144012" y="36575"/>
                          <a:ext cx="74676" cy="38100"/>
                        </a:xfrm>
                        <a:custGeom>
                          <a:avLst/>
                          <a:gdLst/>
                          <a:ahLst/>
                          <a:cxnLst/>
                          <a:rect l="0" t="0" r="0" b="0"/>
                          <a:pathLst>
                            <a:path w="74676" h="38100">
                              <a:moveTo>
                                <a:pt x="0" y="0"/>
                              </a:moveTo>
                              <a:lnTo>
                                <a:pt x="74676" y="0"/>
                              </a:lnTo>
                              <a:lnTo>
                                <a:pt x="74676" y="38100"/>
                              </a:lnTo>
                              <a:lnTo>
                                <a:pt x="0" y="381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490" name="Shape 16490"/>
                      <wps:cNvSpPr/>
                      <wps:spPr>
                        <a:xfrm>
                          <a:off x="3218561" y="36575"/>
                          <a:ext cx="2733929" cy="38100"/>
                        </a:xfrm>
                        <a:custGeom>
                          <a:avLst/>
                          <a:gdLst/>
                          <a:ahLst/>
                          <a:cxnLst/>
                          <a:rect l="0" t="0" r="0" b="0"/>
                          <a:pathLst>
                            <a:path w="2733929" h="38100">
                              <a:moveTo>
                                <a:pt x="0" y="0"/>
                              </a:moveTo>
                              <a:lnTo>
                                <a:pt x="2733929" y="0"/>
                              </a:lnTo>
                              <a:lnTo>
                                <a:pt x="2733929" y="38100"/>
                              </a:lnTo>
                              <a:lnTo>
                                <a:pt x="0" y="381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491" name="Shape 16491"/>
                      <wps:cNvSpPr/>
                      <wps:spPr>
                        <a:xfrm>
                          <a:off x="3218561" y="0"/>
                          <a:ext cx="2733929" cy="18286"/>
                        </a:xfrm>
                        <a:custGeom>
                          <a:avLst/>
                          <a:gdLst/>
                          <a:ahLst/>
                          <a:cxnLst/>
                          <a:rect l="0" t="0" r="0" b="0"/>
                          <a:pathLst>
                            <a:path w="2733929" h="18286">
                              <a:moveTo>
                                <a:pt x="0" y="0"/>
                              </a:moveTo>
                              <a:lnTo>
                                <a:pt x="2733929" y="0"/>
                              </a:lnTo>
                              <a:lnTo>
                                <a:pt x="2733929" y="18286"/>
                              </a:lnTo>
                              <a:lnTo>
                                <a:pt x="0" y="1828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1F8E1A6E" id="Group 16187" o:spid="_x0000_s1026" style="position:absolute;margin-left:67.1pt;margin-top:62.05pt;width:468.7pt;height:5.9pt;z-index:251660288;mso-position-horizontal-relative:page;mso-position-vertical-relative:page" coordsize="59524,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">
              <v:shape id="Shape 16486" o:spid="_x0000_s1027" style="position:absolute;top:365;width:31530;height:381;visibility:visible;mso-wrap-style:square;v-text-anchor:top" coordsize="3153029,3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WS28MA&#10;AADeAAAADwAAAGRycy9kb3ducmV2LnhtbERPTWvCQBC9F/wPywje6kYtQaOraIPYU6FW70N2ko1m&#10;Z0N2q/HfdwsFb/N4n7Pa9LYRN+p87VjBZJyAIC6crrlScPrev85B+ICssXFMCh7kYbMevKww0+7O&#10;X3Q7hkrEEPYZKjAhtJmUvjBk0Y9dSxy50nUWQ4RdJXWH9xhuGzlNklRarDk2GGzp3VBxPf5YBeXi&#10;MitdLrfnabIzOk8p3x8+lRoN++0SRKA+PMX/7g8d56dv8xT+3ok3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DWS28MAAADeAAAADwAAAAAAAAAAAAAAAACYAgAAZHJzL2Rv&#10;d25yZXYueG1sUEsFBgAAAAAEAAQA9QAAAIgDAAAAAA==&#10;" path="m,l3153029,r,38100l,38100,,e" fillcolor="black" stroked="f" strokeweight="0">
                <v:stroke miterlimit="83231f" joinstyle="miter"/>
                <v:path arrowok="t" textboxrect="0,0,3153029,38100"/>
              </v:shape>
              <v:shape id="Shape 16487" o:spid="_x0000_s1028" style="position:absolute;width:31530;height:182;visibility:visible;mso-wrap-style:square;v-text-anchor:top" coordsize="3153029,18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H9dsUA&#10;AADeAAAADwAAAGRycy9kb3ducmV2LnhtbERPTWvCQBC9F/wPyxS8FN2o1YaYTbBCoUdNC9LbkB2T&#10;0OxsyG5j7K/vCgVv83ifk+ajacVAvWssK1jMIxDEpdUNVwo+P95mMQjnkTW2lknBlRzk2eQhxUTb&#10;Cx9pKHwlQgi7BBXU3neJlK6syaCb2444cGfbG/QB9pXUPV5CuGnlMoo20mDDoaHGjvY1ld/Fj1Gw&#10;dK1dfD0RHtfjbze4w2q1fz0pNX0cd1sQnkZ/F/+733WYv3mOX+D2TrhBZ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cf12xQAAAN4AAAAPAAAAAAAAAAAAAAAAAJgCAABkcnMv&#10;ZG93bnJldi54bWxQSwUGAAAAAAQABAD1AAAAigMAAAAA&#10;" path="m,l3153029,r,18286l,18286,,e" fillcolor="black" stroked="f" strokeweight="0">
                <v:stroke miterlimit="83231f" joinstyle="miter"/>
                <v:path arrowok="t" textboxrect="0,0,3153029,18286"/>
              </v:shape>
              <v:shape id="Shape 16488" o:spid="_x0000_s1029" style="position:absolute;left:31440;width:746;height:182;visibility:visible;mso-wrap-style:square;v-text-anchor:top" coordsize="74676,18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bseMcA&#10;AADeAAAADwAAAGRycy9kb3ducmV2LnhtbESPT2vCQBDF74V+h2UK3upGKUFSV9FCQagg/rn0NmbH&#10;JJqdDburxm/vHAq9zfDevPeb6bx3rbpRiI1nA6NhBoq49LbhysBh//0+ARUTssXWMxl4UIT57PVl&#10;ioX1d97SbZcqJSEcCzRQp9QVWseyJodx6Dti0U4+OEyyhkrbgHcJd60eZ1muHTYsDTV29FVTedld&#10;nYGV5vE1X/uf32y/XS825+PysgzGDN76xSeoRH36N/9dr6zg5x8T4ZV3ZAY9e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WW7HjHAAAA3gAAAA8AAAAAAAAAAAAAAAAAmAIAAGRy&#10;cy9kb3ducmV2LnhtbFBLBQYAAAAABAAEAPUAAACMAwAAAAA=&#10;" path="m,l74676,r,18286l,18286,,e" fillcolor="black" stroked="f" strokeweight="0">
                <v:stroke miterlimit="83231f" joinstyle="miter"/>
                <v:path arrowok="t" textboxrect="0,0,74676,18286"/>
              </v:shape>
              <v:shape id="Shape 16489" o:spid="_x0000_s1030" style="position:absolute;left:31440;top:365;width:746;height:381;visibility:visible;mso-wrap-style:square;v-text-anchor:top" coordsize="74676,3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4rCsQA&#10;AADeAAAADwAAAGRycy9kb3ducmV2LnhtbERPTU8CMRC9m/gfmiHxJl0IWepKIWIkeDKIHDiO22G3&#10;YTtdthWWf29NSLzNy/uc2aJ3jThTF6xnDaNhBoK49MZypWH3tXpUIEJENth4Jg1XCrCY39/NsDD+&#10;wp903sZKpBAOBWqoY2wLKUNZk8Mw9C1x4g6+cxgT7CppOrykcNfIcZbl0qHl1FBjS681lcftj9PA&#10;8iP/3m/Waj0ZZ9OlMvbtpKzWD4P+5RlEpD7+i2/ud5Pm5xP1BH/vpBv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uKwrEAAAA3gAAAA8AAAAAAAAAAAAAAAAAmAIAAGRycy9k&#10;b3ducmV2LnhtbFBLBQYAAAAABAAEAPUAAACJAwAAAAA=&#10;" path="m,l74676,r,38100l,38100,,e" fillcolor="black" stroked="f" strokeweight="0">
                <v:stroke miterlimit="83231f" joinstyle="miter"/>
                <v:path arrowok="t" textboxrect="0,0,74676,38100"/>
              </v:shape>
              <v:shape id="Shape 16490" o:spid="_x0000_s1031" style="position:absolute;left:32185;top:365;width:27339;height:381;visibility:visible;mso-wrap-style:square;v-text-anchor:top" coordsize="2733929,3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1oH8gA&#10;AADeAAAADwAAAGRycy9kb3ducmV2LnhtbESPT2/CMAzF75P2HSJP2m2kQxN/CgEN0LQdxgHohZtp&#10;TFvROFGTQbdPPx8m7WbLz++933zZu1ZdqYuNZwPPgwwUceltw5WB4vD2NAEVE7LF1jMZ+KYIy8X9&#10;3Rxz62+8o+s+VUpMOOZooE4p5FrHsiaHceADsdzOvnOYZO0qbTu8iblr9TDLRtphw5JQY6B1TeVl&#10;/+UM/Iz95jReFcN33H0W2830SEUIxjw+9K8zUIn69C/++/6wUn/0MhUAwZEZ9O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HWgfyAAAAN4AAAAPAAAAAAAAAAAAAAAAAJgCAABk&#10;cnMvZG93bnJldi54bWxQSwUGAAAAAAQABAD1AAAAjQMAAAAA&#10;" path="m,l2733929,r,38100l,38100,,e" fillcolor="black" stroked="f" strokeweight="0">
                <v:stroke miterlimit="83231f" joinstyle="miter"/>
                <v:path arrowok="t" textboxrect="0,0,2733929,38100"/>
              </v:shape>
              <v:shape id="Shape 16491" o:spid="_x0000_s1032" style="position:absolute;left:32185;width:27339;height:182;visibility:visible;mso-wrap-style:square;v-text-anchor:top" coordsize="2733929,18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SDksQA&#10;AADeAAAADwAAAGRycy9kb3ducmV2LnhtbERPS2vCQBC+F/wPywje6iZVpKauIqWVQk8+oNchOyah&#10;2dm4O9H477uFQm/z8T1ntRlcq64UYuPZQD7NQBGX3jZcGTgd3x+fQUVBtth6JgN3irBZjx5WWFh/&#10;4z1dD1KpFMKxQAO1SFdoHcuaHMap74gTd/bBoSQYKm0D3lK4a/VTli20w4ZTQ40dvdZUfh96Z+Dt&#10;6zTIbN4vt7vjZ8ilupz3/cWYyXjYvoASGuRf/Of+sGn+Yr7M4feddIN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Eg5LEAAAA3gAAAA8AAAAAAAAAAAAAAAAAmAIAAGRycy9k&#10;b3ducmV2LnhtbFBLBQYAAAAABAAEAPUAAACJAwAAAAA=&#10;" path="m,l2733929,r,18286l,18286,,e" fillcolor="black" stroked="f" strokeweight="0">
                <v:stroke miterlimit="83231f" joinstyle="miter"/>
                <v:path arrowok="t" textboxrect="0,0,2733929,18286"/>
              </v:shape>
              <w10:wrap type="square" anchorx="page" anchory="page"/>
            </v:group>
          </w:pict>
        </mc:Fallback>
      </mc:AlternateContent>
    </w:r>
    <w:proofErr w:type="spellStart"/>
    <w:r>
      <w:rPr>
        <w:b/>
        <w:sz w:val="21"/>
      </w:rPr>
      <w:t>Art</w:t>
    </w:r>
    <w:proofErr w:type="spellEnd"/>
    <w:r>
      <w:rPr>
        <w:b/>
        <w:sz w:val="21"/>
      </w:rPr>
      <w:t xml:space="preserve"> </w:t>
    </w:r>
    <w:proofErr w:type="spellStart"/>
    <w:r>
      <w:rPr>
        <w:b/>
        <w:sz w:val="21"/>
      </w:rPr>
      <w:t>and</w:t>
    </w:r>
    <w:proofErr w:type="spellEnd"/>
    <w:r>
      <w:rPr>
        <w:b/>
        <w:sz w:val="21"/>
      </w:rPr>
      <w:t xml:space="preserve"> </w:t>
    </w:r>
    <w:proofErr w:type="spellStart"/>
    <w:r>
      <w:rPr>
        <w:b/>
        <w:sz w:val="21"/>
      </w:rPr>
      <w:t>Design</w:t>
    </w:r>
    <w:proofErr w:type="spellEnd"/>
    <w:r>
      <w:rPr>
        <w:b/>
        <w:sz w:val="21"/>
      </w:rPr>
      <w:t xml:space="preserve">  №4, 2023    </w:t>
    </w:r>
    <w:r>
      <w:rPr>
        <w:i/>
        <w:sz w:val="18"/>
      </w:rPr>
      <w:t xml:space="preserve"> </w:t>
    </w:r>
    <w:r>
      <w:rPr>
        <w:sz w:val="18"/>
      </w:rPr>
      <w:t xml:space="preserve">науковий фаховий журнал       </w:t>
    </w:r>
    <w:r>
      <w:rPr>
        <w:i/>
        <w:sz w:val="18"/>
      </w:rPr>
      <w:t xml:space="preserve">              Мистецтвознавство. Технічні науки.  </w:t>
    </w:r>
  </w:p>
  <w:p w14:paraId="37B5BB05" w14:textId="77777777" w:rsidR="00A0437D" w:rsidRDefault="00A0437D">
    <w:pPr>
      <w:spacing w:line="259" w:lineRule="auto"/>
      <w:ind w:firstLine="0"/>
      <w:jc w:val="left"/>
    </w:pPr>
    <w:r>
      <w:rPr>
        <w:sz w:val="20"/>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B602DA"/>
    <w:multiLevelType w:val="multilevel"/>
    <w:tmpl w:val="427621CE"/>
    <w:lvl w:ilvl="0">
      <w:start w:val="1"/>
      <w:numFmt w:val="decimal"/>
      <w:lvlText w:val="%1."/>
      <w:lvlJc w:val="left"/>
      <w:pPr>
        <w:ind w:left="504" w:hanging="504"/>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 w15:restartNumberingAfterBreak="0">
    <w:nsid w:val="00FB4F5B"/>
    <w:multiLevelType w:val="hybridMultilevel"/>
    <w:tmpl w:val="52CCB1F8"/>
    <w:lvl w:ilvl="0" w:tplc="05F25D3A">
      <w:start w:val="1"/>
      <w:numFmt w:val="decimal"/>
      <w:lvlText w:val="%1."/>
      <w:lvlJc w:val="left"/>
      <w:pPr>
        <w:ind w:left="0" w:firstLine="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 w15:restartNumberingAfterBreak="0">
    <w:nsid w:val="071C89DE"/>
    <w:multiLevelType w:val="hybridMultilevel"/>
    <w:tmpl w:val="FFFFFFFF"/>
    <w:lvl w:ilvl="0" w:tplc="268C0F2C">
      <w:start w:val="1"/>
      <w:numFmt w:val="bullet"/>
      <w:lvlText w:val=""/>
      <w:lvlJc w:val="left"/>
      <w:pPr>
        <w:ind w:left="720" w:hanging="360"/>
      </w:pPr>
      <w:rPr>
        <w:rFonts w:ascii="Symbol" w:hAnsi="Symbol" w:hint="default"/>
      </w:rPr>
    </w:lvl>
    <w:lvl w:ilvl="1" w:tplc="621C5CC4">
      <w:start w:val="1"/>
      <w:numFmt w:val="bullet"/>
      <w:lvlText w:val="o"/>
      <w:lvlJc w:val="left"/>
      <w:pPr>
        <w:ind w:left="1440" w:hanging="360"/>
      </w:pPr>
      <w:rPr>
        <w:rFonts w:ascii="Courier New" w:hAnsi="Courier New" w:hint="default"/>
      </w:rPr>
    </w:lvl>
    <w:lvl w:ilvl="2" w:tplc="5B0EA278">
      <w:start w:val="1"/>
      <w:numFmt w:val="bullet"/>
      <w:lvlText w:val=""/>
      <w:lvlJc w:val="left"/>
      <w:pPr>
        <w:ind w:left="2160" w:hanging="360"/>
      </w:pPr>
      <w:rPr>
        <w:rFonts w:ascii="Wingdings" w:hAnsi="Wingdings" w:hint="default"/>
      </w:rPr>
    </w:lvl>
    <w:lvl w:ilvl="3" w:tplc="55ECC116">
      <w:start w:val="1"/>
      <w:numFmt w:val="bullet"/>
      <w:lvlText w:val=""/>
      <w:lvlJc w:val="left"/>
      <w:pPr>
        <w:ind w:left="2880" w:hanging="360"/>
      </w:pPr>
      <w:rPr>
        <w:rFonts w:ascii="Symbol" w:hAnsi="Symbol" w:hint="default"/>
      </w:rPr>
    </w:lvl>
    <w:lvl w:ilvl="4" w:tplc="F2CAB368">
      <w:start w:val="1"/>
      <w:numFmt w:val="bullet"/>
      <w:lvlText w:val="o"/>
      <w:lvlJc w:val="left"/>
      <w:pPr>
        <w:ind w:left="3600" w:hanging="360"/>
      </w:pPr>
      <w:rPr>
        <w:rFonts w:ascii="Courier New" w:hAnsi="Courier New" w:hint="default"/>
      </w:rPr>
    </w:lvl>
    <w:lvl w:ilvl="5" w:tplc="17B4C314">
      <w:start w:val="1"/>
      <w:numFmt w:val="bullet"/>
      <w:lvlText w:val=""/>
      <w:lvlJc w:val="left"/>
      <w:pPr>
        <w:ind w:left="4320" w:hanging="360"/>
      </w:pPr>
      <w:rPr>
        <w:rFonts w:ascii="Wingdings" w:hAnsi="Wingdings" w:hint="default"/>
      </w:rPr>
    </w:lvl>
    <w:lvl w:ilvl="6" w:tplc="6FE05CDA">
      <w:start w:val="1"/>
      <w:numFmt w:val="bullet"/>
      <w:lvlText w:val=""/>
      <w:lvlJc w:val="left"/>
      <w:pPr>
        <w:ind w:left="5040" w:hanging="360"/>
      </w:pPr>
      <w:rPr>
        <w:rFonts w:ascii="Symbol" w:hAnsi="Symbol" w:hint="default"/>
      </w:rPr>
    </w:lvl>
    <w:lvl w:ilvl="7" w:tplc="A30219FE">
      <w:start w:val="1"/>
      <w:numFmt w:val="bullet"/>
      <w:lvlText w:val="o"/>
      <w:lvlJc w:val="left"/>
      <w:pPr>
        <w:ind w:left="5760" w:hanging="360"/>
      </w:pPr>
      <w:rPr>
        <w:rFonts w:ascii="Courier New" w:hAnsi="Courier New" w:hint="default"/>
      </w:rPr>
    </w:lvl>
    <w:lvl w:ilvl="8" w:tplc="72C45A3C">
      <w:start w:val="1"/>
      <w:numFmt w:val="bullet"/>
      <w:lvlText w:val=""/>
      <w:lvlJc w:val="left"/>
      <w:pPr>
        <w:ind w:left="6480" w:hanging="360"/>
      </w:pPr>
      <w:rPr>
        <w:rFonts w:ascii="Wingdings" w:hAnsi="Wingdings" w:hint="default"/>
      </w:rPr>
    </w:lvl>
  </w:abstractNum>
  <w:abstractNum w:abstractNumId="3" w15:restartNumberingAfterBreak="0">
    <w:nsid w:val="07B14F20"/>
    <w:multiLevelType w:val="hybridMultilevel"/>
    <w:tmpl w:val="6BDA2014"/>
    <w:lvl w:ilvl="0" w:tplc="FFFFFFF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18BB74DF"/>
    <w:multiLevelType w:val="hybridMultilevel"/>
    <w:tmpl w:val="01D24C9C"/>
    <w:lvl w:ilvl="0" w:tplc="FFFFFFF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1FB4788F"/>
    <w:multiLevelType w:val="multilevel"/>
    <w:tmpl w:val="9EC21160"/>
    <w:lvl w:ilvl="0">
      <w:start w:val="1"/>
      <w:numFmt w:val="decimal"/>
      <w:lvlText w:val="%1."/>
      <w:lvlJc w:val="left"/>
      <w:pPr>
        <w:ind w:left="432" w:hanging="432"/>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6" w15:restartNumberingAfterBreak="0">
    <w:nsid w:val="202A1AC5"/>
    <w:multiLevelType w:val="multilevel"/>
    <w:tmpl w:val="58F89FF6"/>
    <w:lvl w:ilvl="0">
      <w:start w:val="1"/>
      <w:numFmt w:val="decimal"/>
      <w:lvlText w:val="%1."/>
      <w:lvlJc w:val="left"/>
      <w:pPr>
        <w:ind w:left="432" w:hanging="432"/>
      </w:pPr>
      <w:rPr>
        <w:rFonts w:hint="default"/>
      </w:rPr>
    </w:lvl>
    <w:lvl w:ilvl="1">
      <w:start w:val="1"/>
      <w:numFmt w:val="decimal"/>
      <w:lvlText w:val="%1.%2."/>
      <w:lvlJc w:val="left"/>
      <w:pPr>
        <w:ind w:left="1861" w:hanging="720"/>
      </w:pPr>
      <w:rPr>
        <w:rFonts w:hint="default"/>
      </w:rPr>
    </w:lvl>
    <w:lvl w:ilvl="2">
      <w:start w:val="1"/>
      <w:numFmt w:val="decimal"/>
      <w:lvlText w:val="%1.%2.%3."/>
      <w:lvlJc w:val="left"/>
      <w:pPr>
        <w:ind w:left="3002" w:hanging="720"/>
      </w:pPr>
      <w:rPr>
        <w:rFonts w:hint="default"/>
      </w:rPr>
    </w:lvl>
    <w:lvl w:ilvl="3">
      <w:start w:val="1"/>
      <w:numFmt w:val="decimal"/>
      <w:lvlText w:val="%1.%2.%3.%4."/>
      <w:lvlJc w:val="left"/>
      <w:pPr>
        <w:ind w:left="4503" w:hanging="1080"/>
      </w:pPr>
      <w:rPr>
        <w:rFonts w:hint="default"/>
      </w:rPr>
    </w:lvl>
    <w:lvl w:ilvl="4">
      <w:start w:val="1"/>
      <w:numFmt w:val="decimal"/>
      <w:lvlText w:val="%1.%2.%3.%4.%5."/>
      <w:lvlJc w:val="left"/>
      <w:pPr>
        <w:ind w:left="5644" w:hanging="1080"/>
      </w:pPr>
      <w:rPr>
        <w:rFonts w:hint="default"/>
      </w:rPr>
    </w:lvl>
    <w:lvl w:ilvl="5">
      <w:start w:val="1"/>
      <w:numFmt w:val="decimal"/>
      <w:lvlText w:val="%1.%2.%3.%4.%5.%6."/>
      <w:lvlJc w:val="left"/>
      <w:pPr>
        <w:ind w:left="7145" w:hanging="1440"/>
      </w:pPr>
      <w:rPr>
        <w:rFonts w:hint="default"/>
      </w:rPr>
    </w:lvl>
    <w:lvl w:ilvl="6">
      <w:start w:val="1"/>
      <w:numFmt w:val="decimal"/>
      <w:lvlText w:val="%1.%2.%3.%4.%5.%6.%7."/>
      <w:lvlJc w:val="left"/>
      <w:pPr>
        <w:ind w:left="8286" w:hanging="1440"/>
      </w:pPr>
      <w:rPr>
        <w:rFonts w:hint="default"/>
      </w:rPr>
    </w:lvl>
    <w:lvl w:ilvl="7">
      <w:start w:val="1"/>
      <w:numFmt w:val="decimal"/>
      <w:lvlText w:val="%1.%2.%3.%4.%5.%6.%7.%8."/>
      <w:lvlJc w:val="left"/>
      <w:pPr>
        <w:ind w:left="9787" w:hanging="1800"/>
      </w:pPr>
      <w:rPr>
        <w:rFonts w:hint="default"/>
      </w:rPr>
    </w:lvl>
    <w:lvl w:ilvl="8">
      <w:start w:val="1"/>
      <w:numFmt w:val="decimal"/>
      <w:lvlText w:val="%1.%2.%3.%4.%5.%6.%7.%8.%9."/>
      <w:lvlJc w:val="left"/>
      <w:pPr>
        <w:ind w:left="11288" w:hanging="2160"/>
      </w:pPr>
      <w:rPr>
        <w:rFonts w:hint="default"/>
      </w:rPr>
    </w:lvl>
  </w:abstractNum>
  <w:abstractNum w:abstractNumId="7" w15:restartNumberingAfterBreak="0">
    <w:nsid w:val="205759E3"/>
    <w:multiLevelType w:val="hybridMultilevel"/>
    <w:tmpl w:val="613822D8"/>
    <w:lvl w:ilvl="0" w:tplc="FFFFFFF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228C1061"/>
    <w:multiLevelType w:val="multilevel"/>
    <w:tmpl w:val="38242770"/>
    <w:lvl w:ilvl="0">
      <w:start w:val="1"/>
      <w:numFmt w:val="decimal"/>
      <w:lvlText w:val="%1."/>
      <w:lvlJc w:val="left"/>
      <w:pPr>
        <w:ind w:left="720" w:hanging="360"/>
      </w:pPr>
      <w:rPr>
        <w:rFonts w:hint="default"/>
        <w:b w:val="0"/>
      </w:rPr>
    </w:lvl>
    <w:lvl w:ilvl="1">
      <w:start w:val="1"/>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9" w15:restartNumberingAfterBreak="0">
    <w:nsid w:val="266A5C45"/>
    <w:multiLevelType w:val="hybridMultilevel"/>
    <w:tmpl w:val="3F502D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E650380"/>
    <w:multiLevelType w:val="hybridMultilevel"/>
    <w:tmpl w:val="3BB280C8"/>
    <w:lvl w:ilvl="0" w:tplc="9A66BD3C">
      <w:start w:val="1"/>
      <w:numFmt w:val="decimal"/>
      <w:lvlText w:val="%1."/>
      <w:lvlJc w:val="left"/>
      <w:pPr>
        <w:ind w:left="1070"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3FF2631D"/>
    <w:multiLevelType w:val="hybridMultilevel"/>
    <w:tmpl w:val="EEACF50E"/>
    <w:lvl w:ilvl="0" w:tplc="FFFFFFFF">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15:restartNumberingAfterBreak="0">
    <w:nsid w:val="416D0D04"/>
    <w:multiLevelType w:val="hybridMultilevel"/>
    <w:tmpl w:val="FFFFFFFF"/>
    <w:lvl w:ilvl="0" w:tplc="6896DBAC">
      <w:start w:val="1"/>
      <w:numFmt w:val="decimal"/>
      <w:lvlText w:val="%1."/>
      <w:lvlJc w:val="left"/>
      <w:pPr>
        <w:ind w:left="720" w:hanging="360"/>
      </w:pPr>
    </w:lvl>
    <w:lvl w:ilvl="1" w:tplc="12E8C734">
      <w:start w:val="1"/>
      <w:numFmt w:val="lowerLetter"/>
      <w:lvlText w:val="%2."/>
      <w:lvlJc w:val="left"/>
      <w:pPr>
        <w:ind w:left="1440" w:hanging="360"/>
      </w:pPr>
    </w:lvl>
    <w:lvl w:ilvl="2" w:tplc="CA303008">
      <w:start w:val="1"/>
      <w:numFmt w:val="lowerRoman"/>
      <w:lvlText w:val="%3."/>
      <w:lvlJc w:val="right"/>
      <w:pPr>
        <w:ind w:left="2160" w:hanging="180"/>
      </w:pPr>
    </w:lvl>
    <w:lvl w:ilvl="3" w:tplc="205826B8">
      <w:start w:val="1"/>
      <w:numFmt w:val="decimal"/>
      <w:lvlText w:val="%4."/>
      <w:lvlJc w:val="left"/>
      <w:pPr>
        <w:ind w:left="2880" w:hanging="360"/>
      </w:pPr>
    </w:lvl>
    <w:lvl w:ilvl="4" w:tplc="A588C9BC">
      <w:start w:val="1"/>
      <w:numFmt w:val="lowerLetter"/>
      <w:lvlText w:val="%5."/>
      <w:lvlJc w:val="left"/>
      <w:pPr>
        <w:ind w:left="3600" w:hanging="360"/>
      </w:pPr>
    </w:lvl>
    <w:lvl w:ilvl="5" w:tplc="A7A02E52">
      <w:start w:val="1"/>
      <w:numFmt w:val="lowerRoman"/>
      <w:lvlText w:val="%6."/>
      <w:lvlJc w:val="right"/>
      <w:pPr>
        <w:ind w:left="4320" w:hanging="180"/>
      </w:pPr>
    </w:lvl>
    <w:lvl w:ilvl="6" w:tplc="46161B3C">
      <w:start w:val="1"/>
      <w:numFmt w:val="decimal"/>
      <w:lvlText w:val="%7."/>
      <w:lvlJc w:val="left"/>
      <w:pPr>
        <w:ind w:left="5040" w:hanging="360"/>
      </w:pPr>
    </w:lvl>
    <w:lvl w:ilvl="7" w:tplc="184EE62C">
      <w:start w:val="1"/>
      <w:numFmt w:val="lowerLetter"/>
      <w:lvlText w:val="%8."/>
      <w:lvlJc w:val="left"/>
      <w:pPr>
        <w:ind w:left="5760" w:hanging="360"/>
      </w:pPr>
    </w:lvl>
    <w:lvl w:ilvl="8" w:tplc="B4129CC6">
      <w:start w:val="1"/>
      <w:numFmt w:val="lowerRoman"/>
      <w:lvlText w:val="%9."/>
      <w:lvlJc w:val="right"/>
      <w:pPr>
        <w:ind w:left="6480" w:hanging="180"/>
      </w:pPr>
    </w:lvl>
  </w:abstractNum>
  <w:abstractNum w:abstractNumId="13" w15:restartNumberingAfterBreak="0">
    <w:nsid w:val="46492F8A"/>
    <w:multiLevelType w:val="hybridMultilevel"/>
    <w:tmpl w:val="E1868B04"/>
    <w:lvl w:ilvl="0" w:tplc="94342F1A">
      <w:start w:val="1"/>
      <w:numFmt w:val="decimal"/>
      <w:lvlText w:val="%1."/>
      <w:lvlJc w:val="left"/>
      <w:pPr>
        <w:ind w:left="1855" w:hanging="360"/>
      </w:pPr>
      <w:rPr>
        <w:b w:val="0"/>
      </w:rPr>
    </w:lvl>
    <w:lvl w:ilvl="1" w:tplc="04190019" w:tentative="1">
      <w:start w:val="1"/>
      <w:numFmt w:val="lowerLetter"/>
      <w:lvlText w:val="%2."/>
      <w:lvlJc w:val="left"/>
      <w:pPr>
        <w:ind w:left="2008" w:hanging="360"/>
      </w:pPr>
    </w:lvl>
    <w:lvl w:ilvl="2" w:tplc="0419001B" w:tentative="1">
      <w:start w:val="1"/>
      <w:numFmt w:val="lowerRoman"/>
      <w:lvlText w:val="%3."/>
      <w:lvlJc w:val="right"/>
      <w:pPr>
        <w:ind w:left="2728" w:hanging="180"/>
      </w:pPr>
    </w:lvl>
    <w:lvl w:ilvl="3" w:tplc="0419000F" w:tentative="1">
      <w:start w:val="1"/>
      <w:numFmt w:val="decimal"/>
      <w:lvlText w:val="%4."/>
      <w:lvlJc w:val="left"/>
      <w:pPr>
        <w:ind w:left="3448" w:hanging="360"/>
      </w:pPr>
    </w:lvl>
    <w:lvl w:ilvl="4" w:tplc="04190019" w:tentative="1">
      <w:start w:val="1"/>
      <w:numFmt w:val="lowerLetter"/>
      <w:lvlText w:val="%5."/>
      <w:lvlJc w:val="left"/>
      <w:pPr>
        <w:ind w:left="4168" w:hanging="360"/>
      </w:pPr>
    </w:lvl>
    <w:lvl w:ilvl="5" w:tplc="0419001B" w:tentative="1">
      <w:start w:val="1"/>
      <w:numFmt w:val="lowerRoman"/>
      <w:lvlText w:val="%6."/>
      <w:lvlJc w:val="right"/>
      <w:pPr>
        <w:ind w:left="4888" w:hanging="180"/>
      </w:pPr>
    </w:lvl>
    <w:lvl w:ilvl="6" w:tplc="0419000F" w:tentative="1">
      <w:start w:val="1"/>
      <w:numFmt w:val="decimal"/>
      <w:lvlText w:val="%7."/>
      <w:lvlJc w:val="left"/>
      <w:pPr>
        <w:ind w:left="5608" w:hanging="360"/>
      </w:pPr>
    </w:lvl>
    <w:lvl w:ilvl="7" w:tplc="04190019" w:tentative="1">
      <w:start w:val="1"/>
      <w:numFmt w:val="lowerLetter"/>
      <w:lvlText w:val="%8."/>
      <w:lvlJc w:val="left"/>
      <w:pPr>
        <w:ind w:left="6328" w:hanging="360"/>
      </w:pPr>
    </w:lvl>
    <w:lvl w:ilvl="8" w:tplc="0419001B" w:tentative="1">
      <w:start w:val="1"/>
      <w:numFmt w:val="lowerRoman"/>
      <w:lvlText w:val="%9."/>
      <w:lvlJc w:val="right"/>
      <w:pPr>
        <w:ind w:left="7048" w:hanging="180"/>
      </w:pPr>
    </w:lvl>
  </w:abstractNum>
  <w:abstractNum w:abstractNumId="14" w15:restartNumberingAfterBreak="0">
    <w:nsid w:val="47750518"/>
    <w:multiLevelType w:val="hybridMultilevel"/>
    <w:tmpl w:val="13D8AB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4E91521A"/>
    <w:multiLevelType w:val="hybridMultilevel"/>
    <w:tmpl w:val="10DE70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5216539E"/>
    <w:multiLevelType w:val="multilevel"/>
    <w:tmpl w:val="57A4B9FE"/>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52A256BB"/>
    <w:multiLevelType w:val="multilevel"/>
    <w:tmpl w:val="354AB3A6"/>
    <w:lvl w:ilvl="0">
      <w:start w:val="1"/>
      <w:numFmt w:val="decimal"/>
      <w:lvlText w:val="%1."/>
      <w:lvlJc w:val="left"/>
      <w:pPr>
        <w:ind w:left="432" w:hanging="432"/>
      </w:pPr>
      <w:rPr>
        <w:rFonts w:hint="default"/>
      </w:rPr>
    </w:lvl>
    <w:lvl w:ilvl="1">
      <w:start w:val="1"/>
      <w:numFmt w:val="decimal"/>
      <w:lvlText w:val="%1.%2."/>
      <w:lvlJc w:val="left"/>
      <w:pPr>
        <w:ind w:left="1861" w:hanging="720"/>
      </w:pPr>
      <w:rPr>
        <w:rFonts w:hint="default"/>
      </w:rPr>
    </w:lvl>
    <w:lvl w:ilvl="2">
      <w:start w:val="1"/>
      <w:numFmt w:val="decimal"/>
      <w:lvlText w:val="%1.%2.%3."/>
      <w:lvlJc w:val="left"/>
      <w:pPr>
        <w:ind w:left="3002" w:hanging="720"/>
      </w:pPr>
      <w:rPr>
        <w:rFonts w:hint="default"/>
      </w:rPr>
    </w:lvl>
    <w:lvl w:ilvl="3">
      <w:start w:val="1"/>
      <w:numFmt w:val="decimal"/>
      <w:lvlText w:val="%1.%2.%3.%4."/>
      <w:lvlJc w:val="left"/>
      <w:pPr>
        <w:ind w:left="4503" w:hanging="1080"/>
      </w:pPr>
      <w:rPr>
        <w:rFonts w:hint="default"/>
      </w:rPr>
    </w:lvl>
    <w:lvl w:ilvl="4">
      <w:start w:val="1"/>
      <w:numFmt w:val="decimal"/>
      <w:lvlText w:val="%1.%2.%3.%4.%5."/>
      <w:lvlJc w:val="left"/>
      <w:pPr>
        <w:ind w:left="5644" w:hanging="1080"/>
      </w:pPr>
      <w:rPr>
        <w:rFonts w:hint="default"/>
      </w:rPr>
    </w:lvl>
    <w:lvl w:ilvl="5">
      <w:start w:val="1"/>
      <w:numFmt w:val="decimal"/>
      <w:lvlText w:val="%1.%2.%3.%4.%5.%6."/>
      <w:lvlJc w:val="left"/>
      <w:pPr>
        <w:ind w:left="7145" w:hanging="1440"/>
      </w:pPr>
      <w:rPr>
        <w:rFonts w:hint="default"/>
      </w:rPr>
    </w:lvl>
    <w:lvl w:ilvl="6">
      <w:start w:val="1"/>
      <w:numFmt w:val="decimal"/>
      <w:lvlText w:val="%1.%2.%3.%4.%5.%6.%7."/>
      <w:lvlJc w:val="left"/>
      <w:pPr>
        <w:ind w:left="8286" w:hanging="1440"/>
      </w:pPr>
      <w:rPr>
        <w:rFonts w:hint="default"/>
      </w:rPr>
    </w:lvl>
    <w:lvl w:ilvl="7">
      <w:start w:val="1"/>
      <w:numFmt w:val="decimal"/>
      <w:lvlText w:val="%1.%2.%3.%4.%5.%6.%7.%8."/>
      <w:lvlJc w:val="left"/>
      <w:pPr>
        <w:ind w:left="9787" w:hanging="1800"/>
      </w:pPr>
      <w:rPr>
        <w:rFonts w:hint="default"/>
      </w:rPr>
    </w:lvl>
    <w:lvl w:ilvl="8">
      <w:start w:val="1"/>
      <w:numFmt w:val="decimal"/>
      <w:lvlText w:val="%1.%2.%3.%4.%5.%6.%7.%8.%9."/>
      <w:lvlJc w:val="left"/>
      <w:pPr>
        <w:ind w:left="11288" w:hanging="2160"/>
      </w:pPr>
      <w:rPr>
        <w:rFonts w:hint="default"/>
      </w:rPr>
    </w:lvl>
  </w:abstractNum>
  <w:abstractNum w:abstractNumId="18" w15:restartNumberingAfterBreak="0">
    <w:nsid w:val="555200B5"/>
    <w:multiLevelType w:val="multilevel"/>
    <w:tmpl w:val="828CB3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5C1C59E8"/>
    <w:multiLevelType w:val="hybridMultilevel"/>
    <w:tmpl w:val="CDB678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60322816"/>
    <w:multiLevelType w:val="multilevel"/>
    <w:tmpl w:val="3FF89E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62F8021B"/>
    <w:multiLevelType w:val="multilevel"/>
    <w:tmpl w:val="EC8C4C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69286F10"/>
    <w:multiLevelType w:val="multilevel"/>
    <w:tmpl w:val="B8F06092"/>
    <w:lvl w:ilvl="0">
      <w:start w:val="1"/>
      <w:numFmt w:val="decimal"/>
      <w:lvlText w:val="%1"/>
      <w:lvlJc w:val="left"/>
      <w:pPr>
        <w:ind w:left="432" w:hanging="432"/>
      </w:pPr>
      <w:rPr>
        <w:rFonts w:hint="default"/>
      </w:rPr>
    </w:lvl>
    <w:lvl w:ilvl="1">
      <w:start w:val="1"/>
      <w:numFmt w:val="decimal"/>
      <w:lvlText w:val="%1.%2"/>
      <w:lvlJc w:val="left"/>
      <w:pPr>
        <w:ind w:left="1141" w:hanging="432"/>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23" w15:restartNumberingAfterBreak="0">
    <w:nsid w:val="722077D8"/>
    <w:multiLevelType w:val="multilevel"/>
    <w:tmpl w:val="DF2673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74D1385D"/>
    <w:multiLevelType w:val="hybridMultilevel"/>
    <w:tmpl w:val="524CA79C"/>
    <w:lvl w:ilvl="0" w:tplc="94342F1A">
      <w:start w:val="1"/>
      <w:numFmt w:val="decimal"/>
      <w:lvlText w:val="%1."/>
      <w:lvlJc w:val="left"/>
      <w:pPr>
        <w:ind w:left="1287" w:hanging="360"/>
      </w:pPr>
      <w:rPr>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5" w15:restartNumberingAfterBreak="0">
    <w:nsid w:val="752E3F46"/>
    <w:multiLevelType w:val="hybridMultilevel"/>
    <w:tmpl w:val="DD42BA0C"/>
    <w:lvl w:ilvl="0" w:tplc="E5E40EBA">
      <w:numFmt w:val="bullet"/>
      <w:lvlText w:val="-"/>
      <w:lvlJc w:val="left"/>
      <w:pPr>
        <w:ind w:left="1728" w:hanging="360"/>
      </w:pPr>
      <w:rPr>
        <w:rFonts w:ascii="Courier New" w:eastAsia="Courier New" w:hAnsi="Courier New" w:cs="Courier New" w:hint="default"/>
        <w:w w:val="99"/>
        <w:sz w:val="28"/>
        <w:szCs w:val="28"/>
        <w:lang w:val="uk-UA" w:eastAsia="en-US" w:bidi="ar-SA"/>
      </w:rPr>
    </w:lvl>
    <w:lvl w:ilvl="1" w:tplc="04190003">
      <w:start w:val="1"/>
      <w:numFmt w:val="bullet"/>
      <w:lvlText w:val="o"/>
      <w:lvlJc w:val="left"/>
      <w:pPr>
        <w:ind w:left="2448" w:hanging="360"/>
      </w:pPr>
      <w:rPr>
        <w:rFonts w:ascii="Courier New" w:hAnsi="Courier New" w:cs="Courier New" w:hint="default"/>
      </w:rPr>
    </w:lvl>
    <w:lvl w:ilvl="2" w:tplc="04190005">
      <w:start w:val="1"/>
      <w:numFmt w:val="bullet"/>
      <w:lvlText w:val=""/>
      <w:lvlJc w:val="left"/>
      <w:pPr>
        <w:ind w:left="3168" w:hanging="360"/>
      </w:pPr>
      <w:rPr>
        <w:rFonts w:ascii="Wingdings" w:hAnsi="Wingdings" w:hint="default"/>
      </w:rPr>
    </w:lvl>
    <w:lvl w:ilvl="3" w:tplc="04190001">
      <w:start w:val="1"/>
      <w:numFmt w:val="bullet"/>
      <w:lvlText w:val=""/>
      <w:lvlJc w:val="left"/>
      <w:pPr>
        <w:ind w:left="3888" w:hanging="360"/>
      </w:pPr>
      <w:rPr>
        <w:rFonts w:ascii="Symbol" w:hAnsi="Symbol" w:hint="default"/>
      </w:rPr>
    </w:lvl>
    <w:lvl w:ilvl="4" w:tplc="04190003">
      <w:start w:val="1"/>
      <w:numFmt w:val="bullet"/>
      <w:lvlText w:val="o"/>
      <w:lvlJc w:val="left"/>
      <w:pPr>
        <w:ind w:left="4608" w:hanging="360"/>
      </w:pPr>
      <w:rPr>
        <w:rFonts w:ascii="Courier New" w:hAnsi="Courier New" w:cs="Courier New" w:hint="default"/>
      </w:rPr>
    </w:lvl>
    <w:lvl w:ilvl="5" w:tplc="04190005">
      <w:start w:val="1"/>
      <w:numFmt w:val="bullet"/>
      <w:lvlText w:val=""/>
      <w:lvlJc w:val="left"/>
      <w:pPr>
        <w:ind w:left="5328" w:hanging="360"/>
      </w:pPr>
      <w:rPr>
        <w:rFonts w:ascii="Wingdings" w:hAnsi="Wingdings" w:hint="default"/>
      </w:rPr>
    </w:lvl>
    <w:lvl w:ilvl="6" w:tplc="04190001">
      <w:start w:val="1"/>
      <w:numFmt w:val="bullet"/>
      <w:lvlText w:val=""/>
      <w:lvlJc w:val="left"/>
      <w:pPr>
        <w:ind w:left="6048" w:hanging="360"/>
      </w:pPr>
      <w:rPr>
        <w:rFonts w:ascii="Symbol" w:hAnsi="Symbol" w:hint="default"/>
      </w:rPr>
    </w:lvl>
    <w:lvl w:ilvl="7" w:tplc="04190003">
      <w:start w:val="1"/>
      <w:numFmt w:val="bullet"/>
      <w:lvlText w:val="o"/>
      <w:lvlJc w:val="left"/>
      <w:pPr>
        <w:ind w:left="6768" w:hanging="360"/>
      </w:pPr>
      <w:rPr>
        <w:rFonts w:ascii="Courier New" w:hAnsi="Courier New" w:cs="Courier New" w:hint="default"/>
      </w:rPr>
    </w:lvl>
    <w:lvl w:ilvl="8" w:tplc="04190005">
      <w:start w:val="1"/>
      <w:numFmt w:val="bullet"/>
      <w:lvlText w:val=""/>
      <w:lvlJc w:val="left"/>
      <w:pPr>
        <w:ind w:left="7488" w:hanging="360"/>
      </w:pPr>
      <w:rPr>
        <w:rFonts w:ascii="Wingdings" w:hAnsi="Wingdings" w:hint="default"/>
      </w:rPr>
    </w:lvl>
  </w:abstractNum>
  <w:abstractNum w:abstractNumId="26" w15:restartNumberingAfterBreak="0">
    <w:nsid w:val="76097CE3"/>
    <w:multiLevelType w:val="hybridMultilevel"/>
    <w:tmpl w:val="FC6EB042"/>
    <w:lvl w:ilvl="0" w:tplc="66C88BB0">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7AA67A1B"/>
    <w:multiLevelType w:val="multilevel"/>
    <w:tmpl w:val="48228CD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7FE971E4"/>
    <w:multiLevelType w:val="multilevel"/>
    <w:tmpl w:val="1E4A55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6"/>
  </w:num>
  <w:num w:numId="2">
    <w:abstractNumId w:val="10"/>
  </w:num>
  <w:num w:numId="3">
    <w:abstractNumId w:val="19"/>
  </w:num>
  <w:num w:numId="4">
    <w:abstractNumId w:val="23"/>
  </w:num>
  <w:num w:numId="5">
    <w:abstractNumId w:val="20"/>
  </w:num>
  <w:num w:numId="6">
    <w:abstractNumId w:val="8"/>
  </w:num>
  <w:num w:numId="7">
    <w:abstractNumId w:val="14"/>
  </w:num>
  <w:num w:numId="8">
    <w:abstractNumId w:val="9"/>
  </w:num>
  <w:num w:numId="9">
    <w:abstractNumId w:val="25"/>
  </w:num>
  <w:num w:numId="1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2"/>
  </w:num>
  <w:num w:numId="12">
    <w:abstractNumId w:val="17"/>
  </w:num>
  <w:num w:numId="13">
    <w:abstractNumId w:val="6"/>
  </w:num>
  <w:num w:numId="14">
    <w:abstractNumId w:val="12"/>
  </w:num>
  <w:num w:numId="15">
    <w:abstractNumId w:val="2"/>
  </w:num>
  <w:num w:numId="16">
    <w:abstractNumId w:val="3"/>
  </w:num>
  <w:num w:numId="17">
    <w:abstractNumId w:val="7"/>
  </w:num>
  <w:num w:numId="18">
    <w:abstractNumId w:val="11"/>
  </w:num>
  <w:num w:numId="19">
    <w:abstractNumId w:val="4"/>
  </w:num>
  <w:num w:numId="20">
    <w:abstractNumId w:val="0"/>
  </w:num>
  <w:num w:numId="21">
    <w:abstractNumId w:val="5"/>
  </w:num>
  <w:num w:numId="22">
    <w:abstractNumId w:val="26"/>
  </w:num>
  <w:num w:numId="23">
    <w:abstractNumId w:val="1"/>
  </w:num>
  <w:num w:numId="24">
    <w:abstractNumId w:val="24"/>
  </w:num>
  <w:num w:numId="25">
    <w:abstractNumId w:val="13"/>
  </w:num>
  <w:num w:numId="26">
    <w:abstractNumId w:val="21"/>
  </w:num>
  <w:num w:numId="27">
    <w:abstractNumId w:val="18"/>
  </w:num>
  <w:num w:numId="28">
    <w:abstractNumId w:val="15"/>
  </w:num>
  <w:num w:numId="29">
    <w:abstractNumId w:val="28"/>
  </w:num>
  <w:num w:numId="30">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spelling="clean"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D4C2F"/>
    <w:rsid w:val="00000CE1"/>
    <w:rsid w:val="000010D2"/>
    <w:rsid w:val="000013C9"/>
    <w:rsid w:val="00006DE6"/>
    <w:rsid w:val="00011FF7"/>
    <w:rsid w:val="00012E57"/>
    <w:rsid w:val="00013C99"/>
    <w:rsid w:val="00014525"/>
    <w:rsid w:val="00015661"/>
    <w:rsid w:val="00023176"/>
    <w:rsid w:val="00025166"/>
    <w:rsid w:val="00025624"/>
    <w:rsid w:val="00025C04"/>
    <w:rsid w:val="00026794"/>
    <w:rsid w:val="00030946"/>
    <w:rsid w:val="00030E43"/>
    <w:rsid w:val="00031CCA"/>
    <w:rsid w:val="0003224B"/>
    <w:rsid w:val="00032524"/>
    <w:rsid w:val="000354E3"/>
    <w:rsid w:val="00043020"/>
    <w:rsid w:val="00043238"/>
    <w:rsid w:val="000444EB"/>
    <w:rsid w:val="00046FE2"/>
    <w:rsid w:val="000478F2"/>
    <w:rsid w:val="00047906"/>
    <w:rsid w:val="00051178"/>
    <w:rsid w:val="00056600"/>
    <w:rsid w:val="00061E23"/>
    <w:rsid w:val="00061E91"/>
    <w:rsid w:val="000620A5"/>
    <w:rsid w:val="0006230E"/>
    <w:rsid w:val="00062536"/>
    <w:rsid w:val="00064553"/>
    <w:rsid w:val="00065E09"/>
    <w:rsid w:val="00067170"/>
    <w:rsid w:val="00071261"/>
    <w:rsid w:val="000716EB"/>
    <w:rsid w:val="000737CA"/>
    <w:rsid w:val="00080678"/>
    <w:rsid w:val="0008202C"/>
    <w:rsid w:val="0008465D"/>
    <w:rsid w:val="000902A7"/>
    <w:rsid w:val="00090E9D"/>
    <w:rsid w:val="00091551"/>
    <w:rsid w:val="000975FC"/>
    <w:rsid w:val="000A2A38"/>
    <w:rsid w:val="000A4597"/>
    <w:rsid w:val="000B0626"/>
    <w:rsid w:val="000B2BC0"/>
    <w:rsid w:val="000B3F4D"/>
    <w:rsid w:val="000B4584"/>
    <w:rsid w:val="000B715C"/>
    <w:rsid w:val="000C43DB"/>
    <w:rsid w:val="000D26D1"/>
    <w:rsid w:val="000D2CB7"/>
    <w:rsid w:val="000D3BCF"/>
    <w:rsid w:val="000D40E8"/>
    <w:rsid w:val="000D59A1"/>
    <w:rsid w:val="000E093E"/>
    <w:rsid w:val="000E223B"/>
    <w:rsid w:val="000E5C66"/>
    <w:rsid w:val="000E5FFE"/>
    <w:rsid w:val="000E76D0"/>
    <w:rsid w:val="000F059B"/>
    <w:rsid w:val="000F247D"/>
    <w:rsid w:val="000F4144"/>
    <w:rsid w:val="0010100F"/>
    <w:rsid w:val="0010409D"/>
    <w:rsid w:val="001048F4"/>
    <w:rsid w:val="0010498B"/>
    <w:rsid w:val="00113D97"/>
    <w:rsid w:val="00115529"/>
    <w:rsid w:val="001202DD"/>
    <w:rsid w:val="0012045D"/>
    <w:rsid w:val="001214D4"/>
    <w:rsid w:val="001237EB"/>
    <w:rsid w:val="00125272"/>
    <w:rsid w:val="00126E47"/>
    <w:rsid w:val="00132240"/>
    <w:rsid w:val="00135AC0"/>
    <w:rsid w:val="00137F77"/>
    <w:rsid w:val="00140B1B"/>
    <w:rsid w:val="00141E04"/>
    <w:rsid w:val="001431D2"/>
    <w:rsid w:val="00144F89"/>
    <w:rsid w:val="00146A65"/>
    <w:rsid w:val="00147639"/>
    <w:rsid w:val="0014783D"/>
    <w:rsid w:val="00153348"/>
    <w:rsid w:val="00154E2A"/>
    <w:rsid w:val="001559CA"/>
    <w:rsid w:val="00156423"/>
    <w:rsid w:val="00156A8B"/>
    <w:rsid w:val="00157D93"/>
    <w:rsid w:val="00161011"/>
    <w:rsid w:val="00162DC9"/>
    <w:rsid w:val="0016301A"/>
    <w:rsid w:val="00165A18"/>
    <w:rsid w:val="001665EB"/>
    <w:rsid w:val="00166CED"/>
    <w:rsid w:val="0017231D"/>
    <w:rsid w:val="001728D0"/>
    <w:rsid w:val="00173143"/>
    <w:rsid w:val="001759FD"/>
    <w:rsid w:val="001762A5"/>
    <w:rsid w:val="001804C4"/>
    <w:rsid w:val="00192C28"/>
    <w:rsid w:val="00194D14"/>
    <w:rsid w:val="0019586D"/>
    <w:rsid w:val="00196E93"/>
    <w:rsid w:val="0019793B"/>
    <w:rsid w:val="00197B65"/>
    <w:rsid w:val="001A09BC"/>
    <w:rsid w:val="001A0B92"/>
    <w:rsid w:val="001A1A3E"/>
    <w:rsid w:val="001A232E"/>
    <w:rsid w:val="001A2552"/>
    <w:rsid w:val="001A3719"/>
    <w:rsid w:val="001A5601"/>
    <w:rsid w:val="001A7FF7"/>
    <w:rsid w:val="001B35A7"/>
    <w:rsid w:val="001B6911"/>
    <w:rsid w:val="001C2CC0"/>
    <w:rsid w:val="001C5821"/>
    <w:rsid w:val="001D0059"/>
    <w:rsid w:val="001D090A"/>
    <w:rsid w:val="001D1E74"/>
    <w:rsid w:val="001D6237"/>
    <w:rsid w:val="001D7D3B"/>
    <w:rsid w:val="001E09B1"/>
    <w:rsid w:val="001E317A"/>
    <w:rsid w:val="001E49B2"/>
    <w:rsid w:val="001E5DC2"/>
    <w:rsid w:val="001F2ACF"/>
    <w:rsid w:val="001F41CE"/>
    <w:rsid w:val="001F5515"/>
    <w:rsid w:val="001F60EE"/>
    <w:rsid w:val="00200000"/>
    <w:rsid w:val="00200894"/>
    <w:rsid w:val="00203294"/>
    <w:rsid w:val="0020336A"/>
    <w:rsid w:val="00205361"/>
    <w:rsid w:val="00205A86"/>
    <w:rsid w:val="002137F4"/>
    <w:rsid w:val="0021510D"/>
    <w:rsid w:val="002222AD"/>
    <w:rsid w:val="00226734"/>
    <w:rsid w:val="00226DE1"/>
    <w:rsid w:val="00227901"/>
    <w:rsid w:val="00230E78"/>
    <w:rsid w:val="002318BA"/>
    <w:rsid w:val="00232684"/>
    <w:rsid w:val="00234E97"/>
    <w:rsid w:val="002424A1"/>
    <w:rsid w:val="00243BCD"/>
    <w:rsid w:val="002471A3"/>
    <w:rsid w:val="00247D3D"/>
    <w:rsid w:val="00254AE3"/>
    <w:rsid w:val="0026033E"/>
    <w:rsid w:val="002653A5"/>
    <w:rsid w:val="00266655"/>
    <w:rsid w:val="00266AE9"/>
    <w:rsid w:val="00267D0E"/>
    <w:rsid w:val="00270EE0"/>
    <w:rsid w:val="002718CB"/>
    <w:rsid w:val="00273BC6"/>
    <w:rsid w:val="00277BD0"/>
    <w:rsid w:val="00281273"/>
    <w:rsid w:val="00281B15"/>
    <w:rsid w:val="00282150"/>
    <w:rsid w:val="00283C58"/>
    <w:rsid w:val="00285512"/>
    <w:rsid w:val="00290191"/>
    <w:rsid w:val="00293720"/>
    <w:rsid w:val="00293A51"/>
    <w:rsid w:val="0029413A"/>
    <w:rsid w:val="002A0202"/>
    <w:rsid w:val="002A1FA8"/>
    <w:rsid w:val="002A4533"/>
    <w:rsid w:val="002A5E9E"/>
    <w:rsid w:val="002A6A99"/>
    <w:rsid w:val="002A771D"/>
    <w:rsid w:val="002B2549"/>
    <w:rsid w:val="002B398F"/>
    <w:rsid w:val="002B3A30"/>
    <w:rsid w:val="002B7A85"/>
    <w:rsid w:val="002B7AD4"/>
    <w:rsid w:val="002C43C0"/>
    <w:rsid w:val="002C4C66"/>
    <w:rsid w:val="002C7444"/>
    <w:rsid w:val="002D2C06"/>
    <w:rsid w:val="002E1AFE"/>
    <w:rsid w:val="002E4D2D"/>
    <w:rsid w:val="002E5890"/>
    <w:rsid w:val="002E73B8"/>
    <w:rsid w:val="002E7DD3"/>
    <w:rsid w:val="002F17A5"/>
    <w:rsid w:val="002F409E"/>
    <w:rsid w:val="002F70EF"/>
    <w:rsid w:val="002F77C0"/>
    <w:rsid w:val="00302103"/>
    <w:rsid w:val="003048E2"/>
    <w:rsid w:val="0031065D"/>
    <w:rsid w:val="00311F44"/>
    <w:rsid w:val="00320B62"/>
    <w:rsid w:val="0032155C"/>
    <w:rsid w:val="0032451D"/>
    <w:rsid w:val="003307D4"/>
    <w:rsid w:val="00330A30"/>
    <w:rsid w:val="00331D67"/>
    <w:rsid w:val="00333626"/>
    <w:rsid w:val="00333AF2"/>
    <w:rsid w:val="00337515"/>
    <w:rsid w:val="00337A9A"/>
    <w:rsid w:val="00342A0D"/>
    <w:rsid w:val="00343461"/>
    <w:rsid w:val="00344270"/>
    <w:rsid w:val="00351BF5"/>
    <w:rsid w:val="00353DCA"/>
    <w:rsid w:val="00353F31"/>
    <w:rsid w:val="003554E6"/>
    <w:rsid w:val="003602A8"/>
    <w:rsid w:val="00360D4A"/>
    <w:rsid w:val="003610A3"/>
    <w:rsid w:val="00366A1F"/>
    <w:rsid w:val="00372470"/>
    <w:rsid w:val="00374068"/>
    <w:rsid w:val="0037794D"/>
    <w:rsid w:val="0038253D"/>
    <w:rsid w:val="00382A43"/>
    <w:rsid w:val="00386A4F"/>
    <w:rsid w:val="003870A1"/>
    <w:rsid w:val="00390180"/>
    <w:rsid w:val="00395439"/>
    <w:rsid w:val="00395B44"/>
    <w:rsid w:val="003960FA"/>
    <w:rsid w:val="003962DD"/>
    <w:rsid w:val="00397635"/>
    <w:rsid w:val="003A069F"/>
    <w:rsid w:val="003A07B9"/>
    <w:rsid w:val="003A10B2"/>
    <w:rsid w:val="003A20FF"/>
    <w:rsid w:val="003A2DFA"/>
    <w:rsid w:val="003A4E31"/>
    <w:rsid w:val="003A7550"/>
    <w:rsid w:val="003B1031"/>
    <w:rsid w:val="003B1FF6"/>
    <w:rsid w:val="003B509E"/>
    <w:rsid w:val="003B6874"/>
    <w:rsid w:val="003C2D88"/>
    <w:rsid w:val="003C4311"/>
    <w:rsid w:val="003C5ADC"/>
    <w:rsid w:val="003C65CD"/>
    <w:rsid w:val="003D3B31"/>
    <w:rsid w:val="003E102B"/>
    <w:rsid w:val="003E7C6A"/>
    <w:rsid w:val="003F1EC7"/>
    <w:rsid w:val="003F2AE8"/>
    <w:rsid w:val="003F347E"/>
    <w:rsid w:val="003F4445"/>
    <w:rsid w:val="003F6AAD"/>
    <w:rsid w:val="003F717F"/>
    <w:rsid w:val="00400AC5"/>
    <w:rsid w:val="00401B8A"/>
    <w:rsid w:val="0040238C"/>
    <w:rsid w:val="0040289C"/>
    <w:rsid w:val="00404E08"/>
    <w:rsid w:val="00413207"/>
    <w:rsid w:val="00413739"/>
    <w:rsid w:val="0042262B"/>
    <w:rsid w:val="00423D31"/>
    <w:rsid w:val="0042678A"/>
    <w:rsid w:val="0043005C"/>
    <w:rsid w:val="00430F70"/>
    <w:rsid w:val="004333C0"/>
    <w:rsid w:val="004337CB"/>
    <w:rsid w:val="004356F9"/>
    <w:rsid w:val="00436F43"/>
    <w:rsid w:val="00437778"/>
    <w:rsid w:val="00444B2A"/>
    <w:rsid w:val="00444D39"/>
    <w:rsid w:val="004477DE"/>
    <w:rsid w:val="004477E5"/>
    <w:rsid w:val="00447B8D"/>
    <w:rsid w:val="00451BFA"/>
    <w:rsid w:val="0045372F"/>
    <w:rsid w:val="00453CCD"/>
    <w:rsid w:val="00454579"/>
    <w:rsid w:val="004569D4"/>
    <w:rsid w:val="00457A69"/>
    <w:rsid w:val="00460CBC"/>
    <w:rsid w:val="00467455"/>
    <w:rsid w:val="004679F1"/>
    <w:rsid w:val="00471057"/>
    <w:rsid w:val="004735CA"/>
    <w:rsid w:val="00474581"/>
    <w:rsid w:val="004777F3"/>
    <w:rsid w:val="00483D98"/>
    <w:rsid w:val="00485125"/>
    <w:rsid w:val="00485E02"/>
    <w:rsid w:val="00487A6C"/>
    <w:rsid w:val="004913B6"/>
    <w:rsid w:val="00491A72"/>
    <w:rsid w:val="00491C2D"/>
    <w:rsid w:val="004942CA"/>
    <w:rsid w:val="004A01B4"/>
    <w:rsid w:val="004A0D4D"/>
    <w:rsid w:val="004A0E7C"/>
    <w:rsid w:val="004A4608"/>
    <w:rsid w:val="004A5D77"/>
    <w:rsid w:val="004B177E"/>
    <w:rsid w:val="004B4EBA"/>
    <w:rsid w:val="004B4EF5"/>
    <w:rsid w:val="004C500A"/>
    <w:rsid w:val="004C6B03"/>
    <w:rsid w:val="004C7B75"/>
    <w:rsid w:val="004D17BB"/>
    <w:rsid w:val="004D52EC"/>
    <w:rsid w:val="004D53E2"/>
    <w:rsid w:val="004D64EE"/>
    <w:rsid w:val="004D67C6"/>
    <w:rsid w:val="004D7DA0"/>
    <w:rsid w:val="004E0CF0"/>
    <w:rsid w:val="004E0DD6"/>
    <w:rsid w:val="004E26D5"/>
    <w:rsid w:val="004E4988"/>
    <w:rsid w:val="004E6E1A"/>
    <w:rsid w:val="004F208E"/>
    <w:rsid w:val="004F2FFA"/>
    <w:rsid w:val="004F3378"/>
    <w:rsid w:val="004F5CAE"/>
    <w:rsid w:val="004F686A"/>
    <w:rsid w:val="004F6C0D"/>
    <w:rsid w:val="004F7A23"/>
    <w:rsid w:val="005046F4"/>
    <w:rsid w:val="00505A64"/>
    <w:rsid w:val="00505E7D"/>
    <w:rsid w:val="005078E2"/>
    <w:rsid w:val="0051211A"/>
    <w:rsid w:val="00512799"/>
    <w:rsid w:val="00515640"/>
    <w:rsid w:val="00515B5A"/>
    <w:rsid w:val="005174C6"/>
    <w:rsid w:val="00520656"/>
    <w:rsid w:val="005227B1"/>
    <w:rsid w:val="005231FD"/>
    <w:rsid w:val="0052570B"/>
    <w:rsid w:val="00525B9F"/>
    <w:rsid w:val="005262B5"/>
    <w:rsid w:val="00530017"/>
    <w:rsid w:val="0053023A"/>
    <w:rsid w:val="005309F6"/>
    <w:rsid w:val="00533475"/>
    <w:rsid w:val="00535400"/>
    <w:rsid w:val="00536947"/>
    <w:rsid w:val="00536AA5"/>
    <w:rsid w:val="00540EAF"/>
    <w:rsid w:val="00541386"/>
    <w:rsid w:val="0055058C"/>
    <w:rsid w:val="0055108E"/>
    <w:rsid w:val="005520DB"/>
    <w:rsid w:val="0055347B"/>
    <w:rsid w:val="00555668"/>
    <w:rsid w:val="00557B47"/>
    <w:rsid w:val="0056082E"/>
    <w:rsid w:val="00561192"/>
    <w:rsid w:val="00564C73"/>
    <w:rsid w:val="00564DE0"/>
    <w:rsid w:val="00570EA4"/>
    <w:rsid w:val="00581027"/>
    <w:rsid w:val="00581F68"/>
    <w:rsid w:val="00582AB3"/>
    <w:rsid w:val="00586664"/>
    <w:rsid w:val="005867D0"/>
    <w:rsid w:val="00586B45"/>
    <w:rsid w:val="005874C0"/>
    <w:rsid w:val="00587D51"/>
    <w:rsid w:val="00590E67"/>
    <w:rsid w:val="005A2DFA"/>
    <w:rsid w:val="005A33BA"/>
    <w:rsid w:val="005A5705"/>
    <w:rsid w:val="005A6F5C"/>
    <w:rsid w:val="005A7A7E"/>
    <w:rsid w:val="005B0890"/>
    <w:rsid w:val="005B1C3E"/>
    <w:rsid w:val="005B1D54"/>
    <w:rsid w:val="005B31CD"/>
    <w:rsid w:val="005B47EF"/>
    <w:rsid w:val="005C564A"/>
    <w:rsid w:val="005D211D"/>
    <w:rsid w:val="005D2FED"/>
    <w:rsid w:val="005D4780"/>
    <w:rsid w:val="005D4C2F"/>
    <w:rsid w:val="005D4D41"/>
    <w:rsid w:val="005E04FD"/>
    <w:rsid w:val="005E2749"/>
    <w:rsid w:val="005E2E2C"/>
    <w:rsid w:val="005E560E"/>
    <w:rsid w:val="005F27E6"/>
    <w:rsid w:val="005F7D80"/>
    <w:rsid w:val="0060195A"/>
    <w:rsid w:val="00601D78"/>
    <w:rsid w:val="00602DA1"/>
    <w:rsid w:val="0060306C"/>
    <w:rsid w:val="00603DDE"/>
    <w:rsid w:val="00603FBE"/>
    <w:rsid w:val="00610783"/>
    <w:rsid w:val="00616821"/>
    <w:rsid w:val="00616AE4"/>
    <w:rsid w:val="00631304"/>
    <w:rsid w:val="006328F0"/>
    <w:rsid w:val="0063481C"/>
    <w:rsid w:val="006408EB"/>
    <w:rsid w:val="006414BA"/>
    <w:rsid w:val="00641C01"/>
    <w:rsid w:val="0064375B"/>
    <w:rsid w:val="00646FBD"/>
    <w:rsid w:val="00650B74"/>
    <w:rsid w:val="00653381"/>
    <w:rsid w:val="00655FCE"/>
    <w:rsid w:val="00656251"/>
    <w:rsid w:val="006569BE"/>
    <w:rsid w:val="00657D30"/>
    <w:rsid w:val="00664E31"/>
    <w:rsid w:val="0066604B"/>
    <w:rsid w:val="006715D0"/>
    <w:rsid w:val="00673E5D"/>
    <w:rsid w:val="00674247"/>
    <w:rsid w:val="006861A1"/>
    <w:rsid w:val="00687611"/>
    <w:rsid w:val="006904D4"/>
    <w:rsid w:val="00690F2D"/>
    <w:rsid w:val="00691BD2"/>
    <w:rsid w:val="006921A6"/>
    <w:rsid w:val="006923F8"/>
    <w:rsid w:val="006A3619"/>
    <w:rsid w:val="006A6A46"/>
    <w:rsid w:val="006B027E"/>
    <w:rsid w:val="006B0B7B"/>
    <w:rsid w:val="006B13E5"/>
    <w:rsid w:val="006B243F"/>
    <w:rsid w:val="006B45B6"/>
    <w:rsid w:val="006B52C1"/>
    <w:rsid w:val="006B5A54"/>
    <w:rsid w:val="006B5E3A"/>
    <w:rsid w:val="006B6843"/>
    <w:rsid w:val="006C1A61"/>
    <w:rsid w:val="006C3596"/>
    <w:rsid w:val="006C36BF"/>
    <w:rsid w:val="006C5C83"/>
    <w:rsid w:val="006C711A"/>
    <w:rsid w:val="006D1213"/>
    <w:rsid w:val="006D1E10"/>
    <w:rsid w:val="006D6C5F"/>
    <w:rsid w:val="006D70A3"/>
    <w:rsid w:val="006E0914"/>
    <w:rsid w:val="006E1CAD"/>
    <w:rsid w:val="006E1DD8"/>
    <w:rsid w:val="006E555F"/>
    <w:rsid w:val="006E5DAB"/>
    <w:rsid w:val="006E7DA6"/>
    <w:rsid w:val="006F02E0"/>
    <w:rsid w:val="006F0BA9"/>
    <w:rsid w:val="006F1F88"/>
    <w:rsid w:val="006F338F"/>
    <w:rsid w:val="006F35C3"/>
    <w:rsid w:val="006F4DA5"/>
    <w:rsid w:val="00701B79"/>
    <w:rsid w:val="00702686"/>
    <w:rsid w:val="007101FC"/>
    <w:rsid w:val="007107EB"/>
    <w:rsid w:val="0071100A"/>
    <w:rsid w:val="00713BA4"/>
    <w:rsid w:val="00716D88"/>
    <w:rsid w:val="00721194"/>
    <w:rsid w:val="0072328D"/>
    <w:rsid w:val="00723E2E"/>
    <w:rsid w:val="00724629"/>
    <w:rsid w:val="00727391"/>
    <w:rsid w:val="00727B74"/>
    <w:rsid w:val="00730962"/>
    <w:rsid w:val="00732E17"/>
    <w:rsid w:val="007331E7"/>
    <w:rsid w:val="007349B2"/>
    <w:rsid w:val="00737C85"/>
    <w:rsid w:val="00743478"/>
    <w:rsid w:val="00745143"/>
    <w:rsid w:val="00754FC0"/>
    <w:rsid w:val="00757515"/>
    <w:rsid w:val="00757B62"/>
    <w:rsid w:val="0076128C"/>
    <w:rsid w:val="00763034"/>
    <w:rsid w:val="0076637E"/>
    <w:rsid w:val="00766470"/>
    <w:rsid w:val="00766E35"/>
    <w:rsid w:val="00767BBA"/>
    <w:rsid w:val="00770B96"/>
    <w:rsid w:val="0077685C"/>
    <w:rsid w:val="00780871"/>
    <w:rsid w:val="007825B8"/>
    <w:rsid w:val="007840EE"/>
    <w:rsid w:val="00784357"/>
    <w:rsid w:val="00784B45"/>
    <w:rsid w:val="00793D5A"/>
    <w:rsid w:val="00795C13"/>
    <w:rsid w:val="007970C6"/>
    <w:rsid w:val="007A1B27"/>
    <w:rsid w:val="007A3502"/>
    <w:rsid w:val="007A3923"/>
    <w:rsid w:val="007A43F8"/>
    <w:rsid w:val="007B11D9"/>
    <w:rsid w:val="007B2D5D"/>
    <w:rsid w:val="007B33DE"/>
    <w:rsid w:val="007B42DE"/>
    <w:rsid w:val="007B49ED"/>
    <w:rsid w:val="007C04D6"/>
    <w:rsid w:val="007C0D63"/>
    <w:rsid w:val="007C1740"/>
    <w:rsid w:val="007C1983"/>
    <w:rsid w:val="007C1ACA"/>
    <w:rsid w:val="007C26B2"/>
    <w:rsid w:val="007C3ED1"/>
    <w:rsid w:val="007D1223"/>
    <w:rsid w:val="007D24F8"/>
    <w:rsid w:val="007D37EF"/>
    <w:rsid w:val="007D3DF0"/>
    <w:rsid w:val="007D7CD0"/>
    <w:rsid w:val="007E09B4"/>
    <w:rsid w:val="007E1EAE"/>
    <w:rsid w:val="007E25BE"/>
    <w:rsid w:val="007E2FCF"/>
    <w:rsid w:val="007E7EAE"/>
    <w:rsid w:val="007F1A0C"/>
    <w:rsid w:val="007F2505"/>
    <w:rsid w:val="007F459F"/>
    <w:rsid w:val="007F45E4"/>
    <w:rsid w:val="007F465E"/>
    <w:rsid w:val="007F4DE3"/>
    <w:rsid w:val="0080204B"/>
    <w:rsid w:val="0080644E"/>
    <w:rsid w:val="00810615"/>
    <w:rsid w:val="008118A9"/>
    <w:rsid w:val="00811EAF"/>
    <w:rsid w:val="00812317"/>
    <w:rsid w:val="008127E6"/>
    <w:rsid w:val="00814543"/>
    <w:rsid w:val="00814E56"/>
    <w:rsid w:val="00815360"/>
    <w:rsid w:val="00815518"/>
    <w:rsid w:val="0081691B"/>
    <w:rsid w:val="008176CC"/>
    <w:rsid w:val="00817921"/>
    <w:rsid w:val="00817CE4"/>
    <w:rsid w:val="00817F13"/>
    <w:rsid w:val="0082105B"/>
    <w:rsid w:val="00821D8D"/>
    <w:rsid w:val="00827207"/>
    <w:rsid w:val="00830975"/>
    <w:rsid w:val="008316B0"/>
    <w:rsid w:val="0083289C"/>
    <w:rsid w:val="00835011"/>
    <w:rsid w:val="00842BDE"/>
    <w:rsid w:val="0084530D"/>
    <w:rsid w:val="008466CC"/>
    <w:rsid w:val="008524E0"/>
    <w:rsid w:val="00852CA8"/>
    <w:rsid w:val="008545F2"/>
    <w:rsid w:val="008559DA"/>
    <w:rsid w:val="008648FC"/>
    <w:rsid w:val="00866522"/>
    <w:rsid w:val="00877B52"/>
    <w:rsid w:val="00880EF6"/>
    <w:rsid w:val="00881683"/>
    <w:rsid w:val="008821B6"/>
    <w:rsid w:val="00882E69"/>
    <w:rsid w:val="00883978"/>
    <w:rsid w:val="00883A01"/>
    <w:rsid w:val="008934D0"/>
    <w:rsid w:val="0089354E"/>
    <w:rsid w:val="00893A5E"/>
    <w:rsid w:val="0089681D"/>
    <w:rsid w:val="00896BD9"/>
    <w:rsid w:val="008A3BF8"/>
    <w:rsid w:val="008A3FE1"/>
    <w:rsid w:val="008A4344"/>
    <w:rsid w:val="008B2B5D"/>
    <w:rsid w:val="008B43E9"/>
    <w:rsid w:val="008C2BAB"/>
    <w:rsid w:val="008C3697"/>
    <w:rsid w:val="008C5F37"/>
    <w:rsid w:val="008D2315"/>
    <w:rsid w:val="008D5F1D"/>
    <w:rsid w:val="008D7513"/>
    <w:rsid w:val="008D7958"/>
    <w:rsid w:val="008E171D"/>
    <w:rsid w:val="008E3C57"/>
    <w:rsid w:val="008E403A"/>
    <w:rsid w:val="008E411E"/>
    <w:rsid w:val="008E5E76"/>
    <w:rsid w:val="008E6A16"/>
    <w:rsid w:val="008E6B5C"/>
    <w:rsid w:val="008F5CD9"/>
    <w:rsid w:val="008F7751"/>
    <w:rsid w:val="0090025E"/>
    <w:rsid w:val="0090310F"/>
    <w:rsid w:val="00904C62"/>
    <w:rsid w:val="009074F5"/>
    <w:rsid w:val="009106B9"/>
    <w:rsid w:val="00910C01"/>
    <w:rsid w:val="00921942"/>
    <w:rsid w:val="00925E6D"/>
    <w:rsid w:val="0092607D"/>
    <w:rsid w:val="0093028F"/>
    <w:rsid w:val="0093211E"/>
    <w:rsid w:val="00936C28"/>
    <w:rsid w:val="009411A8"/>
    <w:rsid w:val="00943356"/>
    <w:rsid w:val="009442A5"/>
    <w:rsid w:val="00944DEA"/>
    <w:rsid w:val="0095043A"/>
    <w:rsid w:val="0095049D"/>
    <w:rsid w:val="00953430"/>
    <w:rsid w:val="00957B89"/>
    <w:rsid w:val="009630E1"/>
    <w:rsid w:val="00964307"/>
    <w:rsid w:val="00967198"/>
    <w:rsid w:val="00967A1F"/>
    <w:rsid w:val="00967B10"/>
    <w:rsid w:val="009712ED"/>
    <w:rsid w:val="00971B4F"/>
    <w:rsid w:val="00974750"/>
    <w:rsid w:val="00974DD3"/>
    <w:rsid w:val="00975C7F"/>
    <w:rsid w:val="00980895"/>
    <w:rsid w:val="00982A9D"/>
    <w:rsid w:val="00984AE6"/>
    <w:rsid w:val="00987694"/>
    <w:rsid w:val="00987D5B"/>
    <w:rsid w:val="00987EC8"/>
    <w:rsid w:val="00991A0D"/>
    <w:rsid w:val="0099555D"/>
    <w:rsid w:val="009A1E48"/>
    <w:rsid w:val="009A4D6C"/>
    <w:rsid w:val="009A7A96"/>
    <w:rsid w:val="009B2416"/>
    <w:rsid w:val="009B7EC2"/>
    <w:rsid w:val="009C18EB"/>
    <w:rsid w:val="009C311F"/>
    <w:rsid w:val="009C6D60"/>
    <w:rsid w:val="009C71BC"/>
    <w:rsid w:val="009C72E5"/>
    <w:rsid w:val="009C76C9"/>
    <w:rsid w:val="009C7F9F"/>
    <w:rsid w:val="009D2B43"/>
    <w:rsid w:val="009D540B"/>
    <w:rsid w:val="009E2E24"/>
    <w:rsid w:val="009E383D"/>
    <w:rsid w:val="009E59F0"/>
    <w:rsid w:val="009E63ED"/>
    <w:rsid w:val="009E63F8"/>
    <w:rsid w:val="009E6483"/>
    <w:rsid w:val="009F4CE2"/>
    <w:rsid w:val="00A0437D"/>
    <w:rsid w:val="00A059B7"/>
    <w:rsid w:val="00A11E0C"/>
    <w:rsid w:val="00A11E64"/>
    <w:rsid w:val="00A15B7C"/>
    <w:rsid w:val="00A16A14"/>
    <w:rsid w:val="00A16D93"/>
    <w:rsid w:val="00A17E1F"/>
    <w:rsid w:val="00A22B87"/>
    <w:rsid w:val="00A234DC"/>
    <w:rsid w:val="00A258AA"/>
    <w:rsid w:val="00A26C76"/>
    <w:rsid w:val="00A330F7"/>
    <w:rsid w:val="00A331DE"/>
    <w:rsid w:val="00A35044"/>
    <w:rsid w:val="00A35337"/>
    <w:rsid w:val="00A457BE"/>
    <w:rsid w:val="00A45993"/>
    <w:rsid w:val="00A46EB2"/>
    <w:rsid w:val="00A4749F"/>
    <w:rsid w:val="00A514BA"/>
    <w:rsid w:val="00A532E7"/>
    <w:rsid w:val="00A539F8"/>
    <w:rsid w:val="00A543B4"/>
    <w:rsid w:val="00A54AAA"/>
    <w:rsid w:val="00A557BA"/>
    <w:rsid w:val="00A55822"/>
    <w:rsid w:val="00A5738B"/>
    <w:rsid w:val="00A57C8B"/>
    <w:rsid w:val="00A635A7"/>
    <w:rsid w:val="00A65BE5"/>
    <w:rsid w:val="00A6694B"/>
    <w:rsid w:val="00A74045"/>
    <w:rsid w:val="00A75905"/>
    <w:rsid w:val="00A7643E"/>
    <w:rsid w:val="00A774F5"/>
    <w:rsid w:val="00A82524"/>
    <w:rsid w:val="00A82A08"/>
    <w:rsid w:val="00A83232"/>
    <w:rsid w:val="00A8768E"/>
    <w:rsid w:val="00A90A0E"/>
    <w:rsid w:val="00A9502E"/>
    <w:rsid w:val="00A95224"/>
    <w:rsid w:val="00A96053"/>
    <w:rsid w:val="00A9739F"/>
    <w:rsid w:val="00AA11C8"/>
    <w:rsid w:val="00AA3298"/>
    <w:rsid w:val="00AA3961"/>
    <w:rsid w:val="00AA5048"/>
    <w:rsid w:val="00AA537D"/>
    <w:rsid w:val="00AB5AA9"/>
    <w:rsid w:val="00AB70AF"/>
    <w:rsid w:val="00AB7CD0"/>
    <w:rsid w:val="00AC01B7"/>
    <w:rsid w:val="00AC1B4B"/>
    <w:rsid w:val="00AC2DB7"/>
    <w:rsid w:val="00AC75B4"/>
    <w:rsid w:val="00AD2040"/>
    <w:rsid w:val="00AD22CB"/>
    <w:rsid w:val="00AE194C"/>
    <w:rsid w:val="00AE4B73"/>
    <w:rsid w:val="00AE52E6"/>
    <w:rsid w:val="00AE7F44"/>
    <w:rsid w:val="00AF18D1"/>
    <w:rsid w:val="00AF1F22"/>
    <w:rsid w:val="00AF24CD"/>
    <w:rsid w:val="00AF3E68"/>
    <w:rsid w:val="00AF7887"/>
    <w:rsid w:val="00AF7F97"/>
    <w:rsid w:val="00B03423"/>
    <w:rsid w:val="00B042E4"/>
    <w:rsid w:val="00B052ED"/>
    <w:rsid w:val="00B06DD4"/>
    <w:rsid w:val="00B11CAB"/>
    <w:rsid w:val="00B15A37"/>
    <w:rsid w:val="00B1701E"/>
    <w:rsid w:val="00B23903"/>
    <w:rsid w:val="00B23D81"/>
    <w:rsid w:val="00B26490"/>
    <w:rsid w:val="00B2796B"/>
    <w:rsid w:val="00B31D53"/>
    <w:rsid w:val="00B33E6E"/>
    <w:rsid w:val="00B34E29"/>
    <w:rsid w:val="00B377D8"/>
    <w:rsid w:val="00B41A6E"/>
    <w:rsid w:val="00B41CED"/>
    <w:rsid w:val="00B42978"/>
    <w:rsid w:val="00B44896"/>
    <w:rsid w:val="00B46644"/>
    <w:rsid w:val="00B46697"/>
    <w:rsid w:val="00B501BC"/>
    <w:rsid w:val="00B52048"/>
    <w:rsid w:val="00B553BA"/>
    <w:rsid w:val="00B56599"/>
    <w:rsid w:val="00B57A93"/>
    <w:rsid w:val="00B60587"/>
    <w:rsid w:val="00B62DE9"/>
    <w:rsid w:val="00B63609"/>
    <w:rsid w:val="00B64762"/>
    <w:rsid w:val="00B65D97"/>
    <w:rsid w:val="00B673D5"/>
    <w:rsid w:val="00B7235D"/>
    <w:rsid w:val="00B74B64"/>
    <w:rsid w:val="00B754A2"/>
    <w:rsid w:val="00B76029"/>
    <w:rsid w:val="00B76652"/>
    <w:rsid w:val="00B7696A"/>
    <w:rsid w:val="00B810B2"/>
    <w:rsid w:val="00B825B9"/>
    <w:rsid w:val="00B826DC"/>
    <w:rsid w:val="00B83290"/>
    <w:rsid w:val="00B83702"/>
    <w:rsid w:val="00B83D71"/>
    <w:rsid w:val="00B854A4"/>
    <w:rsid w:val="00B85D88"/>
    <w:rsid w:val="00B85DE8"/>
    <w:rsid w:val="00B87DDF"/>
    <w:rsid w:val="00B900A7"/>
    <w:rsid w:val="00B91E23"/>
    <w:rsid w:val="00B94752"/>
    <w:rsid w:val="00BA1D69"/>
    <w:rsid w:val="00BA479B"/>
    <w:rsid w:val="00BA4800"/>
    <w:rsid w:val="00BA79CC"/>
    <w:rsid w:val="00BB21A5"/>
    <w:rsid w:val="00BB3D4A"/>
    <w:rsid w:val="00BB4525"/>
    <w:rsid w:val="00BB4E24"/>
    <w:rsid w:val="00BB7D7C"/>
    <w:rsid w:val="00BC2822"/>
    <w:rsid w:val="00BC2F4C"/>
    <w:rsid w:val="00BC33B7"/>
    <w:rsid w:val="00BC5B45"/>
    <w:rsid w:val="00BC5E48"/>
    <w:rsid w:val="00BC6C04"/>
    <w:rsid w:val="00BC6C36"/>
    <w:rsid w:val="00BC748D"/>
    <w:rsid w:val="00BC7894"/>
    <w:rsid w:val="00BD0E12"/>
    <w:rsid w:val="00BD398C"/>
    <w:rsid w:val="00BD51B5"/>
    <w:rsid w:val="00BE0E0A"/>
    <w:rsid w:val="00BE1C3D"/>
    <w:rsid w:val="00BE6F0A"/>
    <w:rsid w:val="00BE7996"/>
    <w:rsid w:val="00BF0801"/>
    <w:rsid w:val="00BF3350"/>
    <w:rsid w:val="00BF3F5C"/>
    <w:rsid w:val="00BF54AB"/>
    <w:rsid w:val="00BF7844"/>
    <w:rsid w:val="00C03CA4"/>
    <w:rsid w:val="00C10276"/>
    <w:rsid w:val="00C108B1"/>
    <w:rsid w:val="00C127B1"/>
    <w:rsid w:val="00C14A05"/>
    <w:rsid w:val="00C15CB4"/>
    <w:rsid w:val="00C239D8"/>
    <w:rsid w:val="00C32A36"/>
    <w:rsid w:val="00C3416C"/>
    <w:rsid w:val="00C35DA8"/>
    <w:rsid w:val="00C35E9A"/>
    <w:rsid w:val="00C35F38"/>
    <w:rsid w:val="00C442E4"/>
    <w:rsid w:val="00C536A8"/>
    <w:rsid w:val="00C55B08"/>
    <w:rsid w:val="00C61639"/>
    <w:rsid w:val="00C619D0"/>
    <w:rsid w:val="00C62440"/>
    <w:rsid w:val="00C652B3"/>
    <w:rsid w:val="00C661E3"/>
    <w:rsid w:val="00C66FAE"/>
    <w:rsid w:val="00C7256B"/>
    <w:rsid w:val="00C72F71"/>
    <w:rsid w:val="00C7309F"/>
    <w:rsid w:val="00C761A5"/>
    <w:rsid w:val="00C775D6"/>
    <w:rsid w:val="00C8182A"/>
    <w:rsid w:val="00C81ACA"/>
    <w:rsid w:val="00C83D1A"/>
    <w:rsid w:val="00C847CC"/>
    <w:rsid w:val="00C916CA"/>
    <w:rsid w:val="00C928F3"/>
    <w:rsid w:val="00C92C91"/>
    <w:rsid w:val="00C93647"/>
    <w:rsid w:val="00C97225"/>
    <w:rsid w:val="00CA0254"/>
    <w:rsid w:val="00CA1531"/>
    <w:rsid w:val="00CA19D2"/>
    <w:rsid w:val="00CA2990"/>
    <w:rsid w:val="00CA455A"/>
    <w:rsid w:val="00CA5591"/>
    <w:rsid w:val="00CA66B3"/>
    <w:rsid w:val="00CA6F3A"/>
    <w:rsid w:val="00CB1E69"/>
    <w:rsid w:val="00CB1FF3"/>
    <w:rsid w:val="00CB31E8"/>
    <w:rsid w:val="00CB4A5F"/>
    <w:rsid w:val="00CB672F"/>
    <w:rsid w:val="00CB685E"/>
    <w:rsid w:val="00CB7B75"/>
    <w:rsid w:val="00CB7C38"/>
    <w:rsid w:val="00CC1F07"/>
    <w:rsid w:val="00CC4A4A"/>
    <w:rsid w:val="00CC4BB9"/>
    <w:rsid w:val="00CD3040"/>
    <w:rsid w:val="00CD35B1"/>
    <w:rsid w:val="00CD613B"/>
    <w:rsid w:val="00CD648B"/>
    <w:rsid w:val="00CD7429"/>
    <w:rsid w:val="00CD75A8"/>
    <w:rsid w:val="00CE11C8"/>
    <w:rsid w:val="00CE6BB3"/>
    <w:rsid w:val="00CE7DDE"/>
    <w:rsid w:val="00CF1C7B"/>
    <w:rsid w:val="00CF2537"/>
    <w:rsid w:val="00CF624D"/>
    <w:rsid w:val="00D02A1C"/>
    <w:rsid w:val="00D03985"/>
    <w:rsid w:val="00D048CF"/>
    <w:rsid w:val="00D06C5A"/>
    <w:rsid w:val="00D0748B"/>
    <w:rsid w:val="00D10702"/>
    <w:rsid w:val="00D10CEE"/>
    <w:rsid w:val="00D13B33"/>
    <w:rsid w:val="00D13C7C"/>
    <w:rsid w:val="00D144E5"/>
    <w:rsid w:val="00D154D5"/>
    <w:rsid w:val="00D15C77"/>
    <w:rsid w:val="00D16F0E"/>
    <w:rsid w:val="00D178AD"/>
    <w:rsid w:val="00D21103"/>
    <w:rsid w:val="00D230EC"/>
    <w:rsid w:val="00D24DC3"/>
    <w:rsid w:val="00D25D37"/>
    <w:rsid w:val="00D3170C"/>
    <w:rsid w:val="00D3294B"/>
    <w:rsid w:val="00D32D82"/>
    <w:rsid w:val="00D34B3A"/>
    <w:rsid w:val="00D35C5F"/>
    <w:rsid w:val="00D36084"/>
    <w:rsid w:val="00D418DA"/>
    <w:rsid w:val="00D42397"/>
    <w:rsid w:val="00D447E2"/>
    <w:rsid w:val="00D44E62"/>
    <w:rsid w:val="00D4628A"/>
    <w:rsid w:val="00D47A85"/>
    <w:rsid w:val="00D47F5C"/>
    <w:rsid w:val="00D51661"/>
    <w:rsid w:val="00D52187"/>
    <w:rsid w:val="00D5226B"/>
    <w:rsid w:val="00D631AE"/>
    <w:rsid w:val="00D6609C"/>
    <w:rsid w:val="00D714EA"/>
    <w:rsid w:val="00D717AF"/>
    <w:rsid w:val="00D75031"/>
    <w:rsid w:val="00D80C36"/>
    <w:rsid w:val="00D81C8F"/>
    <w:rsid w:val="00D81F55"/>
    <w:rsid w:val="00D822D4"/>
    <w:rsid w:val="00D824B6"/>
    <w:rsid w:val="00D82788"/>
    <w:rsid w:val="00D82FF2"/>
    <w:rsid w:val="00D863A0"/>
    <w:rsid w:val="00D87BD2"/>
    <w:rsid w:val="00D91D1C"/>
    <w:rsid w:val="00D96BD3"/>
    <w:rsid w:val="00DA27F8"/>
    <w:rsid w:val="00DA3477"/>
    <w:rsid w:val="00DA4D3B"/>
    <w:rsid w:val="00DA6BDD"/>
    <w:rsid w:val="00DB3BC5"/>
    <w:rsid w:val="00DC2DA7"/>
    <w:rsid w:val="00DC4E0C"/>
    <w:rsid w:val="00DC55B8"/>
    <w:rsid w:val="00DC678F"/>
    <w:rsid w:val="00DD225C"/>
    <w:rsid w:val="00DD47FC"/>
    <w:rsid w:val="00DE000B"/>
    <w:rsid w:val="00DE3CA4"/>
    <w:rsid w:val="00DE60BF"/>
    <w:rsid w:val="00DF512C"/>
    <w:rsid w:val="00DF5B71"/>
    <w:rsid w:val="00DF67EF"/>
    <w:rsid w:val="00DF7B6B"/>
    <w:rsid w:val="00E05540"/>
    <w:rsid w:val="00E12EF1"/>
    <w:rsid w:val="00E15157"/>
    <w:rsid w:val="00E16AA2"/>
    <w:rsid w:val="00E176FB"/>
    <w:rsid w:val="00E2050E"/>
    <w:rsid w:val="00E23C4B"/>
    <w:rsid w:val="00E24AA9"/>
    <w:rsid w:val="00E25737"/>
    <w:rsid w:val="00E26343"/>
    <w:rsid w:val="00E30BA1"/>
    <w:rsid w:val="00E3231E"/>
    <w:rsid w:val="00E33716"/>
    <w:rsid w:val="00E36EB4"/>
    <w:rsid w:val="00E43D30"/>
    <w:rsid w:val="00E45B6D"/>
    <w:rsid w:val="00E46104"/>
    <w:rsid w:val="00E473FE"/>
    <w:rsid w:val="00E476A3"/>
    <w:rsid w:val="00E53715"/>
    <w:rsid w:val="00E537E3"/>
    <w:rsid w:val="00E60363"/>
    <w:rsid w:val="00E60BB4"/>
    <w:rsid w:val="00E613DD"/>
    <w:rsid w:val="00E63E6B"/>
    <w:rsid w:val="00E65073"/>
    <w:rsid w:val="00E66831"/>
    <w:rsid w:val="00E72806"/>
    <w:rsid w:val="00E87318"/>
    <w:rsid w:val="00E907C6"/>
    <w:rsid w:val="00E9143B"/>
    <w:rsid w:val="00E9256E"/>
    <w:rsid w:val="00E93BD0"/>
    <w:rsid w:val="00E943A3"/>
    <w:rsid w:val="00E975F7"/>
    <w:rsid w:val="00EA1F1E"/>
    <w:rsid w:val="00EA4178"/>
    <w:rsid w:val="00EA5A84"/>
    <w:rsid w:val="00EA6987"/>
    <w:rsid w:val="00EB05E3"/>
    <w:rsid w:val="00EB12CA"/>
    <w:rsid w:val="00EB2952"/>
    <w:rsid w:val="00EB5F04"/>
    <w:rsid w:val="00EC0841"/>
    <w:rsid w:val="00EC193C"/>
    <w:rsid w:val="00EC1BF3"/>
    <w:rsid w:val="00EC2E79"/>
    <w:rsid w:val="00EC3BD3"/>
    <w:rsid w:val="00EC59FD"/>
    <w:rsid w:val="00EC65CF"/>
    <w:rsid w:val="00ED06E3"/>
    <w:rsid w:val="00ED20BC"/>
    <w:rsid w:val="00ED338E"/>
    <w:rsid w:val="00ED5C79"/>
    <w:rsid w:val="00EE043B"/>
    <w:rsid w:val="00EE0BD8"/>
    <w:rsid w:val="00EE111E"/>
    <w:rsid w:val="00EE25F5"/>
    <w:rsid w:val="00EE3D4A"/>
    <w:rsid w:val="00EE4D17"/>
    <w:rsid w:val="00EE594C"/>
    <w:rsid w:val="00EF07CD"/>
    <w:rsid w:val="00EF2458"/>
    <w:rsid w:val="00EF54AB"/>
    <w:rsid w:val="00F06563"/>
    <w:rsid w:val="00F06602"/>
    <w:rsid w:val="00F06FC5"/>
    <w:rsid w:val="00F11BF5"/>
    <w:rsid w:val="00F1627B"/>
    <w:rsid w:val="00F16ACA"/>
    <w:rsid w:val="00F176AE"/>
    <w:rsid w:val="00F17ACA"/>
    <w:rsid w:val="00F21811"/>
    <w:rsid w:val="00F225CA"/>
    <w:rsid w:val="00F243F0"/>
    <w:rsid w:val="00F24590"/>
    <w:rsid w:val="00F27C4D"/>
    <w:rsid w:val="00F30AFB"/>
    <w:rsid w:val="00F30FDE"/>
    <w:rsid w:val="00F315C0"/>
    <w:rsid w:val="00F32B7E"/>
    <w:rsid w:val="00F34BBF"/>
    <w:rsid w:val="00F36558"/>
    <w:rsid w:val="00F3673E"/>
    <w:rsid w:val="00F4567B"/>
    <w:rsid w:val="00F51653"/>
    <w:rsid w:val="00F527AE"/>
    <w:rsid w:val="00F5578B"/>
    <w:rsid w:val="00F61FCE"/>
    <w:rsid w:val="00F6201A"/>
    <w:rsid w:val="00F62433"/>
    <w:rsid w:val="00F62B15"/>
    <w:rsid w:val="00F70622"/>
    <w:rsid w:val="00F778FE"/>
    <w:rsid w:val="00F80522"/>
    <w:rsid w:val="00F81A30"/>
    <w:rsid w:val="00F843E3"/>
    <w:rsid w:val="00F87EB0"/>
    <w:rsid w:val="00F9351E"/>
    <w:rsid w:val="00F9539B"/>
    <w:rsid w:val="00F97391"/>
    <w:rsid w:val="00FA17F0"/>
    <w:rsid w:val="00FA1CAF"/>
    <w:rsid w:val="00FA33E2"/>
    <w:rsid w:val="00FA3EF7"/>
    <w:rsid w:val="00FA4962"/>
    <w:rsid w:val="00FA4FAD"/>
    <w:rsid w:val="00FA737D"/>
    <w:rsid w:val="00FA7A9C"/>
    <w:rsid w:val="00FB2FC2"/>
    <w:rsid w:val="00FB493E"/>
    <w:rsid w:val="00FB5A79"/>
    <w:rsid w:val="00FB752C"/>
    <w:rsid w:val="00FC1E9F"/>
    <w:rsid w:val="00FC2286"/>
    <w:rsid w:val="00FC39FC"/>
    <w:rsid w:val="00FC5B5E"/>
    <w:rsid w:val="00FC6682"/>
    <w:rsid w:val="00FD4608"/>
    <w:rsid w:val="00FD550B"/>
    <w:rsid w:val="00FD634B"/>
    <w:rsid w:val="00FE2BB0"/>
    <w:rsid w:val="00FE50F6"/>
    <w:rsid w:val="00FE5211"/>
    <w:rsid w:val="00FE6E59"/>
    <w:rsid w:val="00FF0328"/>
    <w:rsid w:val="00FF2E01"/>
    <w:rsid w:val="04621F00"/>
    <w:rsid w:val="05DB49F8"/>
    <w:rsid w:val="063D6630"/>
    <w:rsid w:val="07809765"/>
    <w:rsid w:val="096968E1"/>
    <w:rsid w:val="0BF66B84"/>
    <w:rsid w:val="112779AB"/>
    <w:rsid w:val="12C34A0C"/>
    <w:rsid w:val="131A23F0"/>
    <w:rsid w:val="14454568"/>
    <w:rsid w:val="14FE2FF6"/>
    <w:rsid w:val="1602D854"/>
    <w:rsid w:val="16EEADC1"/>
    <w:rsid w:val="17E3EE20"/>
    <w:rsid w:val="193A7916"/>
    <w:rsid w:val="1A9D3B22"/>
    <w:rsid w:val="1D13A720"/>
    <w:rsid w:val="1DCC8AB2"/>
    <w:rsid w:val="1DFE5F9F"/>
    <w:rsid w:val="1F685B13"/>
    <w:rsid w:val="21458AFB"/>
    <w:rsid w:val="229FFBD5"/>
    <w:rsid w:val="22E15B5C"/>
    <w:rsid w:val="24C59C8E"/>
    <w:rsid w:val="2F21713E"/>
    <w:rsid w:val="2FA5A360"/>
    <w:rsid w:val="30776BD4"/>
    <w:rsid w:val="355E5F83"/>
    <w:rsid w:val="35FE00AA"/>
    <w:rsid w:val="371FCA28"/>
    <w:rsid w:val="38777B13"/>
    <w:rsid w:val="399463B0"/>
    <w:rsid w:val="3F21FD09"/>
    <w:rsid w:val="3F4909C8"/>
    <w:rsid w:val="3F936919"/>
    <w:rsid w:val="445505A4"/>
    <w:rsid w:val="44FD30ED"/>
    <w:rsid w:val="4ED11957"/>
    <w:rsid w:val="5143BE20"/>
    <w:rsid w:val="51A15B24"/>
    <w:rsid w:val="5279DCB9"/>
    <w:rsid w:val="530F1BB9"/>
    <w:rsid w:val="572FC033"/>
    <w:rsid w:val="577F38F4"/>
    <w:rsid w:val="57D8F014"/>
    <w:rsid w:val="5974C075"/>
    <w:rsid w:val="5E87CBB2"/>
    <w:rsid w:val="61A39E36"/>
    <w:rsid w:val="61E7FABA"/>
    <w:rsid w:val="61F0BF11"/>
    <w:rsid w:val="69D9DC9D"/>
    <w:rsid w:val="6AB653C6"/>
    <w:rsid w:val="6CE8F6BE"/>
    <w:rsid w:val="6D91042C"/>
    <w:rsid w:val="6FF6465A"/>
    <w:rsid w:val="7111B492"/>
    <w:rsid w:val="787AE4F6"/>
    <w:rsid w:val="78D925B6"/>
    <w:rsid w:val="78E65E03"/>
    <w:rsid w:val="7A74F617"/>
    <w:rsid w:val="7CEF2EE9"/>
    <w:rsid w:val="7E406305"/>
    <w:rsid w:val="7F2CE1F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978300E"/>
  <w15:docId w15:val="{DC76AD48-8740-4BD9-B3CB-9FA2BD0B82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Subtle 1" w:semiHidden="1" w:unhideWhenUsed="1"/>
    <w:lsdException w:name="Table Subtle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aliases w:val="Body Text"/>
    <w:qFormat/>
    <w:rsid w:val="003E102B"/>
    <w:pPr>
      <w:spacing w:after="0" w:line="360" w:lineRule="auto"/>
      <w:ind w:firstLine="709"/>
      <w:jc w:val="both"/>
    </w:pPr>
    <w:rPr>
      <w:rFonts w:ascii="Times New Roman" w:eastAsia="Times New Roman" w:hAnsi="Times New Roman" w:cs="Times New Roman"/>
      <w:spacing w:val="-4"/>
      <w:sz w:val="28"/>
      <w:szCs w:val="28"/>
      <w:lang w:val="uk-UA"/>
    </w:rPr>
  </w:style>
  <w:style w:type="paragraph" w:styleId="1">
    <w:name w:val="heading 1"/>
    <w:aliases w:val="Заголовок розділу"/>
    <w:basedOn w:val="a"/>
    <w:next w:val="a"/>
    <w:link w:val="10"/>
    <w:uiPriority w:val="9"/>
    <w:qFormat/>
    <w:rsid w:val="00A83232"/>
    <w:pPr>
      <w:ind w:firstLine="0"/>
      <w:jc w:val="center"/>
      <w:outlineLvl w:val="0"/>
    </w:pPr>
    <w:rPr>
      <w:b/>
    </w:rPr>
  </w:style>
  <w:style w:type="paragraph" w:styleId="2">
    <w:name w:val="heading 2"/>
    <w:aliases w:val="Заголовок підрозділу"/>
    <w:basedOn w:val="a0"/>
    <w:next w:val="a"/>
    <w:link w:val="20"/>
    <w:uiPriority w:val="9"/>
    <w:unhideWhenUsed/>
    <w:qFormat/>
    <w:rsid w:val="00A83232"/>
    <w:pPr>
      <w:spacing w:before="240" w:after="240"/>
      <w:ind w:left="709" w:firstLine="0"/>
      <w:outlineLvl w:val="1"/>
    </w:pPr>
    <w:rPr>
      <w:b/>
      <w:color w:val="000000" w:themeColor="text1"/>
    </w:rPr>
  </w:style>
  <w:style w:type="paragraph" w:styleId="3">
    <w:name w:val="heading 3"/>
    <w:basedOn w:val="a"/>
    <w:next w:val="a"/>
    <w:link w:val="30"/>
    <w:uiPriority w:val="9"/>
    <w:semiHidden/>
    <w:unhideWhenUsed/>
    <w:rsid w:val="007101FC"/>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semiHidden/>
    <w:unhideWhenUsed/>
    <w:qFormat/>
    <w:rsid w:val="008934D0"/>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ody Text"/>
    <w:basedOn w:val="a"/>
    <w:link w:val="a5"/>
    <w:uiPriority w:val="1"/>
    <w:rsid w:val="003960FA"/>
  </w:style>
  <w:style w:type="character" w:customStyle="1" w:styleId="a5">
    <w:name w:val="Основной текст Знак"/>
    <w:basedOn w:val="a1"/>
    <w:link w:val="a4"/>
    <w:uiPriority w:val="1"/>
    <w:rsid w:val="003960FA"/>
    <w:rPr>
      <w:rFonts w:ascii="Times New Roman" w:eastAsia="Times New Roman" w:hAnsi="Times New Roman" w:cs="Times New Roman"/>
      <w:sz w:val="28"/>
      <w:szCs w:val="28"/>
      <w:lang w:val="uk-UA"/>
    </w:rPr>
  </w:style>
  <w:style w:type="paragraph" w:styleId="a6">
    <w:name w:val="Title"/>
    <w:basedOn w:val="a"/>
    <w:next w:val="a"/>
    <w:link w:val="a7"/>
    <w:uiPriority w:val="10"/>
    <w:rsid w:val="001D090A"/>
    <w:pPr>
      <w:keepNext/>
      <w:keepLines/>
      <w:pageBreakBefore/>
      <w:ind w:firstLine="0"/>
      <w:jc w:val="center"/>
    </w:pPr>
    <w:rPr>
      <w:b/>
      <w:caps/>
    </w:rPr>
  </w:style>
  <w:style w:type="character" w:customStyle="1" w:styleId="a7">
    <w:name w:val="Заголовок Знак"/>
    <w:basedOn w:val="a1"/>
    <w:link w:val="a6"/>
    <w:uiPriority w:val="10"/>
    <w:rsid w:val="001D090A"/>
    <w:rPr>
      <w:rFonts w:ascii="Times New Roman" w:eastAsia="Times New Roman" w:hAnsi="Times New Roman" w:cs="Times New Roman"/>
      <w:b/>
      <w:caps/>
      <w:spacing w:val="-4"/>
      <w:sz w:val="28"/>
      <w:szCs w:val="28"/>
      <w:lang w:val="uk-UA"/>
    </w:rPr>
  </w:style>
  <w:style w:type="character" w:customStyle="1" w:styleId="10">
    <w:name w:val="Заголовок 1 Знак"/>
    <w:aliases w:val="Заголовок розділу Знак"/>
    <w:basedOn w:val="a1"/>
    <w:link w:val="1"/>
    <w:uiPriority w:val="9"/>
    <w:rsid w:val="00A83232"/>
    <w:rPr>
      <w:rFonts w:ascii="Times New Roman" w:eastAsia="Times New Roman" w:hAnsi="Times New Roman" w:cs="Times New Roman"/>
      <w:b/>
      <w:spacing w:val="-4"/>
      <w:sz w:val="28"/>
      <w:szCs w:val="28"/>
      <w:lang w:val="uk-UA"/>
    </w:rPr>
  </w:style>
  <w:style w:type="character" w:customStyle="1" w:styleId="20">
    <w:name w:val="Заголовок 2 Знак"/>
    <w:aliases w:val="Заголовок підрозділу Знак"/>
    <w:basedOn w:val="a1"/>
    <w:link w:val="2"/>
    <w:uiPriority w:val="9"/>
    <w:rsid w:val="00A83232"/>
    <w:rPr>
      <w:rFonts w:ascii="Times New Roman" w:eastAsia="Times New Roman" w:hAnsi="Times New Roman" w:cs="Times New Roman"/>
      <w:b/>
      <w:color w:val="000000" w:themeColor="text1"/>
      <w:spacing w:val="-4"/>
      <w:sz w:val="28"/>
      <w:szCs w:val="28"/>
      <w:lang w:val="uk-UA"/>
    </w:rPr>
  </w:style>
  <w:style w:type="paragraph" w:styleId="a8">
    <w:name w:val="Normal (Web)"/>
    <w:basedOn w:val="a"/>
    <w:uiPriority w:val="99"/>
    <w:unhideWhenUsed/>
    <w:rsid w:val="00BF7844"/>
    <w:pPr>
      <w:spacing w:before="100" w:beforeAutospacing="1" w:after="100" w:afterAutospacing="1" w:line="240" w:lineRule="auto"/>
      <w:ind w:firstLine="0"/>
      <w:jc w:val="left"/>
    </w:pPr>
    <w:rPr>
      <w:spacing w:val="0"/>
      <w:sz w:val="24"/>
      <w:szCs w:val="24"/>
      <w:lang w:val="ru-RU" w:eastAsia="ru-RU"/>
    </w:rPr>
  </w:style>
  <w:style w:type="paragraph" w:styleId="a0">
    <w:name w:val="List Paragraph"/>
    <w:basedOn w:val="a"/>
    <w:uiPriority w:val="34"/>
    <w:qFormat/>
    <w:rsid w:val="00BF7844"/>
    <w:pPr>
      <w:ind w:left="720"/>
      <w:contextualSpacing/>
    </w:pPr>
  </w:style>
  <w:style w:type="paragraph" w:styleId="a9">
    <w:name w:val="TOC Heading"/>
    <w:basedOn w:val="1"/>
    <w:next w:val="a"/>
    <w:uiPriority w:val="39"/>
    <w:unhideWhenUsed/>
    <w:qFormat/>
    <w:rsid w:val="00234E97"/>
    <w:pPr>
      <w:outlineLvl w:val="9"/>
    </w:pPr>
    <w:rPr>
      <w:rFonts w:eastAsiaTheme="majorEastAsia" w:cstheme="majorBidi"/>
      <w:spacing w:val="0"/>
      <w:szCs w:val="32"/>
      <w:lang w:eastAsia="ru-RU"/>
    </w:rPr>
  </w:style>
  <w:style w:type="paragraph" w:styleId="11">
    <w:name w:val="toc 1"/>
    <w:basedOn w:val="a"/>
    <w:next w:val="a"/>
    <w:autoRedefine/>
    <w:uiPriority w:val="39"/>
    <w:unhideWhenUsed/>
    <w:qFormat/>
    <w:rsid w:val="00D42397"/>
    <w:pPr>
      <w:tabs>
        <w:tab w:val="right" w:leader="dot" w:pos="9627"/>
      </w:tabs>
      <w:ind w:firstLine="0"/>
    </w:pPr>
    <w:rPr>
      <w:noProof/>
    </w:rPr>
  </w:style>
  <w:style w:type="paragraph" w:styleId="21">
    <w:name w:val="toc 2"/>
    <w:basedOn w:val="a"/>
    <w:next w:val="a"/>
    <w:autoRedefine/>
    <w:uiPriority w:val="39"/>
    <w:unhideWhenUsed/>
    <w:qFormat/>
    <w:rsid w:val="00227901"/>
    <w:pPr>
      <w:tabs>
        <w:tab w:val="right" w:leader="dot" w:pos="9627"/>
      </w:tabs>
      <w:ind w:left="709" w:firstLine="0"/>
    </w:pPr>
    <w:rPr>
      <w:noProof/>
    </w:rPr>
  </w:style>
  <w:style w:type="character" w:styleId="aa">
    <w:name w:val="Hyperlink"/>
    <w:basedOn w:val="a1"/>
    <w:uiPriority w:val="99"/>
    <w:unhideWhenUsed/>
    <w:rsid w:val="00BF7844"/>
    <w:rPr>
      <w:color w:val="0563C1" w:themeColor="hyperlink"/>
      <w:u w:val="single"/>
    </w:rPr>
  </w:style>
  <w:style w:type="paragraph" w:styleId="ab">
    <w:name w:val="header"/>
    <w:basedOn w:val="a"/>
    <w:link w:val="ac"/>
    <w:uiPriority w:val="99"/>
    <w:unhideWhenUsed/>
    <w:rsid w:val="0010100F"/>
    <w:pPr>
      <w:tabs>
        <w:tab w:val="center" w:pos="4677"/>
        <w:tab w:val="right" w:pos="9355"/>
      </w:tabs>
      <w:spacing w:after="120" w:line="240" w:lineRule="auto"/>
      <w:jc w:val="right"/>
    </w:pPr>
  </w:style>
  <w:style w:type="character" w:customStyle="1" w:styleId="ac">
    <w:name w:val="Верхний колонтитул Знак"/>
    <w:basedOn w:val="a1"/>
    <w:link w:val="ab"/>
    <w:uiPriority w:val="99"/>
    <w:rsid w:val="0010100F"/>
    <w:rPr>
      <w:rFonts w:ascii="Times New Roman" w:eastAsia="Times New Roman" w:hAnsi="Times New Roman" w:cs="Times New Roman"/>
      <w:spacing w:val="-4"/>
      <w:sz w:val="28"/>
      <w:szCs w:val="28"/>
      <w:lang w:val="uk-UA"/>
    </w:rPr>
  </w:style>
  <w:style w:type="paragraph" w:styleId="ad">
    <w:name w:val="footer"/>
    <w:basedOn w:val="a"/>
    <w:link w:val="ae"/>
    <w:uiPriority w:val="99"/>
    <w:unhideWhenUsed/>
    <w:rsid w:val="00D03985"/>
    <w:pPr>
      <w:tabs>
        <w:tab w:val="center" w:pos="4677"/>
        <w:tab w:val="right" w:pos="9355"/>
      </w:tabs>
      <w:spacing w:line="240" w:lineRule="auto"/>
    </w:pPr>
  </w:style>
  <w:style w:type="character" w:customStyle="1" w:styleId="ae">
    <w:name w:val="Нижний колонтитул Знак"/>
    <w:basedOn w:val="a1"/>
    <w:link w:val="ad"/>
    <w:uiPriority w:val="99"/>
    <w:rsid w:val="00D03985"/>
    <w:rPr>
      <w:rFonts w:ascii="Times New Roman" w:eastAsia="Times New Roman" w:hAnsi="Times New Roman" w:cs="Times New Roman"/>
      <w:spacing w:val="-4"/>
      <w:sz w:val="28"/>
      <w:szCs w:val="28"/>
      <w:lang w:val="uk-UA"/>
    </w:rPr>
  </w:style>
  <w:style w:type="paragraph" w:customStyle="1" w:styleId="af">
    <w:name w:val="Ілюстрація"/>
    <w:basedOn w:val="a"/>
    <w:link w:val="af0"/>
    <w:qFormat/>
    <w:rsid w:val="004F3378"/>
    <w:pPr>
      <w:keepNext/>
      <w:ind w:firstLine="0"/>
      <w:jc w:val="center"/>
    </w:pPr>
    <w:rPr>
      <w:bCs/>
      <w:noProof/>
      <w:lang w:eastAsia="ru-RU"/>
    </w:rPr>
  </w:style>
  <w:style w:type="paragraph" w:customStyle="1" w:styleId="af1">
    <w:name w:val="Підпис до ілюстрації"/>
    <w:basedOn w:val="af"/>
    <w:link w:val="af2"/>
    <w:qFormat/>
    <w:rsid w:val="001B35A7"/>
    <w:pPr>
      <w:keepNext w:val="0"/>
      <w:spacing w:after="240"/>
    </w:pPr>
  </w:style>
  <w:style w:type="character" w:customStyle="1" w:styleId="af0">
    <w:name w:val="Ілюстрація Знак"/>
    <w:basedOn w:val="a1"/>
    <w:link w:val="af"/>
    <w:rsid w:val="004F3378"/>
    <w:rPr>
      <w:rFonts w:ascii="Times New Roman" w:eastAsia="Times New Roman" w:hAnsi="Times New Roman" w:cs="Times New Roman"/>
      <w:bCs/>
      <w:noProof/>
      <w:spacing w:val="-4"/>
      <w:sz w:val="28"/>
      <w:szCs w:val="28"/>
      <w:lang w:val="uk-UA" w:eastAsia="ru-RU"/>
    </w:rPr>
  </w:style>
  <w:style w:type="character" w:customStyle="1" w:styleId="af2">
    <w:name w:val="Підпис до ілюстрації Знак"/>
    <w:basedOn w:val="af0"/>
    <w:link w:val="af1"/>
    <w:rsid w:val="001B35A7"/>
    <w:rPr>
      <w:rFonts w:ascii="Times New Roman" w:eastAsia="Times New Roman" w:hAnsi="Times New Roman" w:cs="Times New Roman"/>
      <w:bCs/>
      <w:noProof/>
      <w:spacing w:val="-4"/>
      <w:sz w:val="28"/>
      <w:szCs w:val="28"/>
      <w:lang w:val="uk-UA" w:eastAsia="ru-RU"/>
    </w:rPr>
  </w:style>
  <w:style w:type="paragraph" w:customStyle="1" w:styleId="af3">
    <w:name w:val="Гриф"/>
    <w:basedOn w:val="a"/>
    <w:link w:val="af4"/>
    <w:rsid w:val="00B41A6E"/>
    <w:pPr>
      <w:ind w:firstLine="0"/>
      <w:jc w:val="center"/>
    </w:pPr>
  </w:style>
  <w:style w:type="paragraph" w:customStyle="1" w:styleId="12">
    <w:name w:val="Підпис1"/>
    <w:basedOn w:val="a4"/>
    <w:link w:val="af5"/>
    <w:rsid w:val="00B41A6E"/>
    <w:pPr>
      <w:ind w:left="4253" w:firstLine="0"/>
    </w:pPr>
  </w:style>
  <w:style w:type="character" w:customStyle="1" w:styleId="af4">
    <w:name w:val="Гриф Знак"/>
    <w:basedOn w:val="a1"/>
    <w:link w:val="af3"/>
    <w:rsid w:val="00B41A6E"/>
    <w:rPr>
      <w:rFonts w:ascii="Times New Roman" w:eastAsia="Times New Roman" w:hAnsi="Times New Roman" w:cs="Times New Roman"/>
      <w:spacing w:val="-4"/>
      <w:sz w:val="28"/>
      <w:szCs w:val="28"/>
      <w:lang w:val="uk-UA"/>
    </w:rPr>
  </w:style>
  <w:style w:type="table" w:styleId="af6">
    <w:name w:val="Table Grid"/>
    <w:basedOn w:val="a2"/>
    <w:uiPriority w:val="39"/>
    <w:rsid w:val="009C31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5">
    <w:name w:val="Підпис Знак"/>
    <w:basedOn w:val="a5"/>
    <w:link w:val="12"/>
    <w:rsid w:val="00B41A6E"/>
    <w:rPr>
      <w:rFonts w:ascii="Times New Roman" w:eastAsia="Times New Roman" w:hAnsi="Times New Roman" w:cs="Times New Roman"/>
      <w:spacing w:val="-4"/>
      <w:sz w:val="28"/>
      <w:szCs w:val="28"/>
      <w:lang w:val="uk-UA"/>
    </w:rPr>
  </w:style>
  <w:style w:type="paragraph" w:customStyle="1" w:styleId="af7">
    <w:name w:val="Назва таблиці"/>
    <w:basedOn w:val="a"/>
    <w:link w:val="af8"/>
    <w:rsid w:val="009C311F"/>
    <w:pPr>
      <w:ind w:firstLine="0"/>
      <w:jc w:val="right"/>
    </w:pPr>
  </w:style>
  <w:style w:type="paragraph" w:customStyle="1" w:styleId="af9">
    <w:name w:val="Таблиця"/>
    <w:basedOn w:val="a"/>
    <w:rsid w:val="009C311F"/>
    <w:pPr>
      <w:spacing w:line="276" w:lineRule="auto"/>
      <w:ind w:firstLine="0"/>
    </w:pPr>
    <w:rPr>
      <w:sz w:val="24"/>
      <w:szCs w:val="24"/>
    </w:rPr>
  </w:style>
  <w:style w:type="character" w:customStyle="1" w:styleId="af8">
    <w:name w:val="Назва таблиці Знак"/>
    <w:basedOn w:val="a1"/>
    <w:link w:val="af7"/>
    <w:rsid w:val="009C311F"/>
    <w:rPr>
      <w:rFonts w:ascii="Times New Roman" w:eastAsia="Times New Roman" w:hAnsi="Times New Roman" w:cs="Times New Roman"/>
      <w:spacing w:val="-4"/>
      <w:sz w:val="28"/>
      <w:szCs w:val="28"/>
      <w:lang w:val="uk-UA"/>
    </w:rPr>
  </w:style>
  <w:style w:type="paragraph" w:customStyle="1" w:styleId="afa">
    <w:name w:val="Заголовок додатка"/>
    <w:basedOn w:val="2"/>
    <w:next w:val="a"/>
    <w:link w:val="afb"/>
    <w:qFormat/>
    <w:rsid w:val="00B1701E"/>
    <w:pPr>
      <w:jc w:val="right"/>
    </w:pPr>
  </w:style>
  <w:style w:type="character" w:customStyle="1" w:styleId="afb">
    <w:name w:val="Заголовок додатка Знак"/>
    <w:basedOn w:val="20"/>
    <w:link w:val="afa"/>
    <w:rsid w:val="00B1701E"/>
    <w:rPr>
      <w:rFonts w:ascii="Times New Roman" w:eastAsia="Times New Roman" w:hAnsi="Times New Roman" w:cs="Times New Roman"/>
      <w:b/>
      <w:color w:val="000000" w:themeColor="text1"/>
      <w:spacing w:val="-4"/>
      <w:sz w:val="28"/>
      <w:szCs w:val="28"/>
      <w:lang w:val="uk-UA"/>
    </w:rPr>
  </w:style>
  <w:style w:type="character" w:styleId="afc">
    <w:name w:val="Strong"/>
    <w:basedOn w:val="a1"/>
    <w:uiPriority w:val="22"/>
    <w:qFormat/>
    <w:rsid w:val="00D230EC"/>
    <w:rPr>
      <w:b/>
      <w:bCs/>
    </w:rPr>
  </w:style>
  <w:style w:type="character" w:styleId="afd">
    <w:name w:val="Emphasis"/>
    <w:basedOn w:val="a1"/>
    <w:uiPriority w:val="20"/>
    <w:qFormat/>
    <w:rsid w:val="00C03CA4"/>
    <w:rPr>
      <w:i/>
      <w:iCs/>
    </w:rPr>
  </w:style>
  <w:style w:type="paragraph" w:styleId="HTML">
    <w:name w:val="HTML Preformatted"/>
    <w:basedOn w:val="a"/>
    <w:link w:val="HTML0"/>
    <w:uiPriority w:val="99"/>
    <w:semiHidden/>
    <w:unhideWhenUsed/>
    <w:rsid w:val="00226D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hAnsi="Courier New" w:cs="Courier New"/>
      <w:spacing w:val="0"/>
      <w:sz w:val="20"/>
      <w:szCs w:val="20"/>
      <w:lang w:val="ru-RU" w:eastAsia="ru-RU"/>
    </w:rPr>
  </w:style>
  <w:style w:type="character" w:customStyle="1" w:styleId="HTML0">
    <w:name w:val="Стандартный HTML Знак"/>
    <w:basedOn w:val="a1"/>
    <w:link w:val="HTML"/>
    <w:uiPriority w:val="99"/>
    <w:semiHidden/>
    <w:rsid w:val="00226DE1"/>
    <w:rPr>
      <w:rFonts w:ascii="Courier New" w:eastAsia="Times New Roman" w:hAnsi="Courier New" w:cs="Courier New"/>
      <w:sz w:val="20"/>
      <w:szCs w:val="20"/>
      <w:lang w:eastAsia="ru-RU"/>
    </w:rPr>
  </w:style>
  <w:style w:type="character" w:customStyle="1" w:styleId="y2iqfc">
    <w:name w:val="y2iqfc"/>
    <w:basedOn w:val="a1"/>
    <w:rsid w:val="00226DE1"/>
  </w:style>
  <w:style w:type="paragraph" w:styleId="31">
    <w:name w:val="toc 3"/>
    <w:basedOn w:val="a"/>
    <w:next w:val="a"/>
    <w:autoRedefine/>
    <w:uiPriority w:val="39"/>
    <w:unhideWhenUsed/>
    <w:rsid w:val="00721194"/>
    <w:pPr>
      <w:spacing w:after="100" w:line="259" w:lineRule="auto"/>
      <w:ind w:left="440" w:firstLine="0"/>
      <w:jc w:val="left"/>
    </w:pPr>
    <w:rPr>
      <w:rFonts w:asciiTheme="minorHAnsi" w:eastAsiaTheme="minorEastAsia" w:hAnsiTheme="minorHAnsi"/>
      <w:spacing w:val="0"/>
      <w:sz w:val="22"/>
      <w:szCs w:val="22"/>
      <w:lang w:val="ru-RU" w:eastAsia="ru-RU"/>
    </w:rPr>
  </w:style>
  <w:style w:type="paragraph" w:styleId="afe">
    <w:name w:val="Balloon Text"/>
    <w:basedOn w:val="a"/>
    <w:link w:val="aff"/>
    <w:uiPriority w:val="99"/>
    <w:semiHidden/>
    <w:unhideWhenUsed/>
    <w:rsid w:val="009630E1"/>
    <w:pPr>
      <w:spacing w:line="240" w:lineRule="auto"/>
    </w:pPr>
    <w:rPr>
      <w:rFonts w:ascii="Tahoma" w:hAnsi="Tahoma" w:cs="Tahoma"/>
      <w:sz w:val="16"/>
      <w:szCs w:val="16"/>
    </w:rPr>
  </w:style>
  <w:style w:type="character" w:customStyle="1" w:styleId="aff">
    <w:name w:val="Текст выноски Знак"/>
    <w:basedOn w:val="a1"/>
    <w:link w:val="afe"/>
    <w:uiPriority w:val="99"/>
    <w:semiHidden/>
    <w:rsid w:val="009630E1"/>
    <w:rPr>
      <w:rFonts w:ascii="Tahoma" w:eastAsia="Times New Roman" w:hAnsi="Tahoma" w:cs="Tahoma"/>
      <w:spacing w:val="-4"/>
      <w:sz w:val="16"/>
      <w:szCs w:val="16"/>
      <w:lang w:val="uk-UA"/>
    </w:rPr>
  </w:style>
  <w:style w:type="paragraph" w:customStyle="1" w:styleId="TableParagraph">
    <w:name w:val="Table Paragraph"/>
    <w:basedOn w:val="a"/>
    <w:uiPriority w:val="1"/>
    <w:qFormat/>
    <w:rsid w:val="00FA737D"/>
    <w:pPr>
      <w:widowControl w:val="0"/>
      <w:autoSpaceDE w:val="0"/>
      <w:autoSpaceDN w:val="0"/>
      <w:spacing w:line="240" w:lineRule="auto"/>
      <w:ind w:firstLine="0"/>
      <w:jc w:val="left"/>
    </w:pPr>
    <w:rPr>
      <w:spacing w:val="0"/>
      <w:sz w:val="22"/>
      <w:szCs w:val="22"/>
    </w:rPr>
  </w:style>
  <w:style w:type="character" w:styleId="aff0">
    <w:name w:val="FollowedHyperlink"/>
    <w:basedOn w:val="a1"/>
    <w:uiPriority w:val="99"/>
    <w:semiHidden/>
    <w:unhideWhenUsed/>
    <w:rsid w:val="00EE4D17"/>
    <w:rPr>
      <w:color w:val="954F72" w:themeColor="followedHyperlink"/>
      <w:u w:val="single"/>
    </w:rPr>
  </w:style>
  <w:style w:type="character" w:customStyle="1" w:styleId="13">
    <w:name w:val="Неразрешенное упоминание1"/>
    <w:basedOn w:val="a1"/>
    <w:uiPriority w:val="99"/>
    <w:semiHidden/>
    <w:unhideWhenUsed/>
    <w:rsid w:val="004F7A23"/>
    <w:rPr>
      <w:color w:val="605E5C"/>
      <w:shd w:val="clear" w:color="auto" w:fill="E1DFDD"/>
    </w:rPr>
  </w:style>
  <w:style w:type="character" w:customStyle="1" w:styleId="fontsize18">
    <w:name w:val="fontsize18"/>
    <w:basedOn w:val="a1"/>
    <w:rsid w:val="00921942"/>
  </w:style>
  <w:style w:type="character" w:customStyle="1" w:styleId="30">
    <w:name w:val="Заголовок 3 Знак"/>
    <w:basedOn w:val="a1"/>
    <w:link w:val="3"/>
    <w:uiPriority w:val="9"/>
    <w:semiHidden/>
    <w:rsid w:val="007101FC"/>
    <w:rPr>
      <w:rFonts w:asciiTheme="majorHAnsi" w:eastAsiaTheme="majorEastAsia" w:hAnsiTheme="majorHAnsi" w:cstheme="majorBidi"/>
      <w:color w:val="1F4D78" w:themeColor="accent1" w:themeShade="7F"/>
      <w:spacing w:val="-4"/>
      <w:sz w:val="24"/>
      <w:szCs w:val="24"/>
      <w:lang w:val="uk-UA"/>
    </w:rPr>
  </w:style>
  <w:style w:type="character" w:customStyle="1" w:styleId="m-8879492454181034398tlid-translation">
    <w:name w:val="m_-8879492454181034398tlid-translation"/>
    <w:basedOn w:val="a1"/>
    <w:rsid w:val="00536947"/>
  </w:style>
  <w:style w:type="character" w:customStyle="1" w:styleId="40">
    <w:name w:val="Заголовок 4 Знак"/>
    <w:basedOn w:val="a1"/>
    <w:link w:val="4"/>
    <w:uiPriority w:val="9"/>
    <w:semiHidden/>
    <w:rsid w:val="008934D0"/>
    <w:rPr>
      <w:rFonts w:asciiTheme="majorHAnsi" w:eastAsiaTheme="majorEastAsia" w:hAnsiTheme="majorHAnsi" w:cstheme="majorBidi"/>
      <w:i/>
      <w:iCs/>
      <w:color w:val="2E74B5" w:themeColor="accent1" w:themeShade="BF"/>
      <w:spacing w:val="-4"/>
      <w:sz w:val="28"/>
      <w:szCs w:val="28"/>
      <w:lang w:val="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5685357">
      <w:bodyDiv w:val="1"/>
      <w:marLeft w:val="0"/>
      <w:marRight w:val="0"/>
      <w:marTop w:val="0"/>
      <w:marBottom w:val="0"/>
      <w:divBdr>
        <w:top w:val="none" w:sz="0" w:space="0" w:color="auto"/>
        <w:left w:val="none" w:sz="0" w:space="0" w:color="auto"/>
        <w:bottom w:val="none" w:sz="0" w:space="0" w:color="auto"/>
        <w:right w:val="none" w:sz="0" w:space="0" w:color="auto"/>
      </w:divBdr>
    </w:div>
    <w:div w:id="48070273">
      <w:bodyDiv w:val="1"/>
      <w:marLeft w:val="0"/>
      <w:marRight w:val="0"/>
      <w:marTop w:val="0"/>
      <w:marBottom w:val="0"/>
      <w:divBdr>
        <w:top w:val="none" w:sz="0" w:space="0" w:color="auto"/>
        <w:left w:val="none" w:sz="0" w:space="0" w:color="auto"/>
        <w:bottom w:val="none" w:sz="0" w:space="0" w:color="auto"/>
        <w:right w:val="none" w:sz="0" w:space="0" w:color="auto"/>
      </w:divBdr>
    </w:div>
    <w:div w:id="98263306">
      <w:bodyDiv w:val="1"/>
      <w:marLeft w:val="0"/>
      <w:marRight w:val="0"/>
      <w:marTop w:val="0"/>
      <w:marBottom w:val="0"/>
      <w:divBdr>
        <w:top w:val="none" w:sz="0" w:space="0" w:color="auto"/>
        <w:left w:val="none" w:sz="0" w:space="0" w:color="auto"/>
        <w:bottom w:val="none" w:sz="0" w:space="0" w:color="auto"/>
        <w:right w:val="none" w:sz="0" w:space="0" w:color="auto"/>
      </w:divBdr>
    </w:div>
    <w:div w:id="115686895">
      <w:bodyDiv w:val="1"/>
      <w:marLeft w:val="0"/>
      <w:marRight w:val="0"/>
      <w:marTop w:val="0"/>
      <w:marBottom w:val="0"/>
      <w:divBdr>
        <w:top w:val="none" w:sz="0" w:space="0" w:color="auto"/>
        <w:left w:val="none" w:sz="0" w:space="0" w:color="auto"/>
        <w:bottom w:val="none" w:sz="0" w:space="0" w:color="auto"/>
        <w:right w:val="none" w:sz="0" w:space="0" w:color="auto"/>
      </w:divBdr>
    </w:div>
    <w:div w:id="130054994">
      <w:bodyDiv w:val="1"/>
      <w:marLeft w:val="0"/>
      <w:marRight w:val="0"/>
      <w:marTop w:val="0"/>
      <w:marBottom w:val="0"/>
      <w:divBdr>
        <w:top w:val="none" w:sz="0" w:space="0" w:color="auto"/>
        <w:left w:val="none" w:sz="0" w:space="0" w:color="auto"/>
        <w:bottom w:val="none" w:sz="0" w:space="0" w:color="auto"/>
        <w:right w:val="none" w:sz="0" w:space="0" w:color="auto"/>
      </w:divBdr>
    </w:div>
    <w:div w:id="145173607">
      <w:bodyDiv w:val="1"/>
      <w:marLeft w:val="0"/>
      <w:marRight w:val="0"/>
      <w:marTop w:val="0"/>
      <w:marBottom w:val="0"/>
      <w:divBdr>
        <w:top w:val="none" w:sz="0" w:space="0" w:color="auto"/>
        <w:left w:val="none" w:sz="0" w:space="0" w:color="auto"/>
        <w:bottom w:val="none" w:sz="0" w:space="0" w:color="auto"/>
        <w:right w:val="none" w:sz="0" w:space="0" w:color="auto"/>
      </w:divBdr>
      <w:divsChild>
        <w:div w:id="1673070963">
          <w:marLeft w:val="0"/>
          <w:marRight w:val="0"/>
          <w:marTop w:val="0"/>
          <w:marBottom w:val="0"/>
          <w:divBdr>
            <w:top w:val="none" w:sz="0" w:space="0" w:color="auto"/>
            <w:left w:val="none" w:sz="0" w:space="0" w:color="auto"/>
            <w:bottom w:val="none" w:sz="0" w:space="0" w:color="auto"/>
            <w:right w:val="none" w:sz="0" w:space="0" w:color="auto"/>
          </w:divBdr>
        </w:div>
      </w:divsChild>
    </w:div>
    <w:div w:id="153382197">
      <w:bodyDiv w:val="1"/>
      <w:marLeft w:val="0"/>
      <w:marRight w:val="0"/>
      <w:marTop w:val="0"/>
      <w:marBottom w:val="0"/>
      <w:divBdr>
        <w:top w:val="none" w:sz="0" w:space="0" w:color="auto"/>
        <w:left w:val="none" w:sz="0" w:space="0" w:color="auto"/>
        <w:bottom w:val="none" w:sz="0" w:space="0" w:color="auto"/>
        <w:right w:val="none" w:sz="0" w:space="0" w:color="auto"/>
      </w:divBdr>
    </w:div>
    <w:div w:id="254093293">
      <w:bodyDiv w:val="1"/>
      <w:marLeft w:val="0"/>
      <w:marRight w:val="0"/>
      <w:marTop w:val="0"/>
      <w:marBottom w:val="0"/>
      <w:divBdr>
        <w:top w:val="none" w:sz="0" w:space="0" w:color="auto"/>
        <w:left w:val="none" w:sz="0" w:space="0" w:color="auto"/>
        <w:bottom w:val="none" w:sz="0" w:space="0" w:color="auto"/>
        <w:right w:val="none" w:sz="0" w:space="0" w:color="auto"/>
      </w:divBdr>
    </w:div>
    <w:div w:id="312416007">
      <w:bodyDiv w:val="1"/>
      <w:marLeft w:val="0"/>
      <w:marRight w:val="0"/>
      <w:marTop w:val="0"/>
      <w:marBottom w:val="0"/>
      <w:divBdr>
        <w:top w:val="none" w:sz="0" w:space="0" w:color="auto"/>
        <w:left w:val="none" w:sz="0" w:space="0" w:color="auto"/>
        <w:bottom w:val="none" w:sz="0" w:space="0" w:color="auto"/>
        <w:right w:val="none" w:sz="0" w:space="0" w:color="auto"/>
      </w:divBdr>
    </w:div>
    <w:div w:id="354116183">
      <w:bodyDiv w:val="1"/>
      <w:marLeft w:val="0"/>
      <w:marRight w:val="0"/>
      <w:marTop w:val="0"/>
      <w:marBottom w:val="0"/>
      <w:divBdr>
        <w:top w:val="none" w:sz="0" w:space="0" w:color="auto"/>
        <w:left w:val="none" w:sz="0" w:space="0" w:color="auto"/>
        <w:bottom w:val="none" w:sz="0" w:space="0" w:color="auto"/>
        <w:right w:val="none" w:sz="0" w:space="0" w:color="auto"/>
      </w:divBdr>
    </w:div>
    <w:div w:id="402218462">
      <w:bodyDiv w:val="1"/>
      <w:marLeft w:val="0"/>
      <w:marRight w:val="0"/>
      <w:marTop w:val="0"/>
      <w:marBottom w:val="0"/>
      <w:divBdr>
        <w:top w:val="none" w:sz="0" w:space="0" w:color="auto"/>
        <w:left w:val="none" w:sz="0" w:space="0" w:color="auto"/>
        <w:bottom w:val="none" w:sz="0" w:space="0" w:color="auto"/>
        <w:right w:val="none" w:sz="0" w:space="0" w:color="auto"/>
      </w:divBdr>
    </w:div>
    <w:div w:id="428352213">
      <w:bodyDiv w:val="1"/>
      <w:marLeft w:val="0"/>
      <w:marRight w:val="0"/>
      <w:marTop w:val="0"/>
      <w:marBottom w:val="0"/>
      <w:divBdr>
        <w:top w:val="none" w:sz="0" w:space="0" w:color="auto"/>
        <w:left w:val="none" w:sz="0" w:space="0" w:color="auto"/>
        <w:bottom w:val="none" w:sz="0" w:space="0" w:color="auto"/>
        <w:right w:val="none" w:sz="0" w:space="0" w:color="auto"/>
      </w:divBdr>
    </w:div>
    <w:div w:id="459155071">
      <w:bodyDiv w:val="1"/>
      <w:marLeft w:val="0"/>
      <w:marRight w:val="0"/>
      <w:marTop w:val="0"/>
      <w:marBottom w:val="0"/>
      <w:divBdr>
        <w:top w:val="none" w:sz="0" w:space="0" w:color="auto"/>
        <w:left w:val="none" w:sz="0" w:space="0" w:color="auto"/>
        <w:bottom w:val="none" w:sz="0" w:space="0" w:color="auto"/>
        <w:right w:val="none" w:sz="0" w:space="0" w:color="auto"/>
      </w:divBdr>
    </w:div>
    <w:div w:id="476728496">
      <w:bodyDiv w:val="1"/>
      <w:marLeft w:val="0"/>
      <w:marRight w:val="0"/>
      <w:marTop w:val="0"/>
      <w:marBottom w:val="0"/>
      <w:divBdr>
        <w:top w:val="none" w:sz="0" w:space="0" w:color="auto"/>
        <w:left w:val="none" w:sz="0" w:space="0" w:color="auto"/>
        <w:bottom w:val="none" w:sz="0" w:space="0" w:color="auto"/>
        <w:right w:val="none" w:sz="0" w:space="0" w:color="auto"/>
      </w:divBdr>
    </w:div>
    <w:div w:id="508521623">
      <w:bodyDiv w:val="1"/>
      <w:marLeft w:val="0"/>
      <w:marRight w:val="0"/>
      <w:marTop w:val="0"/>
      <w:marBottom w:val="0"/>
      <w:divBdr>
        <w:top w:val="none" w:sz="0" w:space="0" w:color="auto"/>
        <w:left w:val="none" w:sz="0" w:space="0" w:color="auto"/>
        <w:bottom w:val="none" w:sz="0" w:space="0" w:color="auto"/>
        <w:right w:val="none" w:sz="0" w:space="0" w:color="auto"/>
      </w:divBdr>
      <w:divsChild>
        <w:div w:id="130750770">
          <w:marLeft w:val="0"/>
          <w:marRight w:val="0"/>
          <w:marTop w:val="0"/>
          <w:marBottom w:val="0"/>
          <w:divBdr>
            <w:top w:val="none" w:sz="0" w:space="0" w:color="auto"/>
            <w:left w:val="none" w:sz="0" w:space="0" w:color="auto"/>
            <w:bottom w:val="none" w:sz="0" w:space="0" w:color="auto"/>
            <w:right w:val="none" w:sz="0" w:space="0" w:color="auto"/>
          </w:divBdr>
          <w:divsChild>
            <w:div w:id="759913398">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532230018">
      <w:bodyDiv w:val="1"/>
      <w:marLeft w:val="0"/>
      <w:marRight w:val="0"/>
      <w:marTop w:val="0"/>
      <w:marBottom w:val="0"/>
      <w:divBdr>
        <w:top w:val="none" w:sz="0" w:space="0" w:color="auto"/>
        <w:left w:val="none" w:sz="0" w:space="0" w:color="auto"/>
        <w:bottom w:val="none" w:sz="0" w:space="0" w:color="auto"/>
        <w:right w:val="none" w:sz="0" w:space="0" w:color="auto"/>
      </w:divBdr>
    </w:div>
    <w:div w:id="602497976">
      <w:bodyDiv w:val="1"/>
      <w:marLeft w:val="0"/>
      <w:marRight w:val="0"/>
      <w:marTop w:val="0"/>
      <w:marBottom w:val="0"/>
      <w:divBdr>
        <w:top w:val="none" w:sz="0" w:space="0" w:color="auto"/>
        <w:left w:val="none" w:sz="0" w:space="0" w:color="auto"/>
        <w:bottom w:val="none" w:sz="0" w:space="0" w:color="auto"/>
        <w:right w:val="none" w:sz="0" w:space="0" w:color="auto"/>
      </w:divBdr>
    </w:div>
    <w:div w:id="653609775">
      <w:bodyDiv w:val="1"/>
      <w:marLeft w:val="0"/>
      <w:marRight w:val="0"/>
      <w:marTop w:val="0"/>
      <w:marBottom w:val="0"/>
      <w:divBdr>
        <w:top w:val="none" w:sz="0" w:space="0" w:color="auto"/>
        <w:left w:val="none" w:sz="0" w:space="0" w:color="auto"/>
        <w:bottom w:val="none" w:sz="0" w:space="0" w:color="auto"/>
        <w:right w:val="none" w:sz="0" w:space="0" w:color="auto"/>
      </w:divBdr>
    </w:div>
    <w:div w:id="659508085">
      <w:bodyDiv w:val="1"/>
      <w:marLeft w:val="0"/>
      <w:marRight w:val="0"/>
      <w:marTop w:val="0"/>
      <w:marBottom w:val="0"/>
      <w:divBdr>
        <w:top w:val="none" w:sz="0" w:space="0" w:color="auto"/>
        <w:left w:val="none" w:sz="0" w:space="0" w:color="auto"/>
        <w:bottom w:val="none" w:sz="0" w:space="0" w:color="auto"/>
        <w:right w:val="none" w:sz="0" w:space="0" w:color="auto"/>
      </w:divBdr>
    </w:div>
    <w:div w:id="692846882">
      <w:bodyDiv w:val="1"/>
      <w:marLeft w:val="0"/>
      <w:marRight w:val="0"/>
      <w:marTop w:val="0"/>
      <w:marBottom w:val="0"/>
      <w:divBdr>
        <w:top w:val="none" w:sz="0" w:space="0" w:color="auto"/>
        <w:left w:val="none" w:sz="0" w:space="0" w:color="auto"/>
        <w:bottom w:val="none" w:sz="0" w:space="0" w:color="auto"/>
        <w:right w:val="none" w:sz="0" w:space="0" w:color="auto"/>
      </w:divBdr>
    </w:div>
    <w:div w:id="705102341">
      <w:bodyDiv w:val="1"/>
      <w:marLeft w:val="0"/>
      <w:marRight w:val="0"/>
      <w:marTop w:val="0"/>
      <w:marBottom w:val="0"/>
      <w:divBdr>
        <w:top w:val="none" w:sz="0" w:space="0" w:color="auto"/>
        <w:left w:val="none" w:sz="0" w:space="0" w:color="auto"/>
        <w:bottom w:val="none" w:sz="0" w:space="0" w:color="auto"/>
        <w:right w:val="none" w:sz="0" w:space="0" w:color="auto"/>
      </w:divBdr>
    </w:div>
    <w:div w:id="739668903">
      <w:bodyDiv w:val="1"/>
      <w:marLeft w:val="0"/>
      <w:marRight w:val="0"/>
      <w:marTop w:val="0"/>
      <w:marBottom w:val="0"/>
      <w:divBdr>
        <w:top w:val="none" w:sz="0" w:space="0" w:color="auto"/>
        <w:left w:val="none" w:sz="0" w:space="0" w:color="auto"/>
        <w:bottom w:val="none" w:sz="0" w:space="0" w:color="auto"/>
        <w:right w:val="none" w:sz="0" w:space="0" w:color="auto"/>
      </w:divBdr>
    </w:div>
    <w:div w:id="774054510">
      <w:bodyDiv w:val="1"/>
      <w:marLeft w:val="0"/>
      <w:marRight w:val="0"/>
      <w:marTop w:val="0"/>
      <w:marBottom w:val="0"/>
      <w:divBdr>
        <w:top w:val="none" w:sz="0" w:space="0" w:color="auto"/>
        <w:left w:val="none" w:sz="0" w:space="0" w:color="auto"/>
        <w:bottom w:val="none" w:sz="0" w:space="0" w:color="auto"/>
        <w:right w:val="none" w:sz="0" w:space="0" w:color="auto"/>
      </w:divBdr>
    </w:div>
    <w:div w:id="801727834">
      <w:bodyDiv w:val="1"/>
      <w:marLeft w:val="0"/>
      <w:marRight w:val="0"/>
      <w:marTop w:val="0"/>
      <w:marBottom w:val="0"/>
      <w:divBdr>
        <w:top w:val="none" w:sz="0" w:space="0" w:color="auto"/>
        <w:left w:val="none" w:sz="0" w:space="0" w:color="auto"/>
        <w:bottom w:val="none" w:sz="0" w:space="0" w:color="auto"/>
        <w:right w:val="none" w:sz="0" w:space="0" w:color="auto"/>
      </w:divBdr>
    </w:div>
    <w:div w:id="848256605">
      <w:bodyDiv w:val="1"/>
      <w:marLeft w:val="0"/>
      <w:marRight w:val="0"/>
      <w:marTop w:val="0"/>
      <w:marBottom w:val="0"/>
      <w:divBdr>
        <w:top w:val="none" w:sz="0" w:space="0" w:color="auto"/>
        <w:left w:val="none" w:sz="0" w:space="0" w:color="auto"/>
        <w:bottom w:val="none" w:sz="0" w:space="0" w:color="auto"/>
        <w:right w:val="none" w:sz="0" w:space="0" w:color="auto"/>
      </w:divBdr>
    </w:div>
    <w:div w:id="968825110">
      <w:bodyDiv w:val="1"/>
      <w:marLeft w:val="0"/>
      <w:marRight w:val="0"/>
      <w:marTop w:val="0"/>
      <w:marBottom w:val="0"/>
      <w:divBdr>
        <w:top w:val="none" w:sz="0" w:space="0" w:color="auto"/>
        <w:left w:val="none" w:sz="0" w:space="0" w:color="auto"/>
        <w:bottom w:val="none" w:sz="0" w:space="0" w:color="auto"/>
        <w:right w:val="none" w:sz="0" w:space="0" w:color="auto"/>
      </w:divBdr>
    </w:div>
    <w:div w:id="986713969">
      <w:bodyDiv w:val="1"/>
      <w:marLeft w:val="0"/>
      <w:marRight w:val="0"/>
      <w:marTop w:val="0"/>
      <w:marBottom w:val="0"/>
      <w:divBdr>
        <w:top w:val="none" w:sz="0" w:space="0" w:color="auto"/>
        <w:left w:val="none" w:sz="0" w:space="0" w:color="auto"/>
        <w:bottom w:val="none" w:sz="0" w:space="0" w:color="auto"/>
        <w:right w:val="none" w:sz="0" w:space="0" w:color="auto"/>
      </w:divBdr>
    </w:div>
    <w:div w:id="1017737571">
      <w:bodyDiv w:val="1"/>
      <w:marLeft w:val="0"/>
      <w:marRight w:val="0"/>
      <w:marTop w:val="0"/>
      <w:marBottom w:val="0"/>
      <w:divBdr>
        <w:top w:val="none" w:sz="0" w:space="0" w:color="auto"/>
        <w:left w:val="none" w:sz="0" w:space="0" w:color="auto"/>
        <w:bottom w:val="none" w:sz="0" w:space="0" w:color="auto"/>
        <w:right w:val="none" w:sz="0" w:space="0" w:color="auto"/>
      </w:divBdr>
    </w:div>
    <w:div w:id="1031805127">
      <w:bodyDiv w:val="1"/>
      <w:marLeft w:val="0"/>
      <w:marRight w:val="0"/>
      <w:marTop w:val="0"/>
      <w:marBottom w:val="0"/>
      <w:divBdr>
        <w:top w:val="none" w:sz="0" w:space="0" w:color="auto"/>
        <w:left w:val="none" w:sz="0" w:space="0" w:color="auto"/>
        <w:bottom w:val="none" w:sz="0" w:space="0" w:color="auto"/>
        <w:right w:val="none" w:sz="0" w:space="0" w:color="auto"/>
      </w:divBdr>
    </w:div>
    <w:div w:id="1031997542">
      <w:bodyDiv w:val="1"/>
      <w:marLeft w:val="0"/>
      <w:marRight w:val="0"/>
      <w:marTop w:val="0"/>
      <w:marBottom w:val="0"/>
      <w:divBdr>
        <w:top w:val="none" w:sz="0" w:space="0" w:color="auto"/>
        <w:left w:val="none" w:sz="0" w:space="0" w:color="auto"/>
        <w:bottom w:val="none" w:sz="0" w:space="0" w:color="auto"/>
        <w:right w:val="none" w:sz="0" w:space="0" w:color="auto"/>
      </w:divBdr>
    </w:div>
    <w:div w:id="1045906193">
      <w:bodyDiv w:val="1"/>
      <w:marLeft w:val="0"/>
      <w:marRight w:val="0"/>
      <w:marTop w:val="0"/>
      <w:marBottom w:val="0"/>
      <w:divBdr>
        <w:top w:val="none" w:sz="0" w:space="0" w:color="auto"/>
        <w:left w:val="none" w:sz="0" w:space="0" w:color="auto"/>
        <w:bottom w:val="none" w:sz="0" w:space="0" w:color="auto"/>
        <w:right w:val="none" w:sz="0" w:space="0" w:color="auto"/>
      </w:divBdr>
    </w:div>
    <w:div w:id="1077632367">
      <w:bodyDiv w:val="1"/>
      <w:marLeft w:val="0"/>
      <w:marRight w:val="0"/>
      <w:marTop w:val="0"/>
      <w:marBottom w:val="0"/>
      <w:divBdr>
        <w:top w:val="none" w:sz="0" w:space="0" w:color="auto"/>
        <w:left w:val="none" w:sz="0" w:space="0" w:color="auto"/>
        <w:bottom w:val="none" w:sz="0" w:space="0" w:color="auto"/>
        <w:right w:val="none" w:sz="0" w:space="0" w:color="auto"/>
      </w:divBdr>
    </w:div>
    <w:div w:id="1086417844">
      <w:bodyDiv w:val="1"/>
      <w:marLeft w:val="0"/>
      <w:marRight w:val="0"/>
      <w:marTop w:val="0"/>
      <w:marBottom w:val="0"/>
      <w:divBdr>
        <w:top w:val="none" w:sz="0" w:space="0" w:color="auto"/>
        <w:left w:val="none" w:sz="0" w:space="0" w:color="auto"/>
        <w:bottom w:val="none" w:sz="0" w:space="0" w:color="auto"/>
        <w:right w:val="none" w:sz="0" w:space="0" w:color="auto"/>
      </w:divBdr>
    </w:div>
    <w:div w:id="1113981365">
      <w:bodyDiv w:val="1"/>
      <w:marLeft w:val="0"/>
      <w:marRight w:val="0"/>
      <w:marTop w:val="0"/>
      <w:marBottom w:val="0"/>
      <w:divBdr>
        <w:top w:val="none" w:sz="0" w:space="0" w:color="auto"/>
        <w:left w:val="none" w:sz="0" w:space="0" w:color="auto"/>
        <w:bottom w:val="none" w:sz="0" w:space="0" w:color="auto"/>
        <w:right w:val="none" w:sz="0" w:space="0" w:color="auto"/>
      </w:divBdr>
    </w:div>
    <w:div w:id="1117794841">
      <w:bodyDiv w:val="1"/>
      <w:marLeft w:val="0"/>
      <w:marRight w:val="0"/>
      <w:marTop w:val="0"/>
      <w:marBottom w:val="0"/>
      <w:divBdr>
        <w:top w:val="none" w:sz="0" w:space="0" w:color="auto"/>
        <w:left w:val="none" w:sz="0" w:space="0" w:color="auto"/>
        <w:bottom w:val="none" w:sz="0" w:space="0" w:color="auto"/>
        <w:right w:val="none" w:sz="0" w:space="0" w:color="auto"/>
      </w:divBdr>
    </w:div>
    <w:div w:id="1155492700">
      <w:bodyDiv w:val="1"/>
      <w:marLeft w:val="0"/>
      <w:marRight w:val="0"/>
      <w:marTop w:val="0"/>
      <w:marBottom w:val="0"/>
      <w:divBdr>
        <w:top w:val="none" w:sz="0" w:space="0" w:color="auto"/>
        <w:left w:val="none" w:sz="0" w:space="0" w:color="auto"/>
        <w:bottom w:val="none" w:sz="0" w:space="0" w:color="auto"/>
        <w:right w:val="none" w:sz="0" w:space="0" w:color="auto"/>
      </w:divBdr>
    </w:div>
    <w:div w:id="1176074418">
      <w:bodyDiv w:val="1"/>
      <w:marLeft w:val="0"/>
      <w:marRight w:val="0"/>
      <w:marTop w:val="0"/>
      <w:marBottom w:val="0"/>
      <w:divBdr>
        <w:top w:val="none" w:sz="0" w:space="0" w:color="auto"/>
        <w:left w:val="none" w:sz="0" w:space="0" w:color="auto"/>
        <w:bottom w:val="none" w:sz="0" w:space="0" w:color="auto"/>
        <w:right w:val="none" w:sz="0" w:space="0" w:color="auto"/>
      </w:divBdr>
    </w:div>
    <w:div w:id="1183589607">
      <w:bodyDiv w:val="1"/>
      <w:marLeft w:val="0"/>
      <w:marRight w:val="0"/>
      <w:marTop w:val="0"/>
      <w:marBottom w:val="0"/>
      <w:divBdr>
        <w:top w:val="none" w:sz="0" w:space="0" w:color="auto"/>
        <w:left w:val="none" w:sz="0" w:space="0" w:color="auto"/>
        <w:bottom w:val="none" w:sz="0" w:space="0" w:color="auto"/>
        <w:right w:val="none" w:sz="0" w:space="0" w:color="auto"/>
      </w:divBdr>
    </w:div>
    <w:div w:id="1184976970">
      <w:bodyDiv w:val="1"/>
      <w:marLeft w:val="0"/>
      <w:marRight w:val="0"/>
      <w:marTop w:val="0"/>
      <w:marBottom w:val="0"/>
      <w:divBdr>
        <w:top w:val="none" w:sz="0" w:space="0" w:color="auto"/>
        <w:left w:val="none" w:sz="0" w:space="0" w:color="auto"/>
        <w:bottom w:val="none" w:sz="0" w:space="0" w:color="auto"/>
        <w:right w:val="none" w:sz="0" w:space="0" w:color="auto"/>
      </w:divBdr>
    </w:div>
    <w:div w:id="1209146278">
      <w:bodyDiv w:val="1"/>
      <w:marLeft w:val="0"/>
      <w:marRight w:val="0"/>
      <w:marTop w:val="0"/>
      <w:marBottom w:val="0"/>
      <w:divBdr>
        <w:top w:val="none" w:sz="0" w:space="0" w:color="auto"/>
        <w:left w:val="none" w:sz="0" w:space="0" w:color="auto"/>
        <w:bottom w:val="none" w:sz="0" w:space="0" w:color="auto"/>
        <w:right w:val="none" w:sz="0" w:space="0" w:color="auto"/>
      </w:divBdr>
    </w:div>
    <w:div w:id="1363095461">
      <w:bodyDiv w:val="1"/>
      <w:marLeft w:val="0"/>
      <w:marRight w:val="0"/>
      <w:marTop w:val="0"/>
      <w:marBottom w:val="0"/>
      <w:divBdr>
        <w:top w:val="none" w:sz="0" w:space="0" w:color="auto"/>
        <w:left w:val="none" w:sz="0" w:space="0" w:color="auto"/>
        <w:bottom w:val="none" w:sz="0" w:space="0" w:color="auto"/>
        <w:right w:val="none" w:sz="0" w:space="0" w:color="auto"/>
      </w:divBdr>
    </w:div>
    <w:div w:id="1371951889">
      <w:bodyDiv w:val="1"/>
      <w:marLeft w:val="0"/>
      <w:marRight w:val="0"/>
      <w:marTop w:val="0"/>
      <w:marBottom w:val="0"/>
      <w:divBdr>
        <w:top w:val="none" w:sz="0" w:space="0" w:color="auto"/>
        <w:left w:val="none" w:sz="0" w:space="0" w:color="auto"/>
        <w:bottom w:val="none" w:sz="0" w:space="0" w:color="auto"/>
        <w:right w:val="none" w:sz="0" w:space="0" w:color="auto"/>
      </w:divBdr>
    </w:div>
    <w:div w:id="1380126389">
      <w:bodyDiv w:val="1"/>
      <w:marLeft w:val="0"/>
      <w:marRight w:val="0"/>
      <w:marTop w:val="0"/>
      <w:marBottom w:val="0"/>
      <w:divBdr>
        <w:top w:val="none" w:sz="0" w:space="0" w:color="auto"/>
        <w:left w:val="none" w:sz="0" w:space="0" w:color="auto"/>
        <w:bottom w:val="none" w:sz="0" w:space="0" w:color="auto"/>
        <w:right w:val="none" w:sz="0" w:space="0" w:color="auto"/>
      </w:divBdr>
    </w:div>
    <w:div w:id="1456555679">
      <w:bodyDiv w:val="1"/>
      <w:marLeft w:val="0"/>
      <w:marRight w:val="0"/>
      <w:marTop w:val="0"/>
      <w:marBottom w:val="0"/>
      <w:divBdr>
        <w:top w:val="none" w:sz="0" w:space="0" w:color="auto"/>
        <w:left w:val="none" w:sz="0" w:space="0" w:color="auto"/>
        <w:bottom w:val="none" w:sz="0" w:space="0" w:color="auto"/>
        <w:right w:val="none" w:sz="0" w:space="0" w:color="auto"/>
      </w:divBdr>
    </w:div>
    <w:div w:id="1558590579">
      <w:bodyDiv w:val="1"/>
      <w:marLeft w:val="0"/>
      <w:marRight w:val="0"/>
      <w:marTop w:val="0"/>
      <w:marBottom w:val="0"/>
      <w:divBdr>
        <w:top w:val="none" w:sz="0" w:space="0" w:color="auto"/>
        <w:left w:val="none" w:sz="0" w:space="0" w:color="auto"/>
        <w:bottom w:val="none" w:sz="0" w:space="0" w:color="auto"/>
        <w:right w:val="none" w:sz="0" w:space="0" w:color="auto"/>
      </w:divBdr>
    </w:div>
    <w:div w:id="1566139262">
      <w:bodyDiv w:val="1"/>
      <w:marLeft w:val="0"/>
      <w:marRight w:val="0"/>
      <w:marTop w:val="0"/>
      <w:marBottom w:val="0"/>
      <w:divBdr>
        <w:top w:val="none" w:sz="0" w:space="0" w:color="auto"/>
        <w:left w:val="none" w:sz="0" w:space="0" w:color="auto"/>
        <w:bottom w:val="none" w:sz="0" w:space="0" w:color="auto"/>
        <w:right w:val="none" w:sz="0" w:space="0" w:color="auto"/>
      </w:divBdr>
    </w:div>
    <w:div w:id="1575773172">
      <w:bodyDiv w:val="1"/>
      <w:marLeft w:val="0"/>
      <w:marRight w:val="0"/>
      <w:marTop w:val="0"/>
      <w:marBottom w:val="0"/>
      <w:divBdr>
        <w:top w:val="none" w:sz="0" w:space="0" w:color="auto"/>
        <w:left w:val="none" w:sz="0" w:space="0" w:color="auto"/>
        <w:bottom w:val="none" w:sz="0" w:space="0" w:color="auto"/>
        <w:right w:val="none" w:sz="0" w:space="0" w:color="auto"/>
      </w:divBdr>
    </w:div>
    <w:div w:id="1576352352">
      <w:bodyDiv w:val="1"/>
      <w:marLeft w:val="0"/>
      <w:marRight w:val="0"/>
      <w:marTop w:val="0"/>
      <w:marBottom w:val="0"/>
      <w:divBdr>
        <w:top w:val="none" w:sz="0" w:space="0" w:color="auto"/>
        <w:left w:val="none" w:sz="0" w:space="0" w:color="auto"/>
        <w:bottom w:val="none" w:sz="0" w:space="0" w:color="auto"/>
        <w:right w:val="none" w:sz="0" w:space="0" w:color="auto"/>
      </w:divBdr>
    </w:div>
    <w:div w:id="1578859843">
      <w:bodyDiv w:val="1"/>
      <w:marLeft w:val="0"/>
      <w:marRight w:val="0"/>
      <w:marTop w:val="0"/>
      <w:marBottom w:val="0"/>
      <w:divBdr>
        <w:top w:val="none" w:sz="0" w:space="0" w:color="auto"/>
        <w:left w:val="none" w:sz="0" w:space="0" w:color="auto"/>
        <w:bottom w:val="none" w:sz="0" w:space="0" w:color="auto"/>
        <w:right w:val="none" w:sz="0" w:space="0" w:color="auto"/>
      </w:divBdr>
    </w:div>
    <w:div w:id="1614240051">
      <w:bodyDiv w:val="1"/>
      <w:marLeft w:val="0"/>
      <w:marRight w:val="0"/>
      <w:marTop w:val="0"/>
      <w:marBottom w:val="0"/>
      <w:divBdr>
        <w:top w:val="none" w:sz="0" w:space="0" w:color="auto"/>
        <w:left w:val="none" w:sz="0" w:space="0" w:color="auto"/>
        <w:bottom w:val="none" w:sz="0" w:space="0" w:color="auto"/>
        <w:right w:val="none" w:sz="0" w:space="0" w:color="auto"/>
      </w:divBdr>
    </w:div>
    <w:div w:id="1648822928">
      <w:bodyDiv w:val="1"/>
      <w:marLeft w:val="0"/>
      <w:marRight w:val="0"/>
      <w:marTop w:val="0"/>
      <w:marBottom w:val="0"/>
      <w:divBdr>
        <w:top w:val="none" w:sz="0" w:space="0" w:color="auto"/>
        <w:left w:val="none" w:sz="0" w:space="0" w:color="auto"/>
        <w:bottom w:val="none" w:sz="0" w:space="0" w:color="auto"/>
        <w:right w:val="none" w:sz="0" w:space="0" w:color="auto"/>
      </w:divBdr>
    </w:div>
    <w:div w:id="1666088835">
      <w:bodyDiv w:val="1"/>
      <w:marLeft w:val="0"/>
      <w:marRight w:val="0"/>
      <w:marTop w:val="0"/>
      <w:marBottom w:val="0"/>
      <w:divBdr>
        <w:top w:val="none" w:sz="0" w:space="0" w:color="auto"/>
        <w:left w:val="none" w:sz="0" w:space="0" w:color="auto"/>
        <w:bottom w:val="none" w:sz="0" w:space="0" w:color="auto"/>
        <w:right w:val="none" w:sz="0" w:space="0" w:color="auto"/>
      </w:divBdr>
    </w:div>
    <w:div w:id="1705860421">
      <w:bodyDiv w:val="1"/>
      <w:marLeft w:val="0"/>
      <w:marRight w:val="0"/>
      <w:marTop w:val="0"/>
      <w:marBottom w:val="0"/>
      <w:divBdr>
        <w:top w:val="none" w:sz="0" w:space="0" w:color="auto"/>
        <w:left w:val="none" w:sz="0" w:space="0" w:color="auto"/>
        <w:bottom w:val="none" w:sz="0" w:space="0" w:color="auto"/>
        <w:right w:val="none" w:sz="0" w:space="0" w:color="auto"/>
      </w:divBdr>
    </w:div>
    <w:div w:id="1740518955">
      <w:bodyDiv w:val="1"/>
      <w:marLeft w:val="0"/>
      <w:marRight w:val="0"/>
      <w:marTop w:val="0"/>
      <w:marBottom w:val="0"/>
      <w:divBdr>
        <w:top w:val="none" w:sz="0" w:space="0" w:color="auto"/>
        <w:left w:val="none" w:sz="0" w:space="0" w:color="auto"/>
        <w:bottom w:val="none" w:sz="0" w:space="0" w:color="auto"/>
        <w:right w:val="none" w:sz="0" w:space="0" w:color="auto"/>
      </w:divBdr>
    </w:div>
    <w:div w:id="1749305055">
      <w:bodyDiv w:val="1"/>
      <w:marLeft w:val="0"/>
      <w:marRight w:val="0"/>
      <w:marTop w:val="0"/>
      <w:marBottom w:val="0"/>
      <w:divBdr>
        <w:top w:val="none" w:sz="0" w:space="0" w:color="auto"/>
        <w:left w:val="none" w:sz="0" w:space="0" w:color="auto"/>
        <w:bottom w:val="none" w:sz="0" w:space="0" w:color="auto"/>
        <w:right w:val="none" w:sz="0" w:space="0" w:color="auto"/>
      </w:divBdr>
    </w:div>
    <w:div w:id="1767387113">
      <w:bodyDiv w:val="1"/>
      <w:marLeft w:val="0"/>
      <w:marRight w:val="0"/>
      <w:marTop w:val="0"/>
      <w:marBottom w:val="0"/>
      <w:divBdr>
        <w:top w:val="none" w:sz="0" w:space="0" w:color="auto"/>
        <w:left w:val="none" w:sz="0" w:space="0" w:color="auto"/>
        <w:bottom w:val="none" w:sz="0" w:space="0" w:color="auto"/>
        <w:right w:val="none" w:sz="0" w:space="0" w:color="auto"/>
      </w:divBdr>
    </w:div>
    <w:div w:id="1797866324">
      <w:bodyDiv w:val="1"/>
      <w:marLeft w:val="0"/>
      <w:marRight w:val="0"/>
      <w:marTop w:val="0"/>
      <w:marBottom w:val="0"/>
      <w:divBdr>
        <w:top w:val="none" w:sz="0" w:space="0" w:color="auto"/>
        <w:left w:val="none" w:sz="0" w:space="0" w:color="auto"/>
        <w:bottom w:val="none" w:sz="0" w:space="0" w:color="auto"/>
        <w:right w:val="none" w:sz="0" w:space="0" w:color="auto"/>
      </w:divBdr>
    </w:div>
    <w:div w:id="1798908552">
      <w:bodyDiv w:val="1"/>
      <w:marLeft w:val="0"/>
      <w:marRight w:val="0"/>
      <w:marTop w:val="0"/>
      <w:marBottom w:val="0"/>
      <w:divBdr>
        <w:top w:val="none" w:sz="0" w:space="0" w:color="auto"/>
        <w:left w:val="none" w:sz="0" w:space="0" w:color="auto"/>
        <w:bottom w:val="none" w:sz="0" w:space="0" w:color="auto"/>
        <w:right w:val="none" w:sz="0" w:space="0" w:color="auto"/>
      </w:divBdr>
    </w:div>
    <w:div w:id="1837303124">
      <w:bodyDiv w:val="1"/>
      <w:marLeft w:val="0"/>
      <w:marRight w:val="0"/>
      <w:marTop w:val="0"/>
      <w:marBottom w:val="0"/>
      <w:divBdr>
        <w:top w:val="none" w:sz="0" w:space="0" w:color="auto"/>
        <w:left w:val="none" w:sz="0" w:space="0" w:color="auto"/>
        <w:bottom w:val="none" w:sz="0" w:space="0" w:color="auto"/>
        <w:right w:val="none" w:sz="0" w:space="0" w:color="auto"/>
      </w:divBdr>
    </w:div>
    <w:div w:id="1883832925">
      <w:bodyDiv w:val="1"/>
      <w:marLeft w:val="0"/>
      <w:marRight w:val="0"/>
      <w:marTop w:val="0"/>
      <w:marBottom w:val="0"/>
      <w:divBdr>
        <w:top w:val="none" w:sz="0" w:space="0" w:color="auto"/>
        <w:left w:val="none" w:sz="0" w:space="0" w:color="auto"/>
        <w:bottom w:val="none" w:sz="0" w:space="0" w:color="auto"/>
        <w:right w:val="none" w:sz="0" w:space="0" w:color="auto"/>
      </w:divBdr>
      <w:divsChild>
        <w:div w:id="794759345">
          <w:marLeft w:val="0"/>
          <w:marRight w:val="0"/>
          <w:marTop w:val="0"/>
          <w:marBottom w:val="0"/>
          <w:divBdr>
            <w:top w:val="none" w:sz="0" w:space="0" w:color="auto"/>
            <w:left w:val="none" w:sz="0" w:space="0" w:color="auto"/>
            <w:bottom w:val="none" w:sz="0" w:space="0" w:color="auto"/>
            <w:right w:val="none" w:sz="0" w:space="0" w:color="auto"/>
          </w:divBdr>
          <w:divsChild>
            <w:div w:id="2041122144">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898277681">
      <w:bodyDiv w:val="1"/>
      <w:marLeft w:val="0"/>
      <w:marRight w:val="0"/>
      <w:marTop w:val="0"/>
      <w:marBottom w:val="0"/>
      <w:divBdr>
        <w:top w:val="none" w:sz="0" w:space="0" w:color="auto"/>
        <w:left w:val="none" w:sz="0" w:space="0" w:color="auto"/>
        <w:bottom w:val="none" w:sz="0" w:space="0" w:color="auto"/>
        <w:right w:val="none" w:sz="0" w:space="0" w:color="auto"/>
      </w:divBdr>
    </w:div>
    <w:div w:id="1939563663">
      <w:bodyDiv w:val="1"/>
      <w:marLeft w:val="0"/>
      <w:marRight w:val="0"/>
      <w:marTop w:val="0"/>
      <w:marBottom w:val="0"/>
      <w:divBdr>
        <w:top w:val="none" w:sz="0" w:space="0" w:color="auto"/>
        <w:left w:val="none" w:sz="0" w:space="0" w:color="auto"/>
        <w:bottom w:val="none" w:sz="0" w:space="0" w:color="auto"/>
        <w:right w:val="none" w:sz="0" w:space="0" w:color="auto"/>
      </w:divBdr>
    </w:div>
    <w:div w:id="2013948161">
      <w:bodyDiv w:val="1"/>
      <w:marLeft w:val="0"/>
      <w:marRight w:val="0"/>
      <w:marTop w:val="0"/>
      <w:marBottom w:val="0"/>
      <w:divBdr>
        <w:top w:val="none" w:sz="0" w:space="0" w:color="auto"/>
        <w:left w:val="none" w:sz="0" w:space="0" w:color="auto"/>
        <w:bottom w:val="none" w:sz="0" w:space="0" w:color="auto"/>
        <w:right w:val="none" w:sz="0" w:space="0" w:color="auto"/>
      </w:divBdr>
    </w:div>
    <w:div w:id="2035615599">
      <w:bodyDiv w:val="1"/>
      <w:marLeft w:val="0"/>
      <w:marRight w:val="0"/>
      <w:marTop w:val="0"/>
      <w:marBottom w:val="0"/>
      <w:divBdr>
        <w:top w:val="none" w:sz="0" w:space="0" w:color="auto"/>
        <w:left w:val="none" w:sz="0" w:space="0" w:color="auto"/>
        <w:bottom w:val="none" w:sz="0" w:space="0" w:color="auto"/>
        <w:right w:val="none" w:sz="0" w:space="0" w:color="auto"/>
      </w:divBdr>
    </w:div>
    <w:div w:id="2037272908">
      <w:bodyDiv w:val="1"/>
      <w:marLeft w:val="0"/>
      <w:marRight w:val="0"/>
      <w:marTop w:val="0"/>
      <w:marBottom w:val="0"/>
      <w:divBdr>
        <w:top w:val="none" w:sz="0" w:space="0" w:color="auto"/>
        <w:left w:val="none" w:sz="0" w:space="0" w:color="auto"/>
        <w:bottom w:val="none" w:sz="0" w:space="0" w:color="auto"/>
        <w:right w:val="none" w:sz="0" w:space="0" w:color="auto"/>
      </w:divBdr>
    </w:div>
    <w:div w:id="2039813225">
      <w:bodyDiv w:val="1"/>
      <w:marLeft w:val="0"/>
      <w:marRight w:val="0"/>
      <w:marTop w:val="0"/>
      <w:marBottom w:val="0"/>
      <w:divBdr>
        <w:top w:val="none" w:sz="0" w:space="0" w:color="auto"/>
        <w:left w:val="none" w:sz="0" w:space="0" w:color="auto"/>
        <w:bottom w:val="none" w:sz="0" w:space="0" w:color="auto"/>
        <w:right w:val="none" w:sz="0" w:space="0" w:color="auto"/>
      </w:divBdr>
    </w:div>
    <w:div w:id="20678710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jpeg"/><Relationship Id="rId21" Type="http://schemas.openxmlformats.org/officeDocument/2006/relationships/image" Target="media/image11.jpeg"/><Relationship Id="rId42" Type="http://schemas.openxmlformats.org/officeDocument/2006/relationships/image" Target="media/image24.jpeg"/><Relationship Id="rId63" Type="http://schemas.openxmlformats.org/officeDocument/2006/relationships/image" Target="media/image45.png"/><Relationship Id="rId84" Type="http://schemas.openxmlformats.org/officeDocument/2006/relationships/hyperlink" Target="https://a-office.com.ua/en/blog/dizajn-interer%D1%83-ofisnyh-pomeschenij/" TargetMode="External"/><Relationship Id="rId16" Type="http://schemas.openxmlformats.org/officeDocument/2006/relationships/image" Target="media/image6.jpeg"/><Relationship Id="rId107" Type="http://schemas.openxmlformats.org/officeDocument/2006/relationships/image" Target="media/image69.jpeg"/><Relationship Id="rId11" Type="http://schemas.openxmlformats.org/officeDocument/2006/relationships/image" Target="media/image1.jpeg"/><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image" Target="media/image35.png"/><Relationship Id="rId58" Type="http://schemas.openxmlformats.org/officeDocument/2006/relationships/image" Target="media/image40.jpeg"/><Relationship Id="rId74" Type="http://schemas.openxmlformats.org/officeDocument/2006/relationships/hyperlink" Target="https://www.peldonrose.com/projects/rooser" TargetMode="External"/><Relationship Id="rId79" Type="http://schemas.openxmlformats.org/officeDocument/2006/relationships/hyperlink" Target="https://corporatefinanceinstitute.com/resources/management/employee-wellness-programs/" TargetMode="External"/><Relationship Id="rId102" Type="http://schemas.openxmlformats.org/officeDocument/2006/relationships/image" Target="media/image64.jpeg"/><Relationship Id="rId123" Type="http://schemas.openxmlformats.org/officeDocument/2006/relationships/image" Target="media/image85.jpeg"/><Relationship Id="rId128" Type="http://schemas.openxmlformats.org/officeDocument/2006/relationships/image" Target="media/image90.jpeg"/><Relationship Id="rId5" Type="http://schemas.openxmlformats.org/officeDocument/2006/relationships/webSettings" Target="webSettings.xml"/><Relationship Id="rId90" Type="http://schemas.openxmlformats.org/officeDocument/2006/relationships/hyperlink" Target="https://svetlini.ua/ua/svetilniki-iz-profilya-led/" TargetMode="External"/><Relationship Id="rId95" Type="http://schemas.openxmlformats.org/officeDocument/2006/relationships/image" Target="media/image57.jpeg"/><Relationship Id="rId22" Type="http://schemas.openxmlformats.org/officeDocument/2006/relationships/header" Target="header2.xml"/><Relationship Id="rId27" Type="http://schemas.openxmlformats.org/officeDocument/2006/relationships/footer" Target="footer3.xml"/><Relationship Id="rId43" Type="http://schemas.openxmlformats.org/officeDocument/2006/relationships/image" Target="media/image25.jpeg"/><Relationship Id="rId48" Type="http://schemas.openxmlformats.org/officeDocument/2006/relationships/image" Target="media/image30.png"/><Relationship Id="rId64" Type="http://schemas.openxmlformats.org/officeDocument/2006/relationships/image" Target="media/image46.png"/><Relationship Id="rId69" Type="http://schemas.openxmlformats.org/officeDocument/2006/relationships/image" Target="media/image51.png"/><Relationship Id="rId113" Type="http://schemas.openxmlformats.org/officeDocument/2006/relationships/image" Target="media/image75.jpeg"/><Relationship Id="rId118" Type="http://schemas.openxmlformats.org/officeDocument/2006/relationships/image" Target="media/image80.jpeg"/><Relationship Id="rId80" Type="http://schemas.openxmlformats.org/officeDocument/2006/relationships/hyperlink" Target="https://ergo.place/shcho-take-erhonomichnist-tsili-zavdannia-ta-vymohy-do-robochoho-prostoru-ta-erhonomichnykh-mebliv/" TargetMode="External"/><Relationship Id="rId85" Type="http://schemas.openxmlformats.org/officeDocument/2006/relationships/hyperlink" Target="https://loftburo.com/" TargetMode="External"/><Relationship Id="rId12" Type="http://schemas.openxmlformats.org/officeDocument/2006/relationships/image" Target="media/image2.jpeg"/><Relationship Id="rId17" Type="http://schemas.openxmlformats.org/officeDocument/2006/relationships/image" Target="media/image7.jpeg"/><Relationship Id="rId33" Type="http://schemas.openxmlformats.org/officeDocument/2006/relationships/image" Target="media/image17.png"/><Relationship Id="rId38" Type="http://schemas.openxmlformats.org/officeDocument/2006/relationships/hyperlink" Target="https://www.peldonrose.com/news/the-future-of-the-office-workplace-needs-in-2022-and-beyond" TargetMode="External"/><Relationship Id="rId59" Type="http://schemas.openxmlformats.org/officeDocument/2006/relationships/image" Target="media/image41.jpeg"/><Relationship Id="rId103" Type="http://schemas.openxmlformats.org/officeDocument/2006/relationships/image" Target="media/image65.jpeg"/><Relationship Id="rId108" Type="http://schemas.openxmlformats.org/officeDocument/2006/relationships/image" Target="media/image70.jpeg"/><Relationship Id="rId124" Type="http://schemas.openxmlformats.org/officeDocument/2006/relationships/image" Target="media/image86.jpeg"/><Relationship Id="rId129" Type="http://schemas.openxmlformats.org/officeDocument/2006/relationships/image" Target="media/image91.jpeg"/><Relationship Id="rId54" Type="http://schemas.openxmlformats.org/officeDocument/2006/relationships/image" Target="media/image36.jpeg"/><Relationship Id="rId70" Type="http://schemas.openxmlformats.org/officeDocument/2006/relationships/image" Target="media/image52.png"/><Relationship Id="rId75" Type="http://schemas.openxmlformats.org/officeDocument/2006/relationships/hyperlink" Target="https://www.archdaily.com/" TargetMode="External"/><Relationship Id="rId91" Type="http://schemas.openxmlformats.org/officeDocument/2006/relationships/hyperlink" Target="https://mauris-design.in.ua/styli-interyeru/" TargetMode="External"/><Relationship Id="rId96" Type="http://schemas.openxmlformats.org/officeDocument/2006/relationships/image" Target="media/image5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3.xml"/><Relationship Id="rId28" Type="http://schemas.openxmlformats.org/officeDocument/2006/relationships/image" Target="media/image12.png"/><Relationship Id="rId49" Type="http://schemas.openxmlformats.org/officeDocument/2006/relationships/image" Target="media/image31.png"/><Relationship Id="rId114" Type="http://schemas.openxmlformats.org/officeDocument/2006/relationships/image" Target="media/image76.jpeg"/><Relationship Id="rId119" Type="http://schemas.openxmlformats.org/officeDocument/2006/relationships/image" Target="media/image81.jpeg"/><Relationship Id="rId44" Type="http://schemas.openxmlformats.org/officeDocument/2006/relationships/image" Target="media/image26.jpeg"/><Relationship Id="rId60" Type="http://schemas.openxmlformats.org/officeDocument/2006/relationships/image" Target="media/image42.jpeg"/><Relationship Id="rId65" Type="http://schemas.openxmlformats.org/officeDocument/2006/relationships/image" Target="media/image47.png"/><Relationship Id="rId81" Type="http://schemas.openxmlformats.org/officeDocument/2006/relationships/hyperlink" Target="http://www.idmagazine.com.ua/" TargetMode="External"/><Relationship Id="rId86" Type="http://schemas.openxmlformats.org/officeDocument/2006/relationships/hyperlink" Target="https://makhnostudio.com/uk/" TargetMode="External"/><Relationship Id="rId130" Type="http://schemas.openxmlformats.org/officeDocument/2006/relationships/image" Target="media/image92.jpeg"/><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hyperlink" Target="https://www.peldonrose.com/news/5-office-design-essentials-for-a-purposeful-commercial-office-interior" TargetMode="External"/><Relationship Id="rId109" Type="http://schemas.openxmlformats.org/officeDocument/2006/relationships/image" Target="media/image71.jpeg"/><Relationship Id="rId34" Type="http://schemas.openxmlformats.org/officeDocument/2006/relationships/image" Target="media/image18.jpeg"/><Relationship Id="rId50" Type="http://schemas.openxmlformats.org/officeDocument/2006/relationships/image" Target="media/image32.png"/><Relationship Id="rId55" Type="http://schemas.openxmlformats.org/officeDocument/2006/relationships/image" Target="media/image37.jpeg"/><Relationship Id="rId76" Type="http://schemas.openxmlformats.org/officeDocument/2006/relationships/hyperlink" Target="https://www.architecturaldigest.in/architecture-design/" TargetMode="External"/><Relationship Id="rId97" Type="http://schemas.openxmlformats.org/officeDocument/2006/relationships/image" Target="media/image59.jpeg"/><Relationship Id="rId104" Type="http://schemas.openxmlformats.org/officeDocument/2006/relationships/image" Target="media/image66.jpeg"/><Relationship Id="rId120" Type="http://schemas.openxmlformats.org/officeDocument/2006/relationships/image" Target="media/image82.jpeg"/><Relationship Id="rId125" Type="http://schemas.openxmlformats.org/officeDocument/2006/relationships/image" Target="media/image87.jpeg"/><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54.jpe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footer" Target="footer1.xml"/><Relationship Id="rId40" Type="http://schemas.openxmlformats.org/officeDocument/2006/relationships/image" Target="media/image22.jpeg"/><Relationship Id="rId45" Type="http://schemas.openxmlformats.org/officeDocument/2006/relationships/image" Target="media/image27.png"/><Relationship Id="rId66" Type="http://schemas.openxmlformats.org/officeDocument/2006/relationships/image" Target="media/image48.png"/><Relationship Id="rId87" Type="http://schemas.openxmlformats.org/officeDocument/2006/relationships/hyperlink" Target="http://staging.cl/wp-Content/uploads/2014/07/Office-Space-Standards-and-guidelines.pdf" TargetMode="External"/><Relationship Id="rId110" Type="http://schemas.openxmlformats.org/officeDocument/2006/relationships/image" Target="media/image72.jpeg"/><Relationship Id="rId115" Type="http://schemas.openxmlformats.org/officeDocument/2006/relationships/image" Target="media/image77.jpeg"/><Relationship Id="rId131" Type="http://schemas.openxmlformats.org/officeDocument/2006/relationships/image" Target="media/image93.jpeg"/><Relationship Id="rId61" Type="http://schemas.openxmlformats.org/officeDocument/2006/relationships/image" Target="media/image43.png"/><Relationship Id="rId82" Type="http://schemas.openxmlformats.org/officeDocument/2006/relationships/hyperlink" Target="https://inspired.com.ua/creative/interior/google-tel-aviv/" TargetMode="External"/><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14.png"/><Relationship Id="rId35" Type="http://schemas.openxmlformats.org/officeDocument/2006/relationships/image" Target="media/image19.jpeg"/><Relationship Id="rId56" Type="http://schemas.openxmlformats.org/officeDocument/2006/relationships/image" Target="media/image38.jpeg"/><Relationship Id="rId77" Type="http://schemas.openxmlformats.org/officeDocument/2006/relationships/hyperlink" Target="https://www.behance.net/gallery/5786135/Office-space-project-for-Novy-Channel-in-Kyiv" TargetMode="External"/><Relationship Id="rId100" Type="http://schemas.openxmlformats.org/officeDocument/2006/relationships/image" Target="media/image62.jpeg"/><Relationship Id="rId105" Type="http://schemas.openxmlformats.org/officeDocument/2006/relationships/image" Target="media/image67.jpeg"/><Relationship Id="rId126" Type="http://schemas.openxmlformats.org/officeDocument/2006/relationships/image" Target="media/image88.jpeg"/><Relationship Id="rId8" Type="http://schemas.openxmlformats.org/officeDocument/2006/relationships/header" Target="header1.xml"/><Relationship Id="rId51" Type="http://schemas.openxmlformats.org/officeDocument/2006/relationships/image" Target="media/image33.png"/><Relationship Id="rId72" Type="http://schemas.openxmlformats.org/officeDocument/2006/relationships/hyperlink" Target="https://online.budstandart.com/ua/catalog/doc-page.html?id_doc=79885" TargetMode="External"/><Relationship Id="rId93" Type="http://schemas.openxmlformats.org/officeDocument/2006/relationships/image" Target="media/image55.jpeg"/><Relationship Id="rId98" Type="http://schemas.openxmlformats.org/officeDocument/2006/relationships/image" Target="media/image60.jpeg"/><Relationship Id="rId121" Type="http://schemas.openxmlformats.org/officeDocument/2006/relationships/image" Target="media/image83.jpeg"/><Relationship Id="rId3" Type="http://schemas.openxmlformats.org/officeDocument/2006/relationships/styles" Target="styles.xml"/><Relationship Id="rId25" Type="http://schemas.openxmlformats.org/officeDocument/2006/relationships/footer" Target="footer2.xml"/><Relationship Id="rId46" Type="http://schemas.openxmlformats.org/officeDocument/2006/relationships/image" Target="media/image28.png"/><Relationship Id="rId67" Type="http://schemas.openxmlformats.org/officeDocument/2006/relationships/image" Target="media/image49.png"/><Relationship Id="rId116" Type="http://schemas.openxmlformats.org/officeDocument/2006/relationships/image" Target="media/image78.jpeg"/><Relationship Id="rId20" Type="http://schemas.openxmlformats.org/officeDocument/2006/relationships/image" Target="media/image10.jpeg"/><Relationship Id="rId41" Type="http://schemas.openxmlformats.org/officeDocument/2006/relationships/image" Target="media/image23.jpeg"/><Relationship Id="rId62" Type="http://schemas.openxmlformats.org/officeDocument/2006/relationships/image" Target="media/image44.png"/><Relationship Id="rId83" Type="http://schemas.openxmlformats.org/officeDocument/2006/relationships/hyperlink" Target="https://knin.ua/uk/realty-item/orenda-ofisu-323-kvm-z-vlasnou-terasou-biznes-centr-evrazia-4426" TargetMode="External"/><Relationship Id="rId88" Type="http://schemas.openxmlformats.org/officeDocument/2006/relationships/hyperlink" Target="https://tceh.com.ua/blog/open-space" TargetMode="External"/><Relationship Id="rId111" Type="http://schemas.openxmlformats.org/officeDocument/2006/relationships/image" Target="media/image73.jpeg"/><Relationship Id="rId132" Type="http://schemas.openxmlformats.org/officeDocument/2006/relationships/fontTable" Target="fontTable.xml"/><Relationship Id="rId15" Type="http://schemas.openxmlformats.org/officeDocument/2006/relationships/image" Target="media/image5.jpeg"/><Relationship Id="rId36" Type="http://schemas.openxmlformats.org/officeDocument/2006/relationships/image" Target="media/image20.png"/><Relationship Id="rId57" Type="http://schemas.openxmlformats.org/officeDocument/2006/relationships/image" Target="media/image39.jpeg"/><Relationship Id="rId106" Type="http://schemas.openxmlformats.org/officeDocument/2006/relationships/image" Target="media/image68.jpeg"/><Relationship Id="rId127" Type="http://schemas.openxmlformats.org/officeDocument/2006/relationships/image" Target="media/image89.jpeg"/><Relationship Id="rId10" Type="http://schemas.openxmlformats.org/officeDocument/2006/relationships/hyperlink" Target="https://online.budstandart.com/ua/catalog/doc-page.html?id_doc=79885" TargetMode="External"/><Relationship Id="rId31" Type="http://schemas.openxmlformats.org/officeDocument/2006/relationships/image" Target="media/image15.png"/><Relationship Id="rId52" Type="http://schemas.openxmlformats.org/officeDocument/2006/relationships/image" Target="media/image34.png"/><Relationship Id="rId73" Type="http://schemas.openxmlformats.org/officeDocument/2006/relationships/hyperlink" Target="https://online.budstandart.com/ua/catalog/searchdoc.html?request=%D0%94%D0%A1%D0%A2%D0%A3+3899-99%2C+%D0%94%D0%A1%D0%A2%D0%A3+2429-94&amp;langbs=ua" TargetMode="External"/><Relationship Id="rId78" Type="http://schemas.openxmlformats.org/officeDocument/2006/relationships/hyperlink" Target="https://www.designmethodsfinder.com/" TargetMode="External"/><Relationship Id="rId94" Type="http://schemas.openxmlformats.org/officeDocument/2006/relationships/image" Target="media/image56.jpeg"/><Relationship Id="rId99" Type="http://schemas.openxmlformats.org/officeDocument/2006/relationships/image" Target="media/image61.jpeg"/><Relationship Id="rId101" Type="http://schemas.openxmlformats.org/officeDocument/2006/relationships/image" Target="media/image63.jpeg"/><Relationship Id="rId122" Type="http://schemas.openxmlformats.org/officeDocument/2006/relationships/image" Target="media/image84.jpeg"/><Relationship Id="rId4" Type="http://schemas.openxmlformats.org/officeDocument/2006/relationships/settings" Target="settings.xml"/><Relationship Id="rId9" Type="http://schemas.openxmlformats.org/officeDocument/2006/relationships/hyperlink" Target="https://dbn.co.ua/load/normativy/dbn/1%20%5b59" TargetMode="External"/><Relationship Id="rId26" Type="http://schemas.openxmlformats.org/officeDocument/2006/relationships/header" Target="header4.xml"/><Relationship Id="rId47" Type="http://schemas.openxmlformats.org/officeDocument/2006/relationships/image" Target="media/image29.png"/><Relationship Id="rId68" Type="http://schemas.openxmlformats.org/officeDocument/2006/relationships/image" Target="media/image50.png"/><Relationship Id="rId89" Type="http://schemas.openxmlformats.org/officeDocument/2006/relationships/hyperlink" Target="https://partner-design.com.ua/ua/portfolio/raiffeisen-bank-aval-ukr/" TargetMode="External"/><Relationship Id="rId112" Type="http://schemas.openxmlformats.org/officeDocument/2006/relationships/image" Target="media/image74.jpeg"/><Relationship Id="rId133"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cer\Downloads\&#1050;&#1091;&#1088;&#1089;&#1086;&#1074;&#1072;%20&#1088;&#1086;&#1073;&#1086;&#1090;&#1072;%20&#1096;&#1072;&#1073;&#1083;&#1086;&#1085;.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067D55-72E9-4782-8661-E4C38A4938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Курсова робота шаблон.dotx</Template>
  <TotalTime>1</TotalTime>
  <Pages>135</Pages>
  <Words>17997</Words>
  <Characters>125445</Characters>
  <Application>Microsoft Office Word</Application>
  <DocSecurity>0</DocSecurity>
  <Lines>2566</Lines>
  <Paragraphs>456</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143995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Tanya Bulgakova</cp:lastModifiedBy>
  <cp:revision>2</cp:revision>
  <dcterms:created xsi:type="dcterms:W3CDTF">2024-11-27T12:40:00Z</dcterms:created>
  <dcterms:modified xsi:type="dcterms:W3CDTF">2024-11-27T12:40:00Z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84808493be687b60d79fc6665b72827d1ee459826cef469ce36cb2c2a3c180e8</vt:lpwstr>
  </property>
</Properties>
</file>